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4E414" w14:textId="77777777" w:rsidR="00135102" w:rsidRPr="00472572" w:rsidRDefault="00135102" w:rsidP="00445F9C">
      <w:pPr>
        <w:pStyle w:val="1ff5"/>
        <w:rPr>
          <w:rFonts w:ascii="Times New Roman" w:hAnsi="Times New Roman" w:cs="Times New Roman"/>
          <w:sz w:val="24"/>
        </w:rPr>
      </w:pPr>
      <w:bookmarkStart w:id="0" w:name="_GoBack"/>
      <w:bookmarkEnd w:id="0"/>
      <w:r w:rsidRPr="00472572">
        <w:rPr>
          <w:rFonts w:ascii="Times New Roman" w:hAnsi="Times New Roman" w:cs="Times New Roman"/>
          <w:sz w:val="24"/>
        </w:rPr>
        <w:t>ФЕДЕРАЛЬНОЕ КАЗНАЧЕЙСТВО (КАЗНАЧЕЙСТВО РОССИИ)</w:t>
      </w:r>
    </w:p>
    <w:p w14:paraId="0B0EE275" w14:textId="77777777" w:rsidR="00135102" w:rsidRPr="00850DDB" w:rsidRDefault="00135102" w:rsidP="00445F9C">
      <w:pPr>
        <w:suppressAutoHyphens/>
      </w:pPr>
    </w:p>
    <w:p w14:paraId="55125A79" w14:textId="77777777" w:rsidR="00135102" w:rsidRPr="00850DDB" w:rsidRDefault="00135102" w:rsidP="00445F9C">
      <w:pPr>
        <w:suppressAutoHyphens/>
      </w:pPr>
    </w:p>
    <w:p w14:paraId="3C25C819" w14:textId="77777777" w:rsidR="00135102" w:rsidRPr="00472572" w:rsidRDefault="00135102" w:rsidP="00445F9C">
      <w:pPr>
        <w:pStyle w:val="3f8"/>
        <w:suppressAutoHyphens/>
        <w:rPr>
          <w:rFonts w:ascii="Times New Roman" w:hAnsi="Times New Roman" w:cs="Times New Roman"/>
        </w:rPr>
      </w:pPr>
      <w:r w:rsidRPr="00472572">
        <w:rPr>
          <w:rFonts w:ascii="Times New Roman" w:hAnsi="Times New Roman" w:cs="Times New Roman"/>
        </w:rPr>
        <w:t>УТВЕРЖДЕН</w:t>
      </w:r>
    </w:p>
    <w:p w14:paraId="107A2F64" w14:textId="6AD73D1B" w:rsidR="00135102" w:rsidRPr="00850DDB" w:rsidRDefault="00AC3810" w:rsidP="00445F9C">
      <w:pPr>
        <w:pStyle w:val="affffffff9"/>
        <w:suppressAutoHyphens/>
      </w:pPr>
      <w:r>
        <w:t>40308570</w:t>
      </w:r>
      <w:r w:rsidR="00135102" w:rsidRPr="005107FC">
        <w:t>.31.</w:t>
      </w:r>
      <w:r w:rsidR="00135102">
        <w:t>02</w:t>
      </w:r>
      <w:r w:rsidR="00135102" w:rsidRPr="005107FC">
        <w:t>,</w:t>
      </w:r>
      <w:r w:rsidR="00135102">
        <w:t>00</w:t>
      </w:r>
      <w:r w:rsidR="00135102" w:rsidRPr="005107FC">
        <w:t>.</w:t>
      </w:r>
      <w:r w:rsidR="00135102">
        <w:rPr>
          <w:b/>
        </w:rPr>
        <w:t>И</w:t>
      </w:r>
      <w:r w:rsidR="00FC48F0">
        <w:rPr>
          <w:b/>
        </w:rPr>
        <w:t>З</w:t>
      </w:r>
      <w:r w:rsidR="00135102" w:rsidRPr="005107FC">
        <w:t>.</w:t>
      </w:r>
      <w:r w:rsidR="005B7F81">
        <w:t>106</w:t>
      </w:r>
      <w:r w:rsidR="00135102" w:rsidRPr="005107FC">
        <w:t>-</w:t>
      </w:r>
      <w:r w:rsidR="00D11024">
        <w:t>0</w:t>
      </w:r>
      <w:r w:rsidR="009F0E02">
        <w:t>2</w:t>
      </w:r>
      <w:r w:rsidR="00135102" w:rsidRPr="005107FC">
        <w:t>.</w:t>
      </w:r>
      <w:r w:rsidR="004C6B15">
        <w:t>03</w:t>
      </w:r>
      <w:r w:rsidR="004C6B15">
        <w:rPr>
          <w:lang w:val="en-US"/>
        </w:rPr>
        <w:t> </w:t>
      </w:r>
      <w:r w:rsidR="00964187">
        <w:t>9</w:t>
      </w:r>
      <w:r w:rsidR="00135102" w:rsidRPr="005107FC">
        <w:t>-ЛУ</w:t>
      </w:r>
    </w:p>
    <w:p w14:paraId="3A78CDAB" w14:textId="77777777" w:rsidR="00135102" w:rsidRPr="00850DDB" w:rsidRDefault="00135102" w:rsidP="00445F9C">
      <w:pPr>
        <w:pStyle w:val="affffffff9"/>
        <w:suppressAutoHyphens/>
      </w:pPr>
    </w:p>
    <w:p w14:paraId="4776F7C1" w14:textId="77777777" w:rsidR="00135102" w:rsidRPr="00850DDB" w:rsidRDefault="00135102" w:rsidP="00445F9C">
      <w:pPr>
        <w:pStyle w:val="affffffff9"/>
        <w:suppressAutoHyphens/>
      </w:pPr>
    </w:p>
    <w:p w14:paraId="3A0B90C3" w14:textId="77777777" w:rsidR="00135102" w:rsidRPr="00850DDB" w:rsidRDefault="00135102" w:rsidP="00445F9C">
      <w:pPr>
        <w:pStyle w:val="affffffff9"/>
        <w:suppressAutoHyphens/>
      </w:pPr>
    </w:p>
    <w:p w14:paraId="68BD6706" w14:textId="77777777" w:rsidR="00135102" w:rsidRPr="00850DDB" w:rsidRDefault="00135102" w:rsidP="00445F9C">
      <w:pPr>
        <w:pStyle w:val="affffffff9"/>
        <w:tabs>
          <w:tab w:val="left" w:pos="2579"/>
        </w:tabs>
        <w:suppressAutoHyphens/>
      </w:pPr>
    </w:p>
    <w:p w14:paraId="45263762" w14:textId="77777777" w:rsidR="00135102" w:rsidRPr="00850DDB" w:rsidRDefault="00135102" w:rsidP="00445F9C">
      <w:pPr>
        <w:pStyle w:val="affffffff9"/>
        <w:suppressAutoHyphens/>
      </w:pPr>
    </w:p>
    <w:p w14:paraId="66277B26" w14:textId="77777777" w:rsidR="00135102" w:rsidRPr="00850DDB" w:rsidRDefault="00135102" w:rsidP="00445F9C">
      <w:pPr>
        <w:pStyle w:val="affffffff9"/>
        <w:suppressAutoHyphens/>
      </w:pPr>
    </w:p>
    <w:p w14:paraId="13AC44C3" w14:textId="77777777" w:rsidR="00135102" w:rsidRPr="00472572" w:rsidRDefault="00135102" w:rsidP="00445F9C">
      <w:pPr>
        <w:pStyle w:val="-f1"/>
        <w:suppressAutoHyphens/>
        <w:rPr>
          <w:rFonts w:ascii="Times New Roman" w:hAnsi="Times New Roman"/>
        </w:rPr>
      </w:pPr>
      <w:r w:rsidRPr="00472572">
        <w:rPr>
          <w:rFonts w:ascii="Times New Roman" w:hAnsi="Times New Roman"/>
        </w:rPr>
        <w:t>Система обеспечения безопасности информации Федерального казначейства</w:t>
      </w:r>
    </w:p>
    <w:p w14:paraId="52D6AC27" w14:textId="77777777" w:rsidR="00135102" w:rsidRPr="00B32F18" w:rsidRDefault="00135102" w:rsidP="00445F9C">
      <w:pPr>
        <w:pStyle w:val="affffffff6"/>
        <w:suppressAutoHyphens/>
      </w:pPr>
    </w:p>
    <w:p w14:paraId="7AC14915" w14:textId="4F5B8A60" w:rsidR="00F72D1A" w:rsidRPr="00472572" w:rsidRDefault="00F72D1A" w:rsidP="00F72D1A">
      <w:pPr>
        <w:pStyle w:val="-d"/>
        <w:suppressAutoHyphens/>
        <w:rPr>
          <w:rFonts w:ascii="Times New Roman" w:hAnsi="Times New Roman"/>
        </w:rPr>
      </w:pPr>
      <w:r w:rsidRPr="00472572">
        <w:rPr>
          <w:rFonts w:ascii="Times New Roman" w:hAnsi="Times New Roman"/>
        </w:rPr>
        <w:t>Руководство пользователя</w:t>
      </w:r>
    </w:p>
    <w:p w14:paraId="643B2B90" w14:textId="77777777" w:rsidR="00F72D1A" w:rsidRPr="00472572" w:rsidRDefault="00F72D1A" w:rsidP="00F72D1A">
      <w:pPr>
        <w:pStyle w:val="-d"/>
        <w:suppressAutoHyphens/>
        <w:rPr>
          <w:rFonts w:ascii="Times New Roman" w:hAnsi="Times New Roman"/>
        </w:rPr>
      </w:pPr>
    </w:p>
    <w:p w14:paraId="109740AB" w14:textId="6E09BFAD" w:rsidR="00135102" w:rsidRPr="00472572" w:rsidRDefault="00135102" w:rsidP="00445F9C">
      <w:pPr>
        <w:pStyle w:val="affffffff6"/>
        <w:suppressAutoHyphens/>
        <w:rPr>
          <w:sz w:val="32"/>
        </w:rPr>
      </w:pPr>
      <w:r w:rsidRPr="00472572">
        <w:rPr>
          <w:sz w:val="32"/>
        </w:rPr>
        <w:t xml:space="preserve">Том </w:t>
      </w:r>
      <w:r w:rsidR="006A74F6" w:rsidRPr="00472572">
        <w:rPr>
          <w:sz w:val="32"/>
        </w:rPr>
        <w:t>6</w:t>
      </w:r>
      <w:r w:rsidRPr="00472572">
        <w:rPr>
          <w:sz w:val="32"/>
        </w:rPr>
        <w:t xml:space="preserve">. </w:t>
      </w:r>
      <w:r w:rsidR="00F72D1A" w:rsidRPr="00472572">
        <w:rPr>
          <w:sz w:val="32"/>
        </w:rPr>
        <w:t xml:space="preserve">Руководство </w:t>
      </w:r>
      <w:r w:rsidR="006A74F6" w:rsidRPr="00472572">
        <w:rPr>
          <w:sz w:val="32"/>
        </w:rPr>
        <w:t>Визирующего</w:t>
      </w:r>
    </w:p>
    <w:p w14:paraId="15989433" w14:textId="77777777" w:rsidR="00F900ED" w:rsidRDefault="00F900ED" w:rsidP="00445F9C">
      <w:pPr>
        <w:pStyle w:val="affffffff6"/>
        <w:suppressAutoHyphens/>
        <w:rPr>
          <w:rFonts w:ascii="Arial" w:hAnsi="Arial" w:cs="Arial"/>
          <w:sz w:val="32"/>
        </w:rPr>
      </w:pPr>
    </w:p>
    <w:p w14:paraId="7DF2B420" w14:textId="77777777" w:rsidR="00135102" w:rsidRPr="00B51E7C" w:rsidRDefault="00135102" w:rsidP="00445F9C">
      <w:pPr>
        <w:pStyle w:val="affffffff6"/>
        <w:suppressAutoHyphens/>
        <w:rPr>
          <w:rFonts w:ascii="Arial" w:hAnsi="Arial" w:cs="Arial"/>
          <w:sz w:val="32"/>
        </w:rPr>
      </w:pPr>
    </w:p>
    <w:p w14:paraId="62F52735" w14:textId="30F90B56" w:rsidR="00135102" w:rsidRPr="00850DDB" w:rsidRDefault="00135102" w:rsidP="00445F9C">
      <w:pPr>
        <w:pStyle w:val="affffffff6"/>
        <w:suppressAutoHyphens/>
      </w:pPr>
      <w:r w:rsidRPr="00850DDB">
        <w:t xml:space="preserve">Код документа: </w:t>
      </w:r>
      <w:r w:rsidR="00AC3810">
        <w:t>40308570</w:t>
      </w:r>
      <w:r w:rsidRPr="005107FC">
        <w:t>.31.</w:t>
      </w:r>
      <w:r>
        <w:t>0</w:t>
      </w:r>
      <w:r w:rsidR="00964187">
        <w:t>2</w:t>
      </w:r>
      <w:r w:rsidRPr="005107FC">
        <w:t>,</w:t>
      </w:r>
      <w:r>
        <w:t>00</w:t>
      </w:r>
      <w:r w:rsidRPr="005107FC">
        <w:t>.</w:t>
      </w:r>
      <w:r>
        <w:rPr>
          <w:b/>
        </w:rPr>
        <w:t>И</w:t>
      </w:r>
      <w:r w:rsidR="00FC48F0">
        <w:rPr>
          <w:b/>
        </w:rPr>
        <w:t>З</w:t>
      </w:r>
      <w:r w:rsidRPr="005107FC">
        <w:t>.</w:t>
      </w:r>
      <w:r w:rsidR="005B7F81">
        <w:t>106</w:t>
      </w:r>
      <w:r w:rsidRPr="005107FC">
        <w:t>-</w:t>
      </w:r>
      <w:r w:rsidR="004C5782" w:rsidRPr="00B31056">
        <w:t>0</w:t>
      </w:r>
      <w:r w:rsidR="009F0E02">
        <w:t>2</w:t>
      </w:r>
      <w:r w:rsidRPr="005107FC">
        <w:t>.</w:t>
      </w:r>
      <w:r w:rsidR="004C6B15">
        <w:t>03</w:t>
      </w:r>
      <w:r w:rsidR="004C6B15">
        <w:rPr>
          <w:lang w:val="en-US"/>
        </w:rPr>
        <w:t> </w:t>
      </w:r>
      <w:r w:rsidR="00964187">
        <w:t>9</w:t>
      </w:r>
    </w:p>
    <w:p w14:paraId="71EE188F" w14:textId="77777777" w:rsidR="00135102" w:rsidRPr="00850DDB" w:rsidRDefault="00135102" w:rsidP="00445F9C">
      <w:pPr>
        <w:pStyle w:val="affffffff6"/>
        <w:suppressAutoHyphens/>
      </w:pPr>
    </w:p>
    <w:p w14:paraId="56310CE6" w14:textId="42FF6D49" w:rsidR="00135102" w:rsidRPr="005C173C" w:rsidRDefault="00135102" w:rsidP="00445F9C">
      <w:pPr>
        <w:pStyle w:val="affffffff6"/>
        <w:suppressAutoHyphens/>
      </w:pPr>
      <w:r w:rsidRPr="00850DDB">
        <w:t xml:space="preserve">Листов: </w:t>
      </w:r>
      <w:r w:rsidR="0060735A">
        <w:fldChar w:fldCharType="begin"/>
      </w:r>
      <w:r w:rsidR="0060735A">
        <w:instrText xml:space="preserve"> PAGEREF  конец  \* MERGEFORMAT </w:instrText>
      </w:r>
      <w:r w:rsidR="0060735A">
        <w:fldChar w:fldCharType="separate"/>
      </w:r>
      <w:r w:rsidR="00924684">
        <w:rPr>
          <w:noProof/>
        </w:rPr>
        <w:t>29</w:t>
      </w:r>
      <w:r w:rsidR="0060735A">
        <w:rPr>
          <w:noProof/>
        </w:rPr>
        <w:fldChar w:fldCharType="end"/>
      </w:r>
    </w:p>
    <w:p w14:paraId="32C8C393" w14:textId="77777777" w:rsidR="00135102" w:rsidRPr="00850DDB" w:rsidRDefault="00135102" w:rsidP="00445F9C">
      <w:pPr>
        <w:pStyle w:val="affffffff6"/>
        <w:suppressAutoHyphens/>
      </w:pPr>
    </w:p>
    <w:p w14:paraId="5B03A715" w14:textId="77777777" w:rsidR="00135102" w:rsidRPr="00850DDB" w:rsidRDefault="00135102" w:rsidP="00445F9C">
      <w:pPr>
        <w:pStyle w:val="-d"/>
        <w:suppressAutoHyphens/>
        <w:sectPr w:rsidR="00135102" w:rsidRPr="00850DDB" w:rsidSect="002C7824">
          <w:footerReference w:type="default" r:id="rId11"/>
          <w:pgSz w:w="11906" w:h="16838"/>
          <w:pgMar w:top="851" w:right="851" w:bottom="1418" w:left="1418" w:header="284" w:footer="850" w:gutter="0"/>
          <w:cols w:space="708"/>
          <w:docGrid w:linePitch="381"/>
        </w:sectPr>
      </w:pPr>
    </w:p>
    <w:p w14:paraId="362DB1D0" w14:textId="77777777" w:rsidR="00DC3A56" w:rsidRPr="005107FC" w:rsidRDefault="00DC3A56" w:rsidP="00472572">
      <w:pPr>
        <w:pStyle w:val="affff7"/>
        <w:rPr>
          <w:rFonts w:ascii="Arial" w:hAnsi="Arial" w:cs="Arial"/>
          <w:sz w:val="36"/>
          <w:szCs w:val="28"/>
        </w:rPr>
      </w:pPr>
      <w:bookmarkStart w:id="1" w:name="_Toc134690655"/>
      <w:r w:rsidRPr="00472572">
        <w:lastRenderedPageBreak/>
        <w:t>Аннотаци</w:t>
      </w:r>
      <w:r w:rsidRPr="0050279B">
        <w:t>я</w:t>
      </w:r>
      <w:bookmarkEnd w:id="1"/>
    </w:p>
    <w:p w14:paraId="3F365158" w14:textId="487CD9E8" w:rsidR="00F72D1A" w:rsidRPr="008A2C69" w:rsidRDefault="00F72D1A" w:rsidP="00EE4152">
      <w:pPr>
        <w:pStyle w:val="afffe"/>
      </w:pPr>
      <w:r w:rsidRPr="008A2C69">
        <w:t xml:space="preserve">Настоящий документ содержит </w:t>
      </w:r>
      <w:r>
        <w:rPr>
          <w:lang w:eastAsia="ru-RU"/>
        </w:rPr>
        <w:t xml:space="preserve">руководство по использованию </w:t>
      </w:r>
      <w:r w:rsidR="000128EE" w:rsidRPr="001860DE">
        <w:t>Подсистемы обеспечения информационной безопасности Системы обеспечения безопасности информации Федерального казначейства (ПОИБ СОБИ ФК</w:t>
      </w:r>
      <w:r w:rsidRPr="008A2C69">
        <w:t>).</w:t>
      </w:r>
      <w:r>
        <w:t xml:space="preserve"> </w:t>
      </w:r>
      <w:r>
        <w:rPr>
          <w:lang w:eastAsia="ru-RU"/>
        </w:rPr>
        <w:t>Описаны функции пользователей с системной ролью «</w:t>
      </w:r>
      <w:r w:rsidR="006A74F6">
        <w:rPr>
          <w:lang w:eastAsia="ru-RU"/>
        </w:rPr>
        <w:t>Визирующий</w:t>
      </w:r>
      <w:r>
        <w:rPr>
          <w:lang w:eastAsia="ru-RU"/>
        </w:rPr>
        <w:t>» в ПОИБ</w:t>
      </w:r>
      <w:r w:rsidR="00F220C5">
        <w:rPr>
          <w:lang w:eastAsia="ru-RU"/>
        </w:rPr>
        <w:t xml:space="preserve"> СОБИ ФК</w:t>
      </w:r>
      <w:r>
        <w:rPr>
          <w:lang w:eastAsia="ru-RU"/>
        </w:rPr>
        <w:t>.</w:t>
      </w:r>
    </w:p>
    <w:p w14:paraId="4DD4E777" w14:textId="4B1A6449" w:rsidR="00AF7FC5" w:rsidRDefault="00AF7FC5" w:rsidP="00AF7FC5">
      <w:pPr>
        <w:pStyle w:val="afffe"/>
      </w:pPr>
      <w:r>
        <w:t>Настоящий документ состоит из 12 томов. Настоящий том – 6.</w:t>
      </w:r>
    </w:p>
    <w:p w14:paraId="21DB8293" w14:textId="616B187B" w:rsidR="00F72D1A" w:rsidRDefault="00F72D1A" w:rsidP="00EE4152">
      <w:pPr>
        <w:pStyle w:val="afffe"/>
      </w:pPr>
      <w:r w:rsidRPr="00432064">
        <w:t xml:space="preserve">Документ </w:t>
      </w:r>
      <w:r w:rsidR="009F0E02">
        <w:t>актуализирован</w:t>
      </w:r>
      <w:r w:rsidR="009F0E02" w:rsidRPr="00432064">
        <w:t xml:space="preserve"> </w:t>
      </w:r>
      <w:r w:rsidRPr="00432064">
        <w:t xml:space="preserve">в рамках исполнения государственного контракта </w:t>
      </w:r>
      <w:r>
        <w:t xml:space="preserve">от </w:t>
      </w:r>
      <w:r w:rsidR="00790F22">
        <w:t>10.01</w:t>
      </w:r>
      <w:r>
        <w:t>.2022 № </w:t>
      </w:r>
      <w:r w:rsidRPr="00432064">
        <w:t>ФКУ</w:t>
      </w:r>
      <w:r w:rsidR="00790F22" w:rsidRPr="006F6BF5">
        <w:rPr>
          <w:szCs w:val="28"/>
        </w:rPr>
        <w:t>0004/01/2022/ОСС</w:t>
      </w:r>
      <w:r w:rsidRPr="00432064">
        <w:t xml:space="preserve"> на выполнение работ по развитию </w:t>
      </w:r>
      <w:r w:rsidR="009F0E02">
        <w:t>Подсистемы обеспечения юридической значимости электронных документов Системы обеспечения безопасности информации Федерального казначейства</w:t>
      </w:r>
      <w:r w:rsidRPr="00432064">
        <w:t>.</w:t>
      </w:r>
    </w:p>
    <w:p w14:paraId="7D2D0090" w14:textId="77777777" w:rsidR="00F72D1A" w:rsidRDefault="00F72D1A" w:rsidP="00EE4152">
      <w:pPr>
        <w:pStyle w:val="afffe"/>
      </w:pPr>
      <w:r>
        <w:t>Перечень подсистем информационной системы, для которой был создан документ:</w:t>
      </w:r>
    </w:p>
    <w:p w14:paraId="427B993C" w14:textId="7805DB56" w:rsidR="00F72D1A" w:rsidRDefault="00F72D1A" w:rsidP="00EE4152">
      <w:pPr>
        <w:pStyle w:val="afffe"/>
      </w:pPr>
      <w:r>
        <w:t>02,00 – Подсистема обеспечения информационной безопасности</w:t>
      </w:r>
    </w:p>
    <w:p w14:paraId="0945773B" w14:textId="77777777" w:rsidR="00853AF6" w:rsidRDefault="00853AF6" w:rsidP="00853AF6">
      <w:pPr>
        <w:pStyle w:val="afffe"/>
      </w:pPr>
      <w:r>
        <w:t>Перечень областей применения документа:</w:t>
      </w:r>
    </w:p>
    <w:p w14:paraId="48FBC635" w14:textId="77777777" w:rsidR="00853AF6" w:rsidRPr="005107FC" w:rsidRDefault="00853AF6" w:rsidP="00853AF6">
      <w:pPr>
        <w:pStyle w:val="afffe"/>
      </w:pPr>
      <w:r>
        <w:t>9 – Все пользователи</w:t>
      </w:r>
    </w:p>
    <w:p w14:paraId="13BC58E6" w14:textId="77777777" w:rsidR="00853AF6" w:rsidRPr="007C2576" w:rsidRDefault="00853AF6" w:rsidP="00EE4152">
      <w:pPr>
        <w:pStyle w:val="afffe"/>
      </w:pPr>
    </w:p>
    <w:p w14:paraId="765E03D0" w14:textId="77777777" w:rsidR="0046332D" w:rsidRPr="005107FC" w:rsidRDefault="0046332D" w:rsidP="00472572">
      <w:pPr>
        <w:pStyle w:val="affff7"/>
        <w:rPr>
          <w:rFonts w:ascii="Arial" w:hAnsi="Arial" w:cs="Arial"/>
          <w:sz w:val="28"/>
          <w:szCs w:val="28"/>
        </w:rPr>
      </w:pPr>
      <w:bookmarkStart w:id="2" w:name="_Toc134690656"/>
      <w:r w:rsidRPr="0050279B">
        <w:lastRenderedPageBreak/>
        <w:t>Содержание</w:t>
      </w:r>
      <w:bookmarkEnd w:id="2"/>
    </w:p>
    <w:p w14:paraId="564C3001" w14:textId="2E37C52C" w:rsidR="006C1723" w:rsidRDefault="006C1723">
      <w:pPr>
        <w:pStyle w:val="1ff"/>
        <w:rPr>
          <w:rFonts w:asciiTheme="minorHAnsi" w:eastAsiaTheme="minorEastAsia" w:hAnsiTheme="minorHAnsi" w:cstheme="minorBidi"/>
          <w:noProof/>
          <w:sz w:val="22"/>
          <w:szCs w:val="22"/>
        </w:rPr>
      </w:pPr>
      <w:r>
        <w:fldChar w:fldCharType="begin"/>
      </w:r>
      <w:r>
        <w:instrText xml:space="preserve"> TOC \o "2-3" \h \z \t "Заголовок 1;1;_Заг.1;1;_Прил.А_Заг-к;1;_Введение.и.т.п;1;Заголовки без нумерации;1;Заголовок_1;1;Стиль Заголовок_1 + 18 пт;1;Заголовок 1.КД;1;Заголовок 3.КД_02;1;Заголовок;1;OTR_Heading_1;1;Заголовок 3.КД;1;Заголовок 4.КД;1;Заголовок 1_02;1;Приложение;1" </w:instrText>
      </w:r>
      <w:r>
        <w:fldChar w:fldCharType="separate"/>
      </w:r>
      <w:hyperlink w:anchor="_Toc134690758" w:history="1">
        <w:r w:rsidRPr="00A817A2">
          <w:rPr>
            <w:rStyle w:val="afffff1"/>
            <w:noProof/>
          </w:rPr>
          <w:t>Перечень рисунков</w:t>
        </w:r>
        <w:r>
          <w:rPr>
            <w:noProof/>
            <w:webHidden/>
          </w:rPr>
          <w:tab/>
        </w:r>
        <w:r>
          <w:rPr>
            <w:noProof/>
            <w:webHidden/>
          </w:rPr>
          <w:fldChar w:fldCharType="begin"/>
        </w:r>
        <w:r>
          <w:rPr>
            <w:noProof/>
            <w:webHidden/>
          </w:rPr>
          <w:instrText xml:space="preserve"> PAGEREF _Toc134690758 \h </w:instrText>
        </w:r>
        <w:r>
          <w:rPr>
            <w:noProof/>
            <w:webHidden/>
          </w:rPr>
        </w:r>
        <w:r>
          <w:rPr>
            <w:noProof/>
            <w:webHidden/>
          </w:rPr>
          <w:fldChar w:fldCharType="separate"/>
        </w:r>
        <w:r w:rsidR="00924684">
          <w:rPr>
            <w:noProof/>
            <w:webHidden/>
          </w:rPr>
          <w:t>5</w:t>
        </w:r>
        <w:r>
          <w:rPr>
            <w:noProof/>
            <w:webHidden/>
          </w:rPr>
          <w:fldChar w:fldCharType="end"/>
        </w:r>
      </w:hyperlink>
    </w:p>
    <w:p w14:paraId="43DA821C" w14:textId="1D54C6E0" w:rsidR="006C1723" w:rsidRDefault="0060735A">
      <w:pPr>
        <w:pStyle w:val="1ff"/>
        <w:rPr>
          <w:rFonts w:asciiTheme="minorHAnsi" w:eastAsiaTheme="minorEastAsia" w:hAnsiTheme="minorHAnsi" w:cstheme="minorBidi"/>
          <w:noProof/>
          <w:sz w:val="22"/>
          <w:szCs w:val="22"/>
        </w:rPr>
      </w:pPr>
      <w:hyperlink w:anchor="_Toc134690759" w:history="1">
        <w:r w:rsidR="006C1723" w:rsidRPr="00A817A2">
          <w:rPr>
            <w:rStyle w:val="afffff1"/>
            <w:noProof/>
          </w:rPr>
          <w:t>Перечень сокращений</w:t>
        </w:r>
        <w:r w:rsidR="006C1723">
          <w:rPr>
            <w:noProof/>
            <w:webHidden/>
          </w:rPr>
          <w:tab/>
        </w:r>
        <w:r w:rsidR="006C1723">
          <w:rPr>
            <w:noProof/>
            <w:webHidden/>
          </w:rPr>
          <w:fldChar w:fldCharType="begin"/>
        </w:r>
        <w:r w:rsidR="006C1723">
          <w:rPr>
            <w:noProof/>
            <w:webHidden/>
          </w:rPr>
          <w:instrText xml:space="preserve"> PAGEREF _Toc134690759 \h </w:instrText>
        </w:r>
        <w:r w:rsidR="006C1723">
          <w:rPr>
            <w:noProof/>
            <w:webHidden/>
          </w:rPr>
        </w:r>
        <w:r w:rsidR="006C1723">
          <w:rPr>
            <w:noProof/>
            <w:webHidden/>
          </w:rPr>
          <w:fldChar w:fldCharType="separate"/>
        </w:r>
        <w:r w:rsidR="00924684">
          <w:rPr>
            <w:noProof/>
            <w:webHidden/>
          </w:rPr>
          <w:t>6</w:t>
        </w:r>
        <w:r w:rsidR="006C1723">
          <w:rPr>
            <w:noProof/>
            <w:webHidden/>
          </w:rPr>
          <w:fldChar w:fldCharType="end"/>
        </w:r>
      </w:hyperlink>
    </w:p>
    <w:p w14:paraId="30BE4DA8" w14:textId="133D77A4" w:rsidR="006C1723" w:rsidRDefault="0060735A">
      <w:pPr>
        <w:pStyle w:val="1ff"/>
        <w:rPr>
          <w:rFonts w:asciiTheme="minorHAnsi" w:eastAsiaTheme="minorEastAsia" w:hAnsiTheme="minorHAnsi" w:cstheme="minorBidi"/>
          <w:noProof/>
          <w:sz w:val="22"/>
          <w:szCs w:val="22"/>
        </w:rPr>
      </w:pPr>
      <w:hyperlink w:anchor="_Toc134690760" w:history="1">
        <w:r w:rsidR="006C1723" w:rsidRPr="00A817A2">
          <w:rPr>
            <w:rStyle w:val="afffff1"/>
            <w:noProof/>
          </w:rPr>
          <w:t>Перечень терминов</w:t>
        </w:r>
        <w:r w:rsidR="006C1723">
          <w:rPr>
            <w:noProof/>
            <w:webHidden/>
          </w:rPr>
          <w:tab/>
        </w:r>
        <w:r w:rsidR="006C1723">
          <w:rPr>
            <w:noProof/>
            <w:webHidden/>
          </w:rPr>
          <w:fldChar w:fldCharType="begin"/>
        </w:r>
        <w:r w:rsidR="006C1723">
          <w:rPr>
            <w:noProof/>
            <w:webHidden/>
          </w:rPr>
          <w:instrText xml:space="preserve"> PAGEREF _Toc134690760 \h </w:instrText>
        </w:r>
        <w:r w:rsidR="006C1723">
          <w:rPr>
            <w:noProof/>
            <w:webHidden/>
          </w:rPr>
        </w:r>
        <w:r w:rsidR="006C1723">
          <w:rPr>
            <w:noProof/>
            <w:webHidden/>
          </w:rPr>
          <w:fldChar w:fldCharType="separate"/>
        </w:r>
        <w:r w:rsidR="00924684">
          <w:rPr>
            <w:noProof/>
            <w:webHidden/>
          </w:rPr>
          <w:t>7</w:t>
        </w:r>
        <w:r w:rsidR="006C1723">
          <w:rPr>
            <w:noProof/>
            <w:webHidden/>
          </w:rPr>
          <w:fldChar w:fldCharType="end"/>
        </w:r>
      </w:hyperlink>
    </w:p>
    <w:p w14:paraId="0FB5E593" w14:textId="300054CB" w:rsidR="006C1723" w:rsidRDefault="0060735A">
      <w:pPr>
        <w:pStyle w:val="1ff"/>
        <w:rPr>
          <w:rFonts w:asciiTheme="minorHAnsi" w:eastAsiaTheme="minorEastAsia" w:hAnsiTheme="minorHAnsi" w:cstheme="minorBidi"/>
          <w:noProof/>
          <w:sz w:val="22"/>
          <w:szCs w:val="22"/>
        </w:rPr>
      </w:pPr>
      <w:hyperlink w:anchor="_Toc134690761" w:history="1">
        <w:r w:rsidR="006C1723" w:rsidRPr="00A817A2">
          <w:rPr>
            <w:rStyle w:val="afffff1"/>
            <w:noProof/>
          </w:rPr>
          <w:t>Перечень ссылочных документов</w:t>
        </w:r>
        <w:r w:rsidR="006C1723">
          <w:rPr>
            <w:noProof/>
            <w:webHidden/>
          </w:rPr>
          <w:tab/>
        </w:r>
        <w:r w:rsidR="006C1723">
          <w:rPr>
            <w:noProof/>
            <w:webHidden/>
          </w:rPr>
          <w:fldChar w:fldCharType="begin"/>
        </w:r>
        <w:r w:rsidR="006C1723">
          <w:rPr>
            <w:noProof/>
            <w:webHidden/>
          </w:rPr>
          <w:instrText xml:space="preserve"> PAGEREF _Toc134690761 \h </w:instrText>
        </w:r>
        <w:r w:rsidR="006C1723">
          <w:rPr>
            <w:noProof/>
            <w:webHidden/>
          </w:rPr>
        </w:r>
        <w:r w:rsidR="006C1723">
          <w:rPr>
            <w:noProof/>
            <w:webHidden/>
          </w:rPr>
          <w:fldChar w:fldCharType="separate"/>
        </w:r>
        <w:r w:rsidR="00924684">
          <w:rPr>
            <w:noProof/>
            <w:webHidden/>
          </w:rPr>
          <w:t>8</w:t>
        </w:r>
        <w:r w:rsidR="006C1723">
          <w:rPr>
            <w:noProof/>
            <w:webHidden/>
          </w:rPr>
          <w:fldChar w:fldCharType="end"/>
        </w:r>
      </w:hyperlink>
    </w:p>
    <w:p w14:paraId="5034ED14" w14:textId="56695533" w:rsidR="006C1723" w:rsidRDefault="0060735A">
      <w:pPr>
        <w:pStyle w:val="1ff"/>
        <w:rPr>
          <w:rFonts w:asciiTheme="minorHAnsi" w:eastAsiaTheme="minorEastAsia" w:hAnsiTheme="minorHAnsi" w:cstheme="minorBidi"/>
          <w:noProof/>
          <w:sz w:val="22"/>
          <w:szCs w:val="22"/>
        </w:rPr>
      </w:pPr>
      <w:hyperlink w:anchor="_Toc134690762" w:history="1">
        <w:r w:rsidR="006C1723" w:rsidRPr="00A817A2">
          <w:rPr>
            <w:rStyle w:val="afffff1"/>
            <w:noProof/>
            <w14:scene3d>
              <w14:camera w14:prst="orthographicFront"/>
              <w14:lightRig w14:rig="threePt" w14:dir="t">
                <w14:rot w14:lat="0" w14:lon="0" w14:rev="0"/>
              </w14:lightRig>
            </w14:scene3d>
          </w:rPr>
          <w:t>1</w:t>
        </w:r>
        <w:r w:rsidR="006C1723">
          <w:rPr>
            <w:rFonts w:asciiTheme="minorHAnsi" w:eastAsiaTheme="minorEastAsia" w:hAnsiTheme="minorHAnsi" w:cstheme="minorBidi"/>
            <w:noProof/>
            <w:sz w:val="22"/>
            <w:szCs w:val="22"/>
          </w:rPr>
          <w:tab/>
        </w:r>
        <w:r w:rsidR="006C1723" w:rsidRPr="00A817A2">
          <w:rPr>
            <w:rStyle w:val="afffff1"/>
            <w:noProof/>
          </w:rPr>
          <w:t>Общие положения</w:t>
        </w:r>
        <w:r w:rsidR="006C1723">
          <w:rPr>
            <w:noProof/>
            <w:webHidden/>
          </w:rPr>
          <w:tab/>
        </w:r>
        <w:r w:rsidR="006C1723">
          <w:rPr>
            <w:noProof/>
            <w:webHidden/>
          </w:rPr>
          <w:fldChar w:fldCharType="begin"/>
        </w:r>
        <w:r w:rsidR="006C1723">
          <w:rPr>
            <w:noProof/>
            <w:webHidden/>
          </w:rPr>
          <w:instrText xml:space="preserve"> PAGEREF _Toc134690762 \h </w:instrText>
        </w:r>
        <w:r w:rsidR="006C1723">
          <w:rPr>
            <w:noProof/>
            <w:webHidden/>
          </w:rPr>
        </w:r>
        <w:r w:rsidR="006C1723">
          <w:rPr>
            <w:noProof/>
            <w:webHidden/>
          </w:rPr>
          <w:fldChar w:fldCharType="separate"/>
        </w:r>
        <w:r w:rsidR="00924684">
          <w:rPr>
            <w:noProof/>
            <w:webHidden/>
          </w:rPr>
          <w:t>9</w:t>
        </w:r>
        <w:r w:rsidR="006C1723">
          <w:rPr>
            <w:noProof/>
            <w:webHidden/>
          </w:rPr>
          <w:fldChar w:fldCharType="end"/>
        </w:r>
      </w:hyperlink>
    </w:p>
    <w:p w14:paraId="1977E658" w14:textId="6F5E4A56" w:rsidR="006C1723" w:rsidRDefault="0060735A">
      <w:pPr>
        <w:pStyle w:val="2fd"/>
        <w:tabs>
          <w:tab w:val="left" w:pos="1049"/>
        </w:tabs>
        <w:rPr>
          <w:rFonts w:asciiTheme="minorHAnsi" w:eastAsiaTheme="minorEastAsia" w:hAnsiTheme="minorHAnsi" w:cstheme="minorBidi"/>
          <w:noProof/>
          <w:sz w:val="22"/>
          <w:szCs w:val="22"/>
        </w:rPr>
      </w:pPr>
      <w:hyperlink w:anchor="_Toc134690763" w:history="1">
        <w:r w:rsidR="006C1723" w:rsidRPr="00A817A2">
          <w:rPr>
            <w:rStyle w:val="afffff1"/>
            <w:noProof/>
            <w14:scene3d>
              <w14:camera w14:prst="orthographicFront"/>
              <w14:lightRig w14:rig="threePt" w14:dir="t">
                <w14:rot w14:lat="0" w14:lon="0" w14:rev="0"/>
              </w14:lightRig>
            </w14:scene3d>
          </w:rPr>
          <w:t>1.1</w:t>
        </w:r>
        <w:r w:rsidR="006C1723">
          <w:rPr>
            <w:rFonts w:asciiTheme="minorHAnsi" w:eastAsiaTheme="minorEastAsia" w:hAnsiTheme="minorHAnsi" w:cstheme="minorBidi"/>
            <w:noProof/>
            <w:sz w:val="22"/>
            <w:szCs w:val="22"/>
          </w:rPr>
          <w:tab/>
        </w:r>
        <w:r w:rsidR="006C1723" w:rsidRPr="00A817A2">
          <w:rPr>
            <w:rStyle w:val="afffff1"/>
            <w:noProof/>
          </w:rPr>
          <w:t>Область применения и виды деятельности, для автоматизации которых предназначена подсистема</w:t>
        </w:r>
        <w:r w:rsidR="006C1723">
          <w:rPr>
            <w:noProof/>
            <w:webHidden/>
          </w:rPr>
          <w:tab/>
        </w:r>
        <w:r w:rsidR="006C1723">
          <w:rPr>
            <w:noProof/>
            <w:webHidden/>
          </w:rPr>
          <w:fldChar w:fldCharType="begin"/>
        </w:r>
        <w:r w:rsidR="006C1723">
          <w:rPr>
            <w:noProof/>
            <w:webHidden/>
          </w:rPr>
          <w:instrText xml:space="preserve"> PAGEREF _Toc134690763 \h </w:instrText>
        </w:r>
        <w:r w:rsidR="006C1723">
          <w:rPr>
            <w:noProof/>
            <w:webHidden/>
          </w:rPr>
        </w:r>
        <w:r w:rsidR="006C1723">
          <w:rPr>
            <w:noProof/>
            <w:webHidden/>
          </w:rPr>
          <w:fldChar w:fldCharType="separate"/>
        </w:r>
        <w:r w:rsidR="00924684">
          <w:rPr>
            <w:noProof/>
            <w:webHidden/>
          </w:rPr>
          <w:t>9</w:t>
        </w:r>
        <w:r w:rsidR="006C1723">
          <w:rPr>
            <w:noProof/>
            <w:webHidden/>
          </w:rPr>
          <w:fldChar w:fldCharType="end"/>
        </w:r>
      </w:hyperlink>
    </w:p>
    <w:p w14:paraId="27CC7BC9" w14:textId="6D20E95A" w:rsidR="006C1723" w:rsidRDefault="0060735A">
      <w:pPr>
        <w:pStyle w:val="2fd"/>
        <w:tabs>
          <w:tab w:val="left" w:pos="1049"/>
        </w:tabs>
        <w:rPr>
          <w:rFonts w:asciiTheme="minorHAnsi" w:eastAsiaTheme="minorEastAsia" w:hAnsiTheme="minorHAnsi" w:cstheme="minorBidi"/>
          <w:noProof/>
          <w:sz w:val="22"/>
          <w:szCs w:val="22"/>
        </w:rPr>
      </w:pPr>
      <w:hyperlink w:anchor="_Toc134690764" w:history="1">
        <w:r w:rsidR="006C1723" w:rsidRPr="00A817A2">
          <w:rPr>
            <w:rStyle w:val="afffff1"/>
            <w:noProof/>
            <w14:scene3d>
              <w14:camera w14:prst="orthographicFront"/>
              <w14:lightRig w14:rig="threePt" w14:dir="t">
                <w14:rot w14:lat="0" w14:lon="0" w14:rev="0"/>
              </w14:lightRig>
            </w14:scene3d>
          </w:rPr>
          <w:t>1.2</w:t>
        </w:r>
        <w:r w:rsidR="006C1723">
          <w:rPr>
            <w:rFonts w:asciiTheme="minorHAnsi" w:eastAsiaTheme="minorEastAsia" w:hAnsiTheme="minorHAnsi" w:cstheme="minorBidi"/>
            <w:noProof/>
            <w:sz w:val="22"/>
            <w:szCs w:val="22"/>
          </w:rPr>
          <w:tab/>
        </w:r>
        <w:r w:rsidR="006C1723" w:rsidRPr="00A817A2">
          <w:rPr>
            <w:rStyle w:val="afffff1"/>
            <w:noProof/>
          </w:rPr>
          <w:t>Функциональные роли, выполняемые пользователем</w:t>
        </w:r>
        <w:r w:rsidR="006C1723">
          <w:rPr>
            <w:noProof/>
            <w:webHidden/>
          </w:rPr>
          <w:tab/>
        </w:r>
        <w:r w:rsidR="006C1723">
          <w:rPr>
            <w:noProof/>
            <w:webHidden/>
          </w:rPr>
          <w:fldChar w:fldCharType="begin"/>
        </w:r>
        <w:r w:rsidR="006C1723">
          <w:rPr>
            <w:noProof/>
            <w:webHidden/>
          </w:rPr>
          <w:instrText xml:space="preserve"> PAGEREF _Toc134690764 \h </w:instrText>
        </w:r>
        <w:r w:rsidR="006C1723">
          <w:rPr>
            <w:noProof/>
            <w:webHidden/>
          </w:rPr>
        </w:r>
        <w:r w:rsidR="006C1723">
          <w:rPr>
            <w:noProof/>
            <w:webHidden/>
          </w:rPr>
          <w:fldChar w:fldCharType="separate"/>
        </w:r>
        <w:r w:rsidR="00924684">
          <w:rPr>
            <w:noProof/>
            <w:webHidden/>
          </w:rPr>
          <w:t>9</w:t>
        </w:r>
        <w:r w:rsidR="006C1723">
          <w:rPr>
            <w:noProof/>
            <w:webHidden/>
          </w:rPr>
          <w:fldChar w:fldCharType="end"/>
        </w:r>
      </w:hyperlink>
    </w:p>
    <w:p w14:paraId="6AB5A23D" w14:textId="5DAC207C" w:rsidR="006C1723" w:rsidRDefault="0060735A">
      <w:pPr>
        <w:pStyle w:val="2fd"/>
        <w:tabs>
          <w:tab w:val="left" w:pos="1049"/>
        </w:tabs>
        <w:rPr>
          <w:rFonts w:asciiTheme="minorHAnsi" w:eastAsiaTheme="minorEastAsia" w:hAnsiTheme="minorHAnsi" w:cstheme="minorBidi"/>
          <w:noProof/>
          <w:sz w:val="22"/>
          <w:szCs w:val="22"/>
        </w:rPr>
      </w:pPr>
      <w:hyperlink w:anchor="_Toc134690765" w:history="1">
        <w:r w:rsidR="006C1723" w:rsidRPr="00A817A2">
          <w:rPr>
            <w:rStyle w:val="afffff1"/>
            <w:noProof/>
            <w14:scene3d>
              <w14:camera w14:prst="orthographicFront"/>
              <w14:lightRig w14:rig="threePt" w14:dir="t">
                <w14:rot w14:lat="0" w14:lon="0" w14:rev="0"/>
              </w14:lightRig>
            </w14:scene3d>
          </w:rPr>
          <w:t>1.3</w:t>
        </w:r>
        <w:r w:rsidR="006C1723">
          <w:rPr>
            <w:rFonts w:asciiTheme="minorHAnsi" w:eastAsiaTheme="minorEastAsia" w:hAnsiTheme="minorHAnsi" w:cstheme="minorBidi"/>
            <w:noProof/>
            <w:sz w:val="22"/>
            <w:szCs w:val="22"/>
          </w:rPr>
          <w:tab/>
        </w:r>
        <w:r w:rsidR="006C1723" w:rsidRPr="00A817A2">
          <w:rPr>
            <w:rStyle w:val="afffff1"/>
            <w:noProof/>
          </w:rPr>
          <w:t>Необходимый уровень подготовки пользователя</w:t>
        </w:r>
        <w:r w:rsidR="006C1723">
          <w:rPr>
            <w:noProof/>
            <w:webHidden/>
          </w:rPr>
          <w:tab/>
        </w:r>
        <w:r w:rsidR="006C1723">
          <w:rPr>
            <w:noProof/>
            <w:webHidden/>
          </w:rPr>
          <w:fldChar w:fldCharType="begin"/>
        </w:r>
        <w:r w:rsidR="006C1723">
          <w:rPr>
            <w:noProof/>
            <w:webHidden/>
          </w:rPr>
          <w:instrText xml:space="preserve"> PAGEREF _Toc134690765 \h </w:instrText>
        </w:r>
        <w:r w:rsidR="006C1723">
          <w:rPr>
            <w:noProof/>
            <w:webHidden/>
          </w:rPr>
        </w:r>
        <w:r w:rsidR="006C1723">
          <w:rPr>
            <w:noProof/>
            <w:webHidden/>
          </w:rPr>
          <w:fldChar w:fldCharType="separate"/>
        </w:r>
        <w:r w:rsidR="00924684">
          <w:rPr>
            <w:noProof/>
            <w:webHidden/>
          </w:rPr>
          <w:t>9</w:t>
        </w:r>
        <w:r w:rsidR="006C1723">
          <w:rPr>
            <w:noProof/>
            <w:webHidden/>
          </w:rPr>
          <w:fldChar w:fldCharType="end"/>
        </w:r>
      </w:hyperlink>
    </w:p>
    <w:p w14:paraId="551DDE4B" w14:textId="6CE827DB" w:rsidR="006C1723" w:rsidRDefault="0060735A">
      <w:pPr>
        <w:pStyle w:val="2fd"/>
        <w:tabs>
          <w:tab w:val="left" w:pos="1049"/>
        </w:tabs>
        <w:rPr>
          <w:rFonts w:asciiTheme="minorHAnsi" w:eastAsiaTheme="minorEastAsia" w:hAnsiTheme="minorHAnsi" w:cstheme="minorBidi"/>
          <w:noProof/>
          <w:sz w:val="22"/>
          <w:szCs w:val="22"/>
        </w:rPr>
      </w:pPr>
      <w:hyperlink w:anchor="_Toc134690766" w:history="1">
        <w:r w:rsidR="006C1723" w:rsidRPr="00A817A2">
          <w:rPr>
            <w:rStyle w:val="afffff1"/>
            <w:noProof/>
            <w14:scene3d>
              <w14:camera w14:prst="orthographicFront"/>
              <w14:lightRig w14:rig="threePt" w14:dir="t">
                <w14:rot w14:lat="0" w14:lon="0" w14:rev="0"/>
              </w14:lightRig>
            </w14:scene3d>
          </w:rPr>
          <w:t>1.4</w:t>
        </w:r>
        <w:r w:rsidR="006C1723">
          <w:rPr>
            <w:rFonts w:asciiTheme="minorHAnsi" w:eastAsiaTheme="minorEastAsia" w:hAnsiTheme="minorHAnsi" w:cstheme="minorBidi"/>
            <w:noProof/>
            <w:sz w:val="22"/>
            <w:szCs w:val="22"/>
          </w:rPr>
          <w:tab/>
        </w:r>
        <w:r w:rsidR="006C1723" w:rsidRPr="00A817A2">
          <w:rPr>
            <w:rStyle w:val="afffff1"/>
            <w:noProof/>
          </w:rPr>
          <w:t>Перечень документации, с которой должен ознакомиться пользователь</w:t>
        </w:r>
        <w:r w:rsidR="006C1723">
          <w:rPr>
            <w:noProof/>
            <w:webHidden/>
          </w:rPr>
          <w:tab/>
        </w:r>
        <w:r w:rsidR="006C1723">
          <w:rPr>
            <w:noProof/>
            <w:webHidden/>
          </w:rPr>
          <w:fldChar w:fldCharType="begin"/>
        </w:r>
        <w:r w:rsidR="006C1723">
          <w:rPr>
            <w:noProof/>
            <w:webHidden/>
          </w:rPr>
          <w:instrText xml:space="preserve"> PAGEREF _Toc134690766 \h </w:instrText>
        </w:r>
        <w:r w:rsidR="006C1723">
          <w:rPr>
            <w:noProof/>
            <w:webHidden/>
          </w:rPr>
        </w:r>
        <w:r w:rsidR="006C1723">
          <w:rPr>
            <w:noProof/>
            <w:webHidden/>
          </w:rPr>
          <w:fldChar w:fldCharType="separate"/>
        </w:r>
        <w:r w:rsidR="00924684">
          <w:rPr>
            <w:noProof/>
            <w:webHidden/>
          </w:rPr>
          <w:t>10</w:t>
        </w:r>
        <w:r w:rsidR="006C1723">
          <w:rPr>
            <w:noProof/>
            <w:webHidden/>
          </w:rPr>
          <w:fldChar w:fldCharType="end"/>
        </w:r>
      </w:hyperlink>
    </w:p>
    <w:p w14:paraId="75E5BECE" w14:textId="5CBAB6AD" w:rsidR="006C1723" w:rsidRDefault="0060735A">
      <w:pPr>
        <w:pStyle w:val="2fd"/>
        <w:tabs>
          <w:tab w:val="left" w:pos="1049"/>
        </w:tabs>
        <w:rPr>
          <w:rFonts w:asciiTheme="minorHAnsi" w:eastAsiaTheme="minorEastAsia" w:hAnsiTheme="minorHAnsi" w:cstheme="minorBidi"/>
          <w:noProof/>
          <w:sz w:val="22"/>
          <w:szCs w:val="22"/>
        </w:rPr>
      </w:pPr>
      <w:hyperlink w:anchor="_Toc134690767" w:history="1">
        <w:r w:rsidR="006C1723" w:rsidRPr="00A817A2">
          <w:rPr>
            <w:rStyle w:val="afffff1"/>
            <w:noProof/>
            <w14:scene3d>
              <w14:camera w14:prst="orthographicFront"/>
              <w14:lightRig w14:rig="threePt" w14:dir="t">
                <w14:rot w14:lat="0" w14:lon="0" w14:rev="0"/>
              </w14:lightRig>
            </w14:scene3d>
          </w:rPr>
          <w:t>1.5</w:t>
        </w:r>
        <w:r w:rsidR="006C1723">
          <w:rPr>
            <w:rFonts w:asciiTheme="minorHAnsi" w:eastAsiaTheme="minorEastAsia" w:hAnsiTheme="minorHAnsi" w:cstheme="minorBidi"/>
            <w:noProof/>
            <w:sz w:val="22"/>
            <w:szCs w:val="22"/>
          </w:rPr>
          <w:tab/>
        </w:r>
        <w:r w:rsidR="006C1723" w:rsidRPr="00A817A2">
          <w:rPr>
            <w:rStyle w:val="afffff1"/>
            <w:noProof/>
          </w:rPr>
          <w:t>Условия, соблюдение которых обеспечивает возможность использования функций подсистемы пользователем</w:t>
        </w:r>
        <w:r w:rsidR="006C1723">
          <w:rPr>
            <w:noProof/>
            <w:webHidden/>
          </w:rPr>
          <w:tab/>
        </w:r>
        <w:r w:rsidR="006C1723">
          <w:rPr>
            <w:noProof/>
            <w:webHidden/>
          </w:rPr>
          <w:fldChar w:fldCharType="begin"/>
        </w:r>
        <w:r w:rsidR="006C1723">
          <w:rPr>
            <w:noProof/>
            <w:webHidden/>
          </w:rPr>
          <w:instrText xml:space="preserve"> PAGEREF _Toc134690767 \h </w:instrText>
        </w:r>
        <w:r w:rsidR="006C1723">
          <w:rPr>
            <w:noProof/>
            <w:webHidden/>
          </w:rPr>
        </w:r>
        <w:r w:rsidR="006C1723">
          <w:rPr>
            <w:noProof/>
            <w:webHidden/>
          </w:rPr>
          <w:fldChar w:fldCharType="separate"/>
        </w:r>
        <w:r w:rsidR="00924684">
          <w:rPr>
            <w:noProof/>
            <w:webHidden/>
          </w:rPr>
          <w:t>10</w:t>
        </w:r>
        <w:r w:rsidR="006C1723">
          <w:rPr>
            <w:noProof/>
            <w:webHidden/>
          </w:rPr>
          <w:fldChar w:fldCharType="end"/>
        </w:r>
      </w:hyperlink>
    </w:p>
    <w:p w14:paraId="09D5E3B1" w14:textId="04FA328D" w:rsidR="006C1723" w:rsidRDefault="0060735A">
      <w:pPr>
        <w:pStyle w:val="1ff"/>
        <w:rPr>
          <w:rFonts w:asciiTheme="minorHAnsi" w:eastAsiaTheme="minorEastAsia" w:hAnsiTheme="minorHAnsi" w:cstheme="minorBidi"/>
          <w:noProof/>
          <w:sz w:val="22"/>
          <w:szCs w:val="22"/>
        </w:rPr>
      </w:pPr>
      <w:hyperlink w:anchor="_Toc134690768" w:history="1">
        <w:r w:rsidR="006C1723" w:rsidRPr="00A817A2">
          <w:rPr>
            <w:rStyle w:val="afffff1"/>
            <w:noProof/>
            <w14:scene3d>
              <w14:camera w14:prst="orthographicFront"/>
              <w14:lightRig w14:rig="threePt" w14:dir="t">
                <w14:rot w14:lat="0" w14:lon="0" w14:rev="0"/>
              </w14:lightRig>
            </w14:scene3d>
          </w:rPr>
          <w:t>2</w:t>
        </w:r>
        <w:r w:rsidR="006C1723">
          <w:rPr>
            <w:rFonts w:asciiTheme="minorHAnsi" w:eastAsiaTheme="minorEastAsia" w:hAnsiTheme="minorHAnsi" w:cstheme="minorBidi"/>
            <w:noProof/>
            <w:sz w:val="22"/>
            <w:szCs w:val="22"/>
          </w:rPr>
          <w:tab/>
        </w:r>
        <w:r w:rsidR="006C1723" w:rsidRPr="00A817A2">
          <w:rPr>
            <w:rStyle w:val="afffff1"/>
            <w:noProof/>
          </w:rPr>
          <w:t>Подготовка к работе</w:t>
        </w:r>
        <w:r w:rsidR="006C1723">
          <w:rPr>
            <w:noProof/>
            <w:webHidden/>
          </w:rPr>
          <w:tab/>
        </w:r>
        <w:r w:rsidR="006C1723">
          <w:rPr>
            <w:noProof/>
            <w:webHidden/>
          </w:rPr>
          <w:fldChar w:fldCharType="begin"/>
        </w:r>
        <w:r w:rsidR="006C1723">
          <w:rPr>
            <w:noProof/>
            <w:webHidden/>
          </w:rPr>
          <w:instrText xml:space="preserve"> PAGEREF _Toc134690768 \h </w:instrText>
        </w:r>
        <w:r w:rsidR="006C1723">
          <w:rPr>
            <w:noProof/>
            <w:webHidden/>
          </w:rPr>
        </w:r>
        <w:r w:rsidR="006C1723">
          <w:rPr>
            <w:noProof/>
            <w:webHidden/>
          </w:rPr>
          <w:fldChar w:fldCharType="separate"/>
        </w:r>
        <w:r w:rsidR="00924684">
          <w:rPr>
            <w:noProof/>
            <w:webHidden/>
          </w:rPr>
          <w:t>11</w:t>
        </w:r>
        <w:r w:rsidR="006C1723">
          <w:rPr>
            <w:noProof/>
            <w:webHidden/>
          </w:rPr>
          <w:fldChar w:fldCharType="end"/>
        </w:r>
      </w:hyperlink>
    </w:p>
    <w:p w14:paraId="6D8CC4B4" w14:textId="39C33321" w:rsidR="006C1723" w:rsidRDefault="0060735A">
      <w:pPr>
        <w:pStyle w:val="2fd"/>
        <w:tabs>
          <w:tab w:val="left" w:pos="1049"/>
        </w:tabs>
        <w:rPr>
          <w:rFonts w:asciiTheme="minorHAnsi" w:eastAsiaTheme="minorEastAsia" w:hAnsiTheme="minorHAnsi" w:cstheme="minorBidi"/>
          <w:noProof/>
          <w:sz w:val="22"/>
          <w:szCs w:val="22"/>
        </w:rPr>
      </w:pPr>
      <w:hyperlink w:anchor="_Toc134690769" w:history="1">
        <w:r w:rsidR="006C1723" w:rsidRPr="00A817A2">
          <w:rPr>
            <w:rStyle w:val="afffff1"/>
            <w:noProof/>
            <w14:scene3d>
              <w14:camera w14:prst="orthographicFront"/>
              <w14:lightRig w14:rig="threePt" w14:dir="t">
                <w14:rot w14:lat="0" w14:lon="0" w14:rev="0"/>
              </w14:lightRig>
            </w14:scene3d>
          </w:rPr>
          <w:t>2.1</w:t>
        </w:r>
        <w:r w:rsidR="006C1723">
          <w:rPr>
            <w:rFonts w:asciiTheme="minorHAnsi" w:eastAsiaTheme="minorEastAsia" w:hAnsiTheme="minorHAnsi" w:cstheme="minorBidi"/>
            <w:noProof/>
            <w:sz w:val="22"/>
            <w:szCs w:val="22"/>
          </w:rPr>
          <w:tab/>
        </w:r>
        <w:r w:rsidR="006C1723" w:rsidRPr="00A817A2">
          <w:rPr>
            <w:rStyle w:val="afffff1"/>
            <w:noProof/>
          </w:rPr>
          <w:t>Порядок загрузки данных и программ</w:t>
        </w:r>
        <w:r w:rsidR="006C1723">
          <w:rPr>
            <w:noProof/>
            <w:webHidden/>
          </w:rPr>
          <w:tab/>
        </w:r>
        <w:r w:rsidR="006C1723">
          <w:rPr>
            <w:noProof/>
            <w:webHidden/>
          </w:rPr>
          <w:fldChar w:fldCharType="begin"/>
        </w:r>
        <w:r w:rsidR="006C1723">
          <w:rPr>
            <w:noProof/>
            <w:webHidden/>
          </w:rPr>
          <w:instrText xml:space="preserve"> PAGEREF _Toc134690769 \h </w:instrText>
        </w:r>
        <w:r w:rsidR="006C1723">
          <w:rPr>
            <w:noProof/>
            <w:webHidden/>
          </w:rPr>
        </w:r>
        <w:r w:rsidR="006C1723">
          <w:rPr>
            <w:noProof/>
            <w:webHidden/>
          </w:rPr>
          <w:fldChar w:fldCharType="separate"/>
        </w:r>
        <w:r w:rsidR="00924684">
          <w:rPr>
            <w:noProof/>
            <w:webHidden/>
          </w:rPr>
          <w:t>11</w:t>
        </w:r>
        <w:r w:rsidR="006C1723">
          <w:rPr>
            <w:noProof/>
            <w:webHidden/>
          </w:rPr>
          <w:fldChar w:fldCharType="end"/>
        </w:r>
      </w:hyperlink>
    </w:p>
    <w:p w14:paraId="4C633190" w14:textId="2D5323DE" w:rsidR="006C1723" w:rsidRDefault="0060735A">
      <w:pPr>
        <w:pStyle w:val="2fd"/>
        <w:tabs>
          <w:tab w:val="left" w:pos="1049"/>
        </w:tabs>
        <w:rPr>
          <w:rFonts w:asciiTheme="minorHAnsi" w:eastAsiaTheme="minorEastAsia" w:hAnsiTheme="minorHAnsi" w:cstheme="minorBidi"/>
          <w:noProof/>
          <w:sz w:val="22"/>
          <w:szCs w:val="22"/>
        </w:rPr>
      </w:pPr>
      <w:hyperlink w:anchor="_Toc134690770" w:history="1">
        <w:r w:rsidR="006C1723" w:rsidRPr="00A817A2">
          <w:rPr>
            <w:rStyle w:val="afffff1"/>
            <w:noProof/>
            <w14:scene3d>
              <w14:camera w14:prst="orthographicFront"/>
              <w14:lightRig w14:rig="threePt" w14:dir="t">
                <w14:rot w14:lat="0" w14:lon="0" w14:rev="0"/>
              </w14:lightRig>
            </w14:scene3d>
          </w:rPr>
          <w:t>2.2</w:t>
        </w:r>
        <w:r w:rsidR="006C1723">
          <w:rPr>
            <w:rFonts w:asciiTheme="minorHAnsi" w:eastAsiaTheme="minorEastAsia" w:hAnsiTheme="minorHAnsi" w:cstheme="minorBidi"/>
            <w:noProof/>
            <w:sz w:val="22"/>
            <w:szCs w:val="22"/>
          </w:rPr>
          <w:tab/>
        </w:r>
        <w:r w:rsidR="006C1723" w:rsidRPr="00A817A2">
          <w:rPr>
            <w:rStyle w:val="afffff1"/>
            <w:noProof/>
          </w:rPr>
          <w:t>Порядок установки и настройки ПО</w:t>
        </w:r>
        <w:r w:rsidR="006C1723">
          <w:rPr>
            <w:noProof/>
            <w:webHidden/>
          </w:rPr>
          <w:tab/>
        </w:r>
        <w:r w:rsidR="006C1723">
          <w:rPr>
            <w:noProof/>
            <w:webHidden/>
          </w:rPr>
          <w:fldChar w:fldCharType="begin"/>
        </w:r>
        <w:r w:rsidR="006C1723">
          <w:rPr>
            <w:noProof/>
            <w:webHidden/>
          </w:rPr>
          <w:instrText xml:space="preserve"> PAGEREF _Toc134690770 \h </w:instrText>
        </w:r>
        <w:r w:rsidR="006C1723">
          <w:rPr>
            <w:noProof/>
            <w:webHidden/>
          </w:rPr>
        </w:r>
        <w:r w:rsidR="006C1723">
          <w:rPr>
            <w:noProof/>
            <w:webHidden/>
          </w:rPr>
          <w:fldChar w:fldCharType="separate"/>
        </w:r>
        <w:r w:rsidR="00924684">
          <w:rPr>
            <w:noProof/>
            <w:webHidden/>
          </w:rPr>
          <w:t>11</w:t>
        </w:r>
        <w:r w:rsidR="006C1723">
          <w:rPr>
            <w:noProof/>
            <w:webHidden/>
          </w:rPr>
          <w:fldChar w:fldCharType="end"/>
        </w:r>
      </w:hyperlink>
    </w:p>
    <w:p w14:paraId="14714B0A" w14:textId="48DB1CB0" w:rsidR="006C1723" w:rsidRDefault="0060735A">
      <w:pPr>
        <w:pStyle w:val="2fd"/>
        <w:tabs>
          <w:tab w:val="left" w:pos="1049"/>
        </w:tabs>
        <w:rPr>
          <w:rFonts w:asciiTheme="minorHAnsi" w:eastAsiaTheme="minorEastAsia" w:hAnsiTheme="minorHAnsi" w:cstheme="minorBidi"/>
          <w:noProof/>
          <w:sz w:val="22"/>
          <w:szCs w:val="22"/>
        </w:rPr>
      </w:pPr>
      <w:hyperlink w:anchor="_Toc134690771" w:history="1">
        <w:r w:rsidR="006C1723" w:rsidRPr="00A817A2">
          <w:rPr>
            <w:rStyle w:val="afffff1"/>
            <w:noProof/>
            <w14:scene3d>
              <w14:camera w14:prst="orthographicFront"/>
              <w14:lightRig w14:rig="threePt" w14:dir="t">
                <w14:rot w14:lat="0" w14:lon="0" w14:rev="0"/>
              </w14:lightRig>
            </w14:scene3d>
          </w:rPr>
          <w:t>2.3</w:t>
        </w:r>
        <w:r w:rsidR="006C1723">
          <w:rPr>
            <w:rFonts w:asciiTheme="minorHAnsi" w:eastAsiaTheme="minorEastAsia" w:hAnsiTheme="minorHAnsi" w:cstheme="minorBidi"/>
            <w:noProof/>
            <w:sz w:val="22"/>
            <w:szCs w:val="22"/>
          </w:rPr>
          <w:tab/>
        </w:r>
        <w:r w:rsidR="006C1723" w:rsidRPr="00A817A2">
          <w:rPr>
            <w:rStyle w:val="afffff1"/>
            <w:noProof/>
          </w:rPr>
          <w:t>Порядок базовой проверки работоспособности</w:t>
        </w:r>
        <w:r w:rsidR="006C1723">
          <w:rPr>
            <w:noProof/>
            <w:webHidden/>
          </w:rPr>
          <w:tab/>
        </w:r>
        <w:r w:rsidR="006C1723">
          <w:rPr>
            <w:noProof/>
            <w:webHidden/>
          </w:rPr>
          <w:fldChar w:fldCharType="begin"/>
        </w:r>
        <w:r w:rsidR="006C1723">
          <w:rPr>
            <w:noProof/>
            <w:webHidden/>
          </w:rPr>
          <w:instrText xml:space="preserve"> PAGEREF _Toc134690771 \h </w:instrText>
        </w:r>
        <w:r w:rsidR="006C1723">
          <w:rPr>
            <w:noProof/>
            <w:webHidden/>
          </w:rPr>
        </w:r>
        <w:r w:rsidR="006C1723">
          <w:rPr>
            <w:noProof/>
            <w:webHidden/>
          </w:rPr>
          <w:fldChar w:fldCharType="separate"/>
        </w:r>
        <w:r w:rsidR="00924684">
          <w:rPr>
            <w:noProof/>
            <w:webHidden/>
          </w:rPr>
          <w:t>11</w:t>
        </w:r>
        <w:r w:rsidR="006C1723">
          <w:rPr>
            <w:noProof/>
            <w:webHidden/>
          </w:rPr>
          <w:fldChar w:fldCharType="end"/>
        </w:r>
      </w:hyperlink>
    </w:p>
    <w:p w14:paraId="59587D6C" w14:textId="35CC7285" w:rsidR="006C1723" w:rsidRDefault="0060735A">
      <w:pPr>
        <w:pStyle w:val="1ff"/>
        <w:rPr>
          <w:rFonts w:asciiTheme="minorHAnsi" w:eastAsiaTheme="minorEastAsia" w:hAnsiTheme="minorHAnsi" w:cstheme="minorBidi"/>
          <w:noProof/>
          <w:sz w:val="22"/>
          <w:szCs w:val="22"/>
        </w:rPr>
      </w:pPr>
      <w:hyperlink w:anchor="_Toc134690772" w:history="1">
        <w:r w:rsidR="006C1723" w:rsidRPr="00A817A2">
          <w:rPr>
            <w:rStyle w:val="afffff1"/>
            <w:noProof/>
            <w14:scene3d>
              <w14:camera w14:prst="orthographicFront"/>
              <w14:lightRig w14:rig="threePt" w14:dir="t">
                <w14:rot w14:lat="0" w14:lon="0" w14:rev="0"/>
              </w14:lightRig>
            </w14:scene3d>
          </w:rPr>
          <w:t>3</w:t>
        </w:r>
        <w:r w:rsidR="006C1723">
          <w:rPr>
            <w:rFonts w:asciiTheme="minorHAnsi" w:eastAsiaTheme="minorEastAsia" w:hAnsiTheme="minorHAnsi" w:cstheme="minorBidi"/>
            <w:noProof/>
            <w:sz w:val="22"/>
            <w:szCs w:val="22"/>
          </w:rPr>
          <w:tab/>
        </w:r>
        <w:r w:rsidR="006C1723" w:rsidRPr="00A817A2">
          <w:rPr>
            <w:rStyle w:val="afffff1"/>
            <w:noProof/>
          </w:rPr>
          <w:t>Описание функций</w:t>
        </w:r>
        <w:r w:rsidR="006C1723">
          <w:rPr>
            <w:noProof/>
            <w:webHidden/>
          </w:rPr>
          <w:tab/>
        </w:r>
        <w:r w:rsidR="006C1723">
          <w:rPr>
            <w:noProof/>
            <w:webHidden/>
          </w:rPr>
          <w:fldChar w:fldCharType="begin"/>
        </w:r>
        <w:r w:rsidR="006C1723">
          <w:rPr>
            <w:noProof/>
            <w:webHidden/>
          </w:rPr>
          <w:instrText xml:space="preserve"> PAGEREF _Toc134690772 \h </w:instrText>
        </w:r>
        <w:r w:rsidR="006C1723">
          <w:rPr>
            <w:noProof/>
            <w:webHidden/>
          </w:rPr>
        </w:r>
        <w:r w:rsidR="006C1723">
          <w:rPr>
            <w:noProof/>
            <w:webHidden/>
          </w:rPr>
          <w:fldChar w:fldCharType="separate"/>
        </w:r>
        <w:r w:rsidR="00924684">
          <w:rPr>
            <w:noProof/>
            <w:webHidden/>
          </w:rPr>
          <w:t>13</w:t>
        </w:r>
        <w:r w:rsidR="006C1723">
          <w:rPr>
            <w:noProof/>
            <w:webHidden/>
          </w:rPr>
          <w:fldChar w:fldCharType="end"/>
        </w:r>
      </w:hyperlink>
    </w:p>
    <w:p w14:paraId="32D07A51" w14:textId="6D63202F" w:rsidR="006C1723" w:rsidRDefault="0060735A">
      <w:pPr>
        <w:pStyle w:val="1ff"/>
        <w:rPr>
          <w:rFonts w:asciiTheme="minorHAnsi" w:eastAsiaTheme="minorEastAsia" w:hAnsiTheme="minorHAnsi" w:cstheme="minorBidi"/>
          <w:noProof/>
          <w:sz w:val="22"/>
          <w:szCs w:val="22"/>
        </w:rPr>
      </w:pPr>
      <w:hyperlink w:anchor="_Toc134690774" w:history="1">
        <w:r w:rsidR="006C1723" w:rsidRPr="00A817A2">
          <w:rPr>
            <w:rStyle w:val="afffff1"/>
            <w:noProof/>
            <w14:scene3d>
              <w14:camera w14:prst="orthographicFront"/>
              <w14:lightRig w14:rig="threePt" w14:dir="t">
                <w14:rot w14:lat="0" w14:lon="0" w14:rev="0"/>
              </w14:lightRig>
            </w14:scene3d>
          </w:rPr>
          <w:t>4</w:t>
        </w:r>
        <w:r w:rsidR="006C1723">
          <w:rPr>
            <w:rFonts w:asciiTheme="minorHAnsi" w:eastAsiaTheme="minorEastAsia" w:hAnsiTheme="minorHAnsi" w:cstheme="minorBidi"/>
            <w:noProof/>
            <w:sz w:val="22"/>
            <w:szCs w:val="22"/>
          </w:rPr>
          <w:tab/>
        </w:r>
        <w:r w:rsidR="006C1723" w:rsidRPr="00A817A2">
          <w:rPr>
            <w:rStyle w:val="afffff1"/>
            <w:noProof/>
          </w:rPr>
          <w:t>Описание операций</w:t>
        </w:r>
        <w:r w:rsidR="006C1723">
          <w:rPr>
            <w:noProof/>
            <w:webHidden/>
          </w:rPr>
          <w:tab/>
        </w:r>
        <w:r w:rsidR="006C1723">
          <w:rPr>
            <w:noProof/>
            <w:webHidden/>
          </w:rPr>
          <w:fldChar w:fldCharType="begin"/>
        </w:r>
        <w:r w:rsidR="006C1723">
          <w:rPr>
            <w:noProof/>
            <w:webHidden/>
          </w:rPr>
          <w:instrText xml:space="preserve"> PAGEREF _Toc134690774 \h </w:instrText>
        </w:r>
        <w:r w:rsidR="006C1723">
          <w:rPr>
            <w:noProof/>
            <w:webHidden/>
          </w:rPr>
        </w:r>
        <w:r w:rsidR="006C1723">
          <w:rPr>
            <w:noProof/>
            <w:webHidden/>
          </w:rPr>
          <w:fldChar w:fldCharType="separate"/>
        </w:r>
        <w:r w:rsidR="00924684">
          <w:rPr>
            <w:noProof/>
            <w:webHidden/>
          </w:rPr>
          <w:t>17</w:t>
        </w:r>
        <w:r w:rsidR="006C1723">
          <w:rPr>
            <w:noProof/>
            <w:webHidden/>
          </w:rPr>
          <w:fldChar w:fldCharType="end"/>
        </w:r>
      </w:hyperlink>
    </w:p>
    <w:p w14:paraId="02F1465A" w14:textId="12ED66D5" w:rsidR="006C1723" w:rsidRDefault="0060735A">
      <w:pPr>
        <w:pStyle w:val="2fd"/>
        <w:tabs>
          <w:tab w:val="left" w:pos="1049"/>
        </w:tabs>
        <w:rPr>
          <w:rFonts w:asciiTheme="minorHAnsi" w:eastAsiaTheme="minorEastAsia" w:hAnsiTheme="minorHAnsi" w:cstheme="minorBidi"/>
          <w:noProof/>
          <w:sz w:val="22"/>
          <w:szCs w:val="22"/>
        </w:rPr>
      </w:pPr>
      <w:hyperlink w:anchor="_Toc134690775" w:history="1">
        <w:r w:rsidR="006C1723" w:rsidRPr="00A817A2">
          <w:rPr>
            <w:rStyle w:val="afffff1"/>
            <w:noProof/>
            <w14:scene3d>
              <w14:camera w14:prst="orthographicFront"/>
              <w14:lightRig w14:rig="threePt" w14:dir="t">
                <w14:rot w14:lat="0" w14:lon="0" w14:rev="0"/>
              </w14:lightRig>
            </w14:scene3d>
          </w:rPr>
          <w:t>4.1</w:t>
        </w:r>
        <w:r w:rsidR="006C1723">
          <w:rPr>
            <w:rFonts w:asciiTheme="minorHAnsi" w:eastAsiaTheme="minorEastAsia" w:hAnsiTheme="minorHAnsi" w:cstheme="minorBidi"/>
            <w:noProof/>
            <w:sz w:val="22"/>
            <w:szCs w:val="22"/>
          </w:rPr>
          <w:tab/>
        </w:r>
        <w:r w:rsidR="006C1723" w:rsidRPr="00A817A2">
          <w:rPr>
            <w:rStyle w:val="afffff1"/>
            <w:noProof/>
          </w:rPr>
          <w:t>Работа с заявками</w:t>
        </w:r>
        <w:r w:rsidR="006C1723">
          <w:rPr>
            <w:noProof/>
            <w:webHidden/>
          </w:rPr>
          <w:tab/>
        </w:r>
        <w:r w:rsidR="006C1723">
          <w:rPr>
            <w:noProof/>
            <w:webHidden/>
          </w:rPr>
          <w:fldChar w:fldCharType="begin"/>
        </w:r>
        <w:r w:rsidR="006C1723">
          <w:rPr>
            <w:noProof/>
            <w:webHidden/>
          </w:rPr>
          <w:instrText xml:space="preserve"> PAGEREF _Toc134690775 \h </w:instrText>
        </w:r>
        <w:r w:rsidR="006C1723">
          <w:rPr>
            <w:noProof/>
            <w:webHidden/>
          </w:rPr>
        </w:r>
        <w:r w:rsidR="006C1723">
          <w:rPr>
            <w:noProof/>
            <w:webHidden/>
          </w:rPr>
          <w:fldChar w:fldCharType="separate"/>
        </w:r>
        <w:r w:rsidR="00924684">
          <w:rPr>
            <w:noProof/>
            <w:webHidden/>
          </w:rPr>
          <w:t>17</w:t>
        </w:r>
        <w:r w:rsidR="006C1723">
          <w:rPr>
            <w:noProof/>
            <w:webHidden/>
          </w:rPr>
          <w:fldChar w:fldCharType="end"/>
        </w:r>
      </w:hyperlink>
    </w:p>
    <w:p w14:paraId="7D24A4C3" w14:textId="0C9F453D" w:rsidR="006C1723" w:rsidRDefault="0060735A">
      <w:pPr>
        <w:pStyle w:val="3f5"/>
        <w:tabs>
          <w:tab w:val="left" w:pos="1920"/>
        </w:tabs>
        <w:rPr>
          <w:rFonts w:asciiTheme="minorHAnsi" w:eastAsiaTheme="minorEastAsia" w:hAnsiTheme="minorHAnsi" w:cstheme="minorBidi"/>
          <w:noProof/>
          <w:sz w:val="22"/>
          <w:szCs w:val="22"/>
        </w:rPr>
      </w:pPr>
      <w:hyperlink w:anchor="_Toc134690776" w:history="1">
        <w:r w:rsidR="006C1723" w:rsidRPr="00A817A2">
          <w:rPr>
            <w:rStyle w:val="afffff1"/>
            <w:noProof/>
            <w14:scene3d>
              <w14:camera w14:prst="orthographicFront"/>
              <w14:lightRig w14:rig="threePt" w14:dir="t">
                <w14:rot w14:lat="0" w14:lon="0" w14:rev="0"/>
              </w14:lightRig>
            </w14:scene3d>
          </w:rPr>
          <w:t>4.1.1</w:t>
        </w:r>
        <w:r w:rsidR="006C1723">
          <w:rPr>
            <w:rFonts w:asciiTheme="minorHAnsi" w:eastAsiaTheme="minorEastAsia" w:hAnsiTheme="minorHAnsi" w:cstheme="minorBidi"/>
            <w:noProof/>
            <w:sz w:val="22"/>
            <w:szCs w:val="22"/>
          </w:rPr>
          <w:tab/>
        </w:r>
        <w:r w:rsidR="006C1723" w:rsidRPr="00A817A2">
          <w:rPr>
            <w:rStyle w:val="afffff1"/>
            <w:noProof/>
          </w:rPr>
          <w:t>Поиск заявок</w:t>
        </w:r>
        <w:r w:rsidR="006C1723">
          <w:rPr>
            <w:noProof/>
            <w:webHidden/>
          </w:rPr>
          <w:tab/>
        </w:r>
        <w:r w:rsidR="006C1723">
          <w:rPr>
            <w:noProof/>
            <w:webHidden/>
          </w:rPr>
          <w:fldChar w:fldCharType="begin"/>
        </w:r>
        <w:r w:rsidR="006C1723">
          <w:rPr>
            <w:noProof/>
            <w:webHidden/>
          </w:rPr>
          <w:instrText xml:space="preserve"> PAGEREF _Toc134690776 \h </w:instrText>
        </w:r>
        <w:r w:rsidR="006C1723">
          <w:rPr>
            <w:noProof/>
            <w:webHidden/>
          </w:rPr>
        </w:r>
        <w:r w:rsidR="006C1723">
          <w:rPr>
            <w:noProof/>
            <w:webHidden/>
          </w:rPr>
          <w:fldChar w:fldCharType="separate"/>
        </w:r>
        <w:r w:rsidR="00924684">
          <w:rPr>
            <w:noProof/>
            <w:webHidden/>
          </w:rPr>
          <w:t>17</w:t>
        </w:r>
        <w:r w:rsidR="006C1723">
          <w:rPr>
            <w:noProof/>
            <w:webHidden/>
          </w:rPr>
          <w:fldChar w:fldCharType="end"/>
        </w:r>
      </w:hyperlink>
    </w:p>
    <w:p w14:paraId="01D1C448" w14:textId="2C253DD9" w:rsidR="006C1723" w:rsidRDefault="0060735A">
      <w:pPr>
        <w:pStyle w:val="3f5"/>
        <w:tabs>
          <w:tab w:val="left" w:pos="1920"/>
        </w:tabs>
        <w:rPr>
          <w:rFonts w:asciiTheme="minorHAnsi" w:eastAsiaTheme="minorEastAsia" w:hAnsiTheme="minorHAnsi" w:cstheme="minorBidi"/>
          <w:noProof/>
          <w:sz w:val="22"/>
          <w:szCs w:val="22"/>
        </w:rPr>
      </w:pPr>
      <w:hyperlink w:anchor="_Toc134690777" w:history="1">
        <w:r w:rsidR="006C1723" w:rsidRPr="00A817A2">
          <w:rPr>
            <w:rStyle w:val="afffff1"/>
            <w:noProof/>
            <w14:scene3d>
              <w14:camera w14:prst="orthographicFront"/>
              <w14:lightRig w14:rig="threePt" w14:dir="t">
                <w14:rot w14:lat="0" w14:lon="0" w14:rev="0"/>
              </w14:lightRig>
            </w14:scene3d>
          </w:rPr>
          <w:t>4.1.2</w:t>
        </w:r>
        <w:r w:rsidR="006C1723">
          <w:rPr>
            <w:rFonts w:asciiTheme="minorHAnsi" w:eastAsiaTheme="minorEastAsia" w:hAnsiTheme="minorHAnsi" w:cstheme="minorBidi"/>
            <w:noProof/>
            <w:sz w:val="22"/>
            <w:szCs w:val="22"/>
          </w:rPr>
          <w:tab/>
        </w:r>
        <w:r w:rsidR="006C1723" w:rsidRPr="00A817A2">
          <w:rPr>
            <w:rStyle w:val="afffff1"/>
            <w:noProof/>
          </w:rPr>
          <w:t>Подписание заявок</w:t>
        </w:r>
        <w:r w:rsidR="006C1723">
          <w:rPr>
            <w:noProof/>
            <w:webHidden/>
          </w:rPr>
          <w:tab/>
        </w:r>
        <w:r w:rsidR="006C1723">
          <w:rPr>
            <w:noProof/>
            <w:webHidden/>
          </w:rPr>
          <w:fldChar w:fldCharType="begin"/>
        </w:r>
        <w:r w:rsidR="006C1723">
          <w:rPr>
            <w:noProof/>
            <w:webHidden/>
          </w:rPr>
          <w:instrText xml:space="preserve"> PAGEREF _Toc134690777 \h </w:instrText>
        </w:r>
        <w:r w:rsidR="006C1723">
          <w:rPr>
            <w:noProof/>
            <w:webHidden/>
          </w:rPr>
        </w:r>
        <w:r w:rsidR="006C1723">
          <w:rPr>
            <w:noProof/>
            <w:webHidden/>
          </w:rPr>
          <w:fldChar w:fldCharType="separate"/>
        </w:r>
        <w:r w:rsidR="00924684">
          <w:rPr>
            <w:noProof/>
            <w:webHidden/>
          </w:rPr>
          <w:t>18</w:t>
        </w:r>
        <w:r w:rsidR="006C1723">
          <w:rPr>
            <w:noProof/>
            <w:webHidden/>
          </w:rPr>
          <w:fldChar w:fldCharType="end"/>
        </w:r>
      </w:hyperlink>
    </w:p>
    <w:p w14:paraId="6763B6E0" w14:textId="2C71DBCA" w:rsidR="006C1723" w:rsidRDefault="0060735A">
      <w:pPr>
        <w:pStyle w:val="3f5"/>
        <w:tabs>
          <w:tab w:val="left" w:pos="1920"/>
        </w:tabs>
        <w:rPr>
          <w:rFonts w:asciiTheme="minorHAnsi" w:eastAsiaTheme="minorEastAsia" w:hAnsiTheme="minorHAnsi" w:cstheme="minorBidi"/>
          <w:noProof/>
          <w:sz w:val="22"/>
          <w:szCs w:val="22"/>
        </w:rPr>
      </w:pPr>
      <w:hyperlink w:anchor="_Toc134690778" w:history="1">
        <w:r w:rsidR="006C1723" w:rsidRPr="00A817A2">
          <w:rPr>
            <w:rStyle w:val="afffff1"/>
            <w:noProof/>
            <w14:scene3d>
              <w14:camera w14:prst="orthographicFront"/>
              <w14:lightRig w14:rig="threePt" w14:dir="t">
                <w14:rot w14:lat="0" w14:lon="0" w14:rev="0"/>
              </w14:lightRig>
            </w14:scene3d>
          </w:rPr>
          <w:t>4.1.3</w:t>
        </w:r>
        <w:r w:rsidR="006C1723">
          <w:rPr>
            <w:rFonts w:asciiTheme="minorHAnsi" w:eastAsiaTheme="minorEastAsia" w:hAnsiTheme="minorHAnsi" w:cstheme="minorBidi"/>
            <w:noProof/>
            <w:sz w:val="22"/>
            <w:szCs w:val="22"/>
          </w:rPr>
          <w:tab/>
        </w:r>
        <w:r w:rsidR="006C1723" w:rsidRPr="00A817A2">
          <w:rPr>
            <w:rStyle w:val="afffff1"/>
            <w:noProof/>
          </w:rPr>
          <w:t>Визирование заявок</w:t>
        </w:r>
        <w:r w:rsidR="006C1723">
          <w:rPr>
            <w:noProof/>
            <w:webHidden/>
          </w:rPr>
          <w:tab/>
        </w:r>
        <w:r w:rsidR="006C1723">
          <w:rPr>
            <w:noProof/>
            <w:webHidden/>
          </w:rPr>
          <w:fldChar w:fldCharType="begin"/>
        </w:r>
        <w:r w:rsidR="006C1723">
          <w:rPr>
            <w:noProof/>
            <w:webHidden/>
          </w:rPr>
          <w:instrText xml:space="preserve"> PAGEREF _Toc134690778 \h </w:instrText>
        </w:r>
        <w:r w:rsidR="006C1723">
          <w:rPr>
            <w:noProof/>
            <w:webHidden/>
          </w:rPr>
        </w:r>
        <w:r w:rsidR="006C1723">
          <w:rPr>
            <w:noProof/>
            <w:webHidden/>
          </w:rPr>
          <w:fldChar w:fldCharType="separate"/>
        </w:r>
        <w:r w:rsidR="00924684">
          <w:rPr>
            <w:noProof/>
            <w:webHidden/>
          </w:rPr>
          <w:t>18</w:t>
        </w:r>
        <w:r w:rsidR="006C1723">
          <w:rPr>
            <w:noProof/>
            <w:webHidden/>
          </w:rPr>
          <w:fldChar w:fldCharType="end"/>
        </w:r>
      </w:hyperlink>
    </w:p>
    <w:p w14:paraId="776B9C78" w14:textId="7588DFF0" w:rsidR="006C1723" w:rsidRDefault="0060735A">
      <w:pPr>
        <w:pStyle w:val="3f5"/>
        <w:tabs>
          <w:tab w:val="left" w:pos="1920"/>
        </w:tabs>
        <w:rPr>
          <w:rFonts w:asciiTheme="minorHAnsi" w:eastAsiaTheme="minorEastAsia" w:hAnsiTheme="minorHAnsi" w:cstheme="minorBidi"/>
          <w:noProof/>
          <w:sz w:val="22"/>
          <w:szCs w:val="22"/>
        </w:rPr>
      </w:pPr>
      <w:hyperlink w:anchor="_Toc134690779" w:history="1">
        <w:r w:rsidR="006C1723" w:rsidRPr="00A817A2">
          <w:rPr>
            <w:rStyle w:val="afffff1"/>
            <w:noProof/>
            <w14:scene3d>
              <w14:camera w14:prst="orthographicFront"/>
              <w14:lightRig w14:rig="threePt" w14:dir="t">
                <w14:rot w14:lat="0" w14:lon="0" w14:rev="0"/>
              </w14:lightRig>
            </w14:scene3d>
          </w:rPr>
          <w:t>4.1.4</w:t>
        </w:r>
        <w:r w:rsidR="006C1723">
          <w:rPr>
            <w:rFonts w:asciiTheme="minorHAnsi" w:eastAsiaTheme="minorEastAsia" w:hAnsiTheme="minorHAnsi" w:cstheme="minorBidi"/>
            <w:noProof/>
            <w:sz w:val="22"/>
            <w:szCs w:val="22"/>
          </w:rPr>
          <w:tab/>
        </w:r>
        <w:r w:rsidR="006C1723" w:rsidRPr="00A817A2">
          <w:rPr>
            <w:rStyle w:val="afffff1"/>
            <w:noProof/>
          </w:rPr>
          <w:t>Просмотр информации о визировании заявки</w:t>
        </w:r>
        <w:r w:rsidR="006C1723">
          <w:rPr>
            <w:noProof/>
            <w:webHidden/>
          </w:rPr>
          <w:tab/>
        </w:r>
        <w:r w:rsidR="006C1723">
          <w:rPr>
            <w:noProof/>
            <w:webHidden/>
          </w:rPr>
          <w:fldChar w:fldCharType="begin"/>
        </w:r>
        <w:r w:rsidR="006C1723">
          <w:rPr>
            <w:noProof/>
            <w:webHidden/>
          </w:rPr>
          <w:instrText xml:space="preserve"> PAGEREF _Toc134690779 \h </w:instrText>
        </w:r>
        <w:r w:rsidR="006C1723">
          <w:rPr>
            <w:noProof/>
            <w:webHidden/>
          </w:rPr>
        </w:r>
        <w:r w:rsidR="006C1723">
          <w:rPr>
            <w:noProof/>
            <w:webHidden/>
          </w:rPr>
          <w:fldChar w:fldCharType="separate"/>
        </w:r>
        <w:r w:rsidR="00924684">
          <w:rPr>
            <w:noProof/>
            <w:webHidden/>
          </w:rPr>
          <w:t>22</w:t>
        </w:r>
        <w:r w:rsidR="006C1723">
          <w:rPr>
            <w:noProof/>
            <w:webHidden/>
          </w:rPr>
          <w:fldChar w:fldCharType="end"/>
        </w:r>
      </w:hyperlink>
    </w:p>
    <w:p w14:paraId="765EAA6A" w14:textId="74DD1CD6" w:rsidR="006C1723" w:rsidRDefault="0060735A">
      <w:pPr>
        <w:pStyle w:val="2fd"/>
        <w:tabs>
          <w:tab w:val="left" w:pos="1049"/>
        </w:tabs>
        <w:rPr>
          <w:rFonts w:asciiTheme="minorHAnsi" w:eastAsiaTheme="minorEastAsia" w:hAnsiTheme="minorHAnsi" w:cstheme="minorBidi"/>
          <w:noProof/>
          <w:sz w:val="22"/>
          <w:szCs w:val="22"/>
        </w:rPr>
      </w:pPr>
      <w:hyperlink w:anchor="_Toc134690780" w:history="1">
        <w:r w:rsidR="006C1723" w:rsidRPr="00A817A2">
          <w:rPr>
            <w:rStyle w:val="afffff1"/>
            <w:noProof/>
            <w14:scene3d>
              <w14:camera w14:prst="orthographicFront"/>
              <w14:lightRig w14:rig="threePt" w14:dir="t">
                <w14:rot w14:lat="0" w14:lon="0" w14:rev="0"/>
              </w14:lightRig>
            </w14:scene3d>
          </w:rPr>
          <w:t>4.2</w:t>
        </w:r>
        <w:r w:rsidR="006C1723">
          <w:rPr>
            <w:rFonts w:asciiTheme="minorHAnsi" w:eastAsiaTheme="minorEastAsia" w:hAnsiTheme="minorHAnsi" w:cstheme="minorBidi"/>
            <w:noProof/>
            <w:sz w:val="22"/>
            <w:szCs w:val="22"/>
          </w:rPr>
          <w:tab/>
        </w:r>
        <w:r w:rsidR="006C1723" w:rsidRPr="00A817A2">
          <w:rPr>
            <w:rStyle w:val="afffff1"/>
            <w:noProof/>
          </w:rPr>
          <w:t>Просмотр профиля учётной записи</w:t>
        </w:r>
        <w:r w:rsidR="006C1723">
          <w:rPr>
            <w:noProof/>
            <w:webHidden/>
          </w:rPr>
          <w:tab/>
        </w:r>
        <w:r w:rsidR="006C1723">
          <w:rPr>
            <w:noProof/>
            <w:webHidden/>
          </w:rPr>
          <w:fldChar w:fldCharType="begin"/>
        </w:r>
        <w:r w:rsidR="006C1723">
          <w:rPr>
            <w:noProof/>
            <w:webHidden/>
          </w:rPr>
          <w:instrText xml:space="preserve"> PAGEREF _Toc134690780 \h </w:instrText>
        </w:r>
        <w:r w:rsidR="006C1723">
          <w:rPr>
            <w:noProof/>
            <w:webHidden/>
          </w:rPr>
        </w:r>
        <w:r w:rsidR="006C1723">
          <w:rPr>
            <w:noProof/>
            <w:webHidden/>
          </w:rPr>
          <w:fldChar w:fldCharType="separate"/>
        </w:r>
        <w:r w:rsidR="00924684">
          <w:rPr>
            <w:noProof/>
            <w:webHidden/>
          </w:rPr>
          <w:t>24</w:t>
        </w:r>
        <w:r w:rsidR="006C1723">
          <w:rPr>
            <w:noProof/>
            <w:webHidden/>
          </w:rPr>
          <w:fldChar w:fldCharType="end"/>
        </w:r>
      </w:hyperlink>
    </w:p>
    <w:p w14:paraId="28BCAA68" w14:textId="39ED4EB1" w:rsidR="006C1723" w:rsidRDefault="0060735A">
      <w:pPr>
        <w:pStyle w:val="3f5"/>
        <w:tabs>
          <w:tab w:val="left" w:pos="1920"/>
        </w:tabs>
        <w:rPr>
          <w:rFonts w:asciiTheme="minorHAnsi" w:eastAsiaTheme="minorEastAsia" w:hAnsiTheme="minorHAnsi" w:cstheme="minorBidi"/>
          <w:noProof/>
          <w:sz w:val="22"/>
          <w:szCs w:val="22"/>
        </w:rPr>
      </w:pPr>
      <w:hyperlink w:anchor="_Toc134690781" w:history="1">
        <w:r w:rsidR="006C1723" w:rsidRPr="00A817A2">
          <w:rPr>
            <w:rStyle w:val="afffff1"/>
            <w:noProof/>
            <w14:scene3d>
              <w14:camera w14:prst="orthographicFront"/>
              <w14:lightRig w14:rig="threePt" w14:dir="t">
                <w14:rot w14:lat="0" w14:lon="0" w14:rev="0"/>
              </w14:lightRig>
            </w14:scene3d>
          </w:rPr>
          <w:t>4.2.1</w:t>
        </w:r>
        <w:r w:rsidR="006C1723">
          <w:rPr>
            <w:rFonts w:asciiTheme="minorHAnsi" w:eastAsiaTheme="minorEastAsia" w:hAnsiTheme="minorHAnsi" w:cstheme="minorBidi"/>
            <w:noProof/>
            <w:sz w:val="22"/>
            <w:szCs w:val="22"/>
          </w:rPr>
          <w:tab/>
        </w:r>
        <w:r w:rsidR="006C1723" w:rsidRPr="00A817A2">
          <w:rPr>
            <w:rStyle w:val="afffff1"/>
            <w:noProof/>
          </w:rPr>
          <w:t>Просмотр своего профиля учётной записи</w:t>
        </w:r>
        <w:r w:rsidR="006C1723">
          <w:rPr>
            <w:noProof/>
            <w:webHidden/>
          </w:rPr>
          <w:tab/>
        </w:r>
        <w:r w:rsidR="006C1723">
          <w:rPr>
            <w:noProof/>
            <w:webHidden/>
          </w:rPr>
          <w:fldChar w:fldCharType="begin"/>
        </w:r>
        <w:r w:rsidR="006C1723">
          <w:rPr>
            <w:noProof/>
            <w:webHidden/>
          </w:rPr>
          <w:instrText xml:space="preserve"> PAGEREF _Toc134690781 \h </w:instrText>
        </w:r>
        <w:r w:rsidR="006C1723">
          <w:rPr>
            <w:noProof/>
            <w:webHidden/>
          </w:rPr>
        </w:r>
        <w:r w:rsidR="006C1723">
          <w:rPr>
            <w:noProof/>
            <w:webHidden/>
          </w:rPr>
          <w:fldChar w:fldCharType="separate"/>
        </w:r>
        <w:r w:rsidR="00924684">
          <w:rPr>
            <w:noProof/>
            <w:webHidden/>
          </w:rPr>
          <w:t>24</w:t>
        </w:r>
        <w:r w:rsidR="006C1723">
          <w:rPr>
            <w:noProof/>
            <w:webHidden/>
          </w:rPr>
          <w:fldChar w:fldCharType="end"/>
        </w:r>
      </w:hyperlink>
    </w:p>
    <w:p w14:paraId="68E22208" w14:textId="51E72ECB" w:rsidR="006C1723" w:rsidRDefault="0060735A">
      <w:pPr>
        <w:pStyle w:val="3f5"/>
        <w:tabs>
          <w:tab w:val="left" w:pos="1920"/>
        </w:tabs>
        <w:rPr>
          <w:rFonts w:asciiTheme="minorHAnsi" w:eastAsiaTheme="minorEastAsia" w:hAnsiTheme="minorHAnsi" w:cstheme="minorBidi"/>
          <w:noProof/>
          <w:sz w:val="22"/>
          <w:szCs w:val="22"/>
        </w:rPr>
      </w:pPr>
      <w:hyperlink w:anchor="_Toc134690782" w:history="1">
        <w:r w:rsidR="006C1723" w:rsidRPr="00A817A2">
          <w:rPr>
            <w:rStyle w:val="afffff1"/>
            <w:noProof/>
            <w14:scene3d>
              <w14:camera w14:prst="orthographicFront"/>
              <w14:lightRig w14:rig="threePt" w14:dir="t">
                <w14:rot w14:lat="0" w14:lon="0" w14:rev="0"/>
              </w14:lightRig>
            </w14:scene3d>
          </w:rPr>
          <w:t>4.2.2</w:t>
        </w:r>
        <w:r w:rsidR="006C1723">
          <w:rPr>
            <w:rFonts w:asciiTheme="minorHAnsi" w:eastAsiaTheme="minorEastAsia" w:hAnsiTheme="minorHAnsi" w:cstheme="minorBidi"/>
            <w:noProof/>
            <w:sz w:val="22"/>
            <w:szCs w:val="22"/>
          </w:rPr>
          <w:tab/>
        </w:r>
        <w:r w:rsidR="006C1723" w:rsidRPr="00A817A2">
          <w:rPr>
            <w:rStyle w:val="afffff1"/>
            <w:noProof/>
          </w:rPr>
          <w:t>Поиск профилей учётных записей</w:t>
        </w:r>
        <w:r w:rsidR="006C1723">
          <w:rPr>
            <w:noProof/>
            <w:webHidden/>
          </w:rPr>
          <w:tab/>
        </w:r>
        <w:r w:rsidR="006C1723">
          <w:rPr>
            <w:noProof/>
            <w:webHidden/>
          </w:rPr>
          <w:fldChar w:fldCharType="begin"/>
        </w:r>
        <w:r w:rsidR="006C1723">
          <w:rPr>
            <w:noProof/>
            <w:webHidden/>
          </w:rPr>
          <w:instrText xml:space="preserve"> PAGEREF _Toc134690782 \h </w:instrText>
        </w:r>
        <w:r w:rsidR="006C1723">
          <w:rPr>
            <w:noProof/>
            <w:webHidden/>
          </w:rPr>
        </w:r>
        <w:r w:rsidR="006C1723">
          <w:rPr>
            <w:noProof/>
            <w:webHidden/>
          </w:rPr>
          <w:fldChar w:fldCharType="separate"/>
        </w:r>
        <w:r w:rsidR="00924684">
          <w:rPr>
            <w:noProof/>
            <w:webHidden/>
          </w:rPr>
          <w:t>25</w:t>
        </w:r>
        <w:r w:rsidR="006C1723">
          <w:rPr>
            <w:noProof/>
            <w:webHidden/>
          </w:rPr>
          <w:fldChar w:fldCharType="end"/>
        </w:r>
      </w:hyperlink>
    </w:p>
    <w:p w14:paraId="46408D55" w14:textId="1978B8E2" w:rsidR="006C1723" w:rsidRDefault="0060735A">
      <w:pPr>
        <w:pStyle w:val="1ff"/>
        <w:rPr>
          <w:rFonts w:asciiTheme="minorHAnsi" w:eastAsiaTheme="minorEastAsia" w:hAnsiTheme="minorHAnsi" w:cstheme="minorBidi"/>
          <w:noProof/>
          <w:sz w:val="22"/>
          <w:szCs w:val="22"/>
        </w:rPr>
      </w:pPr>
      <w:hyperlink w:anchor="_Toc134690783" w:history="1">
        <w:r w:rsidR="006C1723" w:rsidRPr="00A817A2">
          <w:rPr>
            <w:rStyle w:val="afffff1"/>
            <w:noProof/>
            <w14:scene3d>
              <w14:camera w14:prst="orthographicFront"/>
              <w14:lightRig w14:rig="threePt" w14:dir="t">
                <w14:rot w14:lat="0" w14:lon="0" w14:rev="0"/>
              </w14:lightRig>
            </w14:scene3d>
          </w:rPr>
          <w:t>5</w:t>
        </w:r>
        <w:r w:rsidR="006C1723">
          <w:rPr>
            <w:rFonts w:asciiTheme="minorHAnsi" w:eastAsiaTheme="minorEastAsia" w:hAnsiTheme="minorHAnsi" w:cstheme="minorBidi"/>
            <w:noProof/>
            <w:sz w:val="22"/>
            <w:szCs w:val="22"/>
          </w:rPr>
          <w:tab/>
        </w:r>
        <w:r w:rsidR="006C1723" w:rsidRPr="00A817A2">
          <w:rPr>
            <w:rStyle w:val="afffff1"/>
            <w:noProof/>
          </w:rPr>
          <w:t>Аварийные ситуации</w:t>
        </w:r>
        <w:r w:rsidR="006C1723">
          <w:rPr>
            <w:noProof/>
            <w:webHidden/>
          </w:rPr>
          <w:tab/>
        </w:r>
        <w:r w:rsidR="006C1723">
          <w:rPr>
            <w:noProof/>
            <w:webHidden/>
          </w:rPr>
          <w:fldChar w:fldCharType="begin"/>
        </w:r>
        <w:r w:rsidR="006C1723">
          <w:rPr>
            <w:noProof/>
            <w:webHidden/>
          </w:rPr>
          <w:instrText xml:space="preserve"> PAGEREF _Toc134690783 \h </w:instrText>
        </w:r>
        <w:r w:rsidR="006C1723">
          <w:rPr>
            <w:noProof/>
            <w:webHidden/>
          </w:rPr>
        </w:r>
        <w:r w:rsidR="006C1723">
          <w:rPr>
            <w:noProof/>
            <w:webHidden/>
          </w:rPr>
          <w:fldChar w:fldCharType="separate"/>
        </w:r>
        <w:r w:rsidR="00924684">
          <w:rPr>
            <w:noProof/>
            <w:webHidden/>
          </w:rPr>
          <w:t>26</w:t>
        </w:r>
        <w:r w:rsidR="006C1723">
          <w:rPr>
            <w:noProof/>
            <w:webHidden/>
          </w:rPr>
          <w:fldChar w:fldCharType="end"/>
        </w:r>
      </w:hyperlink>
    </w:p>
    <w:p w14:paraId="357ADC75" w14:textId="6338DB37" w:rsidR="006C1723" w:rsidRDefault="0060735A">
      <w:pPr>
        <w:pStyle w:val="1ff"/>
        <w:rPr>
          <w:rFonts w:asciiTheme="minorHAnsi" w:eastAsiaTheme="minorEastAsia" w:hAnsiTheme="minorHAnsi" w:cstheme="minorBidi"/>
          <w:noProof/>
          <w:sz w:val="22"/>
          <w:szCs w:val="22"/>
        </w:rPr>
      </w:pPr>
      <w:hyperlink w:anchor="_Toc134690784" w:history="1">
        <w:r w:rsidR="006C1723" w:rsidRPr="00A817A2">
          <w:rPr>
            <w:rStyle w:val="afffff1"/>
            <w:noProof/>
            <w14:scene3d>
              <w14:camera w14:prst="orthographicFront"/>
              <w14:lightRig w14:rig="threePt" w14:dir="t">
                <w14:rot w14:lat="0" w14:lon="0" w14:rev="0"/>
              </w14:lightRig>
            </w14:scene3d>
          </w:rPr>
          <w:t>6</w:t>
        </w:r>
        <w:r w:rsidR="006C1723">
          <w:rPr>
            <w:rFonts w:asciiTheme="minorHAnsi" w:eastAsiaTheme="minorEastAsia" w:hAnsiTheme="minorHAnsi" w:cstheme="minorBidi"/>
            <w:noProof/>
            <w:sz w:val="22"/>
            <w:szCs w:val="22"/>
          </w:rPr>
          <w:tab/>
        </w:r>
        <w:r w:rsidR="006C1723" w:rsidRPr="00A817A2">
          <w:rPr>
            <w:rStyle w:val="afffff1"/>
            <w:noProof/>
          </w:rPr>
          <w:t>Рекомендации по освоению</w:t>
        </w:r>
        <w:r w:rsidR="006C1723">
          <w:rPr>
            <w:noProof/>
            <w:webHidden/>
          </w:rPr>
          <w:tab/>
        </w:r>
        <w:r w:rsidR="006C1723">
          <w:rPr>
            <w:noProof/>
            <w:webHidden/>
          </w:rPr>
          <w:fldChar w:fldCharType="begin"/>
        </w:r>
        <w:r w:rsidR="006C1723">
          <w:rPr>
            <w:noProof/>
            <w:webHidden/>
          </w:rPr>
          <w:instrText xml:space="preserve"> PAGEREF _Toc134690784 \h </w:instrText>
        </w:r>
        <w:r w:rsidR="006C1723">
          <w:rPr>
            <w:noProof/>
            <w:webHidden/>
          </w:rPr>
        </w:r>
        <w:r w:rsidR="006C1723">
          <w:rPr>
            <w:noProof/>
            <w:webHidden/>
          </w:rPr>
          <w:fldChar w:fldCharType="separate"/>
        </w:r>
        <w:r w:rsidR="00924684">
          <w:rPr>
            <w:noProof/>
            <w:webHidden/>
          </w:rPr>
          <w:t>27</w:t>
        </w:r>
        <w:r w:rsidR="006C1723">
          <w:rPr>
            <w:noProof/>
            <w:webHidden/>
          </w:rPr>
          <w:fldChar w:fldCharType="end"/>
        </w:r>
      </w:hyperlink>
    </w:p>
    <w:p w14:paraId="45684188" w14:textId="47D9D658" w:rsidR="006C1723" w:rsidRDefault="0060735A">
      <w:pPr>
        <w:pStyle w:val="1ff"/>
        <w:rPr>
          <w:rFonts w:asciiTheme="minorHAnsi" w:eastAsiaTheme="minorEastAsia" w:hAnsiTheme="minorHAnsi" w:cstheme="minorBidi"/>
          <w:noProof/>
          <w:sz w:val="22"/>
          <w:szCs w:val="22"/>
        </w:rPr>
      </w:pPr>
      <w:hyperlink w:anchor="_Toc134690785" w:history="1">
        <w:r w:rsidR="006C1723" w:rsidRPr="00A817A2">
          <w:rPr>
            <w:rStyle w:val="afffff1"/>
            <w:noProof/>
          </w:rPr>
          <w:t>Согласовано</w:t>
        </w:r>
        <w:r w:rsidR="006C1723">
          <w:rPr>
            <w:noProof/>
            <w:webHidden/>
          </w:rPr>
          <w:tab/>
        </w:r>
        <w:r w:rsidR="006C1723">
          <w:rPr>
            <w:noProof/>
            <w:webHidden/>
          </w:rPr>
          <w:fldChar w:fldCharType="begin"/>
        </w:r>
        <w:r w:rsidR="006C1723">
          <w:rPr>
            <w:noProof/>
            <w:webHidden/>
          </w:rPr>
          <w:instrText xml:space="preserve"> PAGEREF _Toc134690785 \h </w:instrText>
        </w:r>
        <w:r w:rsidR="006C1723">
          <w:rPr>
            <w:noProof/>
            <w:webHidden/>
          </w:rPr>
        </w:r>
        <w:r w:rsidR="006C1723">
          <w:rPr>
            <w:noProof/>
            <w:webHidden/>
          </w:rPr>
          <w:fldChar w:fldCharType="separate"/>
        </w:r>
        <w:r w:rsidR="00924684">
          <w:rPr>
            <w:noProof/>
            <w:webHidden/>
          </w:rPr>
          <w:t>28</w:t>
        </w:r>
        <w:r w:rsidR="006C1723">
          <w:rPr>
            <w:noProof/>
            <w:webHidden/>
          </w:rPr>
          <w:fldChar w:fldCharType="end"/>
        </w:r>
      </w:hyperlink>
    </w:p>
    <w:p w14:paraId="4BA6CDC1" w14:textId="2D0EEB41" w:rsidR="006C1723" w:rsidRDefault="0060735A">
      <w:pPr>
        <w:pStyle w:val="1ff"/>
        <w:rPr>
          <w:rFonts w:asciiTheme="minorHAnsi" w:eastAsiaTheme="minorEastAsia" w:hAnsiTheme="minorHAnsi" w:cstheme="minorBidi"/>
          <w:noProof/>
          <w:sz w:val="22"/>
          <w:szCs w:val="22"/>
        </w:rPr>
      </w:pPr>
      <w:hyperlink w:anchor="_Toc134690786" w:history="1">
        <w:r w:rsidR="006C1723" w:rsidRPr="00A817A2">
          <w:rPr>
            <w:rStyle w:val="afffff1"/>
            <w:noProof/>
          </w:rPr>
          <w:t>Лист регистрации изменений</w:t>
        </w:r>
        <w:r w:rsidR="006C1723">
          <w:rPr>
            <w:noProof/>
            <w:webHidden/>
          </w:rPr>
          <w:tab/>
        </w:r>
        <w:r w:rsidR="006C1723">
          <w:rPr>
            <w:noProof/>
            <w:webHidden/>
          </w:rPr>
          <w:fldChar w:fldCharType="begin"/>
        </w:r>
        <w:r w:rsidR="006C1723">
          <w:rPr>
            <w:noProof/>
            <w:webHidden/>
          </w:rPr>
          <w:instrText xml:space="preserve"> PAGEREF _Toc134690786 \h </w:instrText>
        </w:r>
        <w:r w:rsidR="006C1723">
          <w:rPr>
            <w:noProof/>
            <w:webHidden/>
          </w:rPr>
        </w:r>
        <w:r w:rsidR="006C1723">
          <w:rPr>
            <w:noProof/>
            <w:webHidden/>
          </w:rPr>
          <w:fldChar w:fldCharType="separate"/>
        </w:r>
        <w:r w:rsidR="00924684">
          <w:rPr>
            <w:noProof/>
            <w:webHidden/>
          </w:rPr>
          <w:t>29</w:t>
        </w:r>
        <w:r w:rsidR="006C1723">
          <w:rPr>
            <w:noProof/>
            <w:webHidden/>
          </w:rPr>
          <w:fldChar w:fldCharType="end"/>
        </w:r>
      </w:hyperlink>
    </w:p>
    <w:p w14:paraId="38154B2A" w14:textId="44803E92" w:rsidR="009271D7" w:rsidRDefault="006C1723" w:rsidP="00472572">
      <w:pPr>
        <w:pStyle w:val="1ff"/>
      </w:pPr>
      <w:r>
        <w:fldChar w:fldCharType="end"/>
      </w:r>
    </w:p>
    <w:p w14:paraId="59F27DC0" w14:textId="77777777" w:rsidR="007C2D97" w:rsidRPr="009271D7" w:rsidRDefault="007C2D97" w:rsidP="00472572">
      <w:pPr>
        <w:pStyle w:val="affffffffd"/>
      </w:pPr>
      <w:bookmarkStart w:id="3" w:name="_Toc500071988"/>
      <w:bookmarkStart w:id="4" w:name="_Toc500096310"/>
      <w:bookmarkStart w:id="5" w:name="_Toc509488069"/>
      <w:bookmarkStart w:id="6" w:name="_Toc134690657"/>
      <w:bookmarkStart w:id="7" w:name="_Toc134690758"/>
      <w:r w:rsidRPr="009271D7">
        <w:lastRenderedPageBreak/>
        <w:t>Перечень рисунков</w:t>
      </w:r>
      <w:bookmarkEnd w:id="3"/>
      <w:bookmarkEnd w:id="4"/>
      <w:bookmarkEnd w:id="5"/>
      <w:bookmarkEnd w:id="6"/>
      <w:bookmarkEnd w:id="7"/>
    </w:p>
    <w:p w14:paraId="2FABF980" w14:textId="4ABBD798" w:rsidR="006C1723" w:rsidRDefault="006C1723">
      <w:pPr>
        <w:pStyle w:val="affffffffffffff0"/>
        <w:rPr>
          <w:rFonts w:asciiTheme="minorHAnsi" w:eastAsiaTheme="minorEastAsia" w:hAnsiTheme="minorHAnsi" w:cstheme="minorBidi"/>
          <w:noProof/>
          <w:spacing w:val="0"/>
          <w:sz w:val="22"/>
          <w:szCs w:val="22"/>
        </w:rPr>
      </w:pPr>
      <w:r>
        <w:fldChar w:fldCharType="begin"/>
      </w:r>
      <w:r>
        <w:instrText xml:space="preserve"> TOC \h \z \c "Рисунок" </w:instrText>
      </w:r>
      <w:r>
        <w:fldChar w:fldCharType="separate"/>
      </w:r>
      <w:hyperlink w:anchor="_Toc134690787" w:history="1">
        <w:r w:rsidRPr="00BD098F">
          <w:rPr>
            <w:rStyle w:val="afffff1"/>
            <w:noProof/>
          </w:rPr>
          <w:t>Рисунок 1 – Фильтр «На визировании»</w:t>
        </w:r>
        <w:r>
          <w:rPr>
            <w:noProof/>
            <w:webHidden/>
          </w:rPr>
          <w:tab/>
        </w:r>
        <w:r>
          <w:rPr>
            <w:noProof/>
            <w:webHidden/>
          </w:rPr>
          <w:fldChar w:fldCharType="begin"/>
        </w:r>
        <w:r>
          <w:rPr>
            <w:noProof/>
            <w:webHidden/>
          </w:rPr>
          <w:instrText xml:space="preserve"> PAGEREF _Toc134690787 \h </w:instrText>
        </w:r>
        <w:r>
          <w:rPr>
            <w:noProof/>
            <w:webHidden/>
          </w:rPr>
        </w:r>
        <w:r>
          <w:rPr>
            <w:noProof/>
            <w:webHidden/>
          </w:rPr>
          <w:fldChar w:fldCharType="separate"/>
        </w:r>
        <w:r w:rsidR="00924684">
          <w:rPr>
            <w:noProof/>
            <w:webHidden/>
          </w:rPr>
          <w:t>18</w:t>
        </w:r>
        <w:r>
          <w:rPr>
            <w:noProof/>
            <w:webHidden/>
          </w:rPr>
          <w:fldChar w:fldCharType="end"/>
        </w:r>
      </w:hyperlink>
    </w:p>
    <w:p w14:paraId="738F7146" w14:textId="1ADB0FBA" w:rsidR="006C1723" w:rsidRDefault="0060735A">
      <w:pPr>
        <w:pStyle w:val="affffffffffffff0"/>
        <w:rPr>
          <w:rFonts w:asciiTheme="minorHAnsi" w:eastAsiaTheme="minorEastAsia" w:hAnsiTheme="minorHAnsi" w:cstheme="minorBidi"/>
          <w:noProof/>
          <w:spacing w:val="0"/>
          <w:sz w:val="22"/>
          <w:szCs w:val="22"/>
        </w:rPr>
      </w:pPr>
      <w:hyperlink w:anchor="_Toc134690788" w:history="1">
        <w:r w:rsidR="006C1723" w:rsidRPr="00BD098F">
          <w:rPr>
            <w:rStyle w:val="afffff1"/>
            <w:noProof/>
          </w:rPr>
          <w:t>Рисунок 2 – Заявка, предусматривающая визирование</w:t>
        </w:r>
        <w:r w:rsidR="006C1723">
          <w:rPr>
            <w:noProof/>
            <w:webHidden/>
          </w:rPr>
          <w:tab/>
        </w:r>
        <w:r w:rsidR="006C1723">
          <w:rPr>
            <w:noProof/>
            <w:webHidden/>
          </w:rPr>
          <w:fldChar w:fldCharType="begin"/>
        </w:r>
        <w:r w:rsidR="006C1723">
          <w:rPr>
            <w:noProof/>
            <w:webHidden/>
          </w:rPr>
          <w:instrText xml:space="preserve"> PAGEREF _Toc134690788 \h </w:instrText>
        </w:r>
        <w:r w:rsidR="006C1723">
          <w:rPr>
            <w:noProof/>
            <w:webHidden/>
          </w:rPr>
        </w:r>
        <w:r w:rsidR="006C1723">
          <w:rPr>
            <w:noProof/>
            <w:webHidden/>
          </w:rPr>
          <w:fldChar w:fldCharType="separate"/>
        </w:r>
        <w:r w:rsidR="00924684">
          <w:rPr>
            <w:noProof/>
            <w:webHidden/>
          </w:rPr>
          <w:t>20</w:t>
        </w:r>
        <w:r w:rsidR="006C1723">
          <w:rPr>
            <w:noProof/>
            <w:webHidden/>
          </w:rPr>
          <w:fldChar w:fldCharType="end"/>
        </w:r>
      </w:hyperlink>
    </w:p>
    <w:p w14:paraId="60F97919" w14:textId="217D6393" w:rsidR="006C1723" w:rsidRDefault="0060735A">
      <w:pPr>
        <w:pStyle w:val="affffffffffffff0"/>
        <w:rPr>
          <w:rFonts w:asciiTheme="minorHAnsi" w:eastAsiaTheme="minorEastAsia" w:hAnsiTheme="minorHAnsi" w:cstheme="minorBidi"/>
          <w:noProof/>
          <w:spacing w:val="0"/>
          <w:sz w:val="22"/>
          <w:szCs w:val="22"/>
        </w:rPr>
      </w:pPr>
      <w:hyperlink w:anchor="_Toc134690789" w:history="1">
        <w:r w:rsidR="006C1723" w:rsidRPr="00BD098F">
          <w:rPr>
            <w:rStyle w:val="afffff1"/>
            <w:noProof/>
          </w:rPr>
          <w:t>Рисунок 3 – Форма комментария при визировании заявки</w:t>
        </w:r>
        <w:r w:rsidR="006C1723">
          <w:rPr>
            <w:noProof/>
            <w:webHidden/>
          </w:rPr>
          <w:tab/>
        </w:r>
        <w:r w:rsidR="006C1723">
          <w:rPr>
            <w:noProof/>
            <w:webHidden/>
          </w:rPr>
          <w:fldChar w:fldCharType="begin"/>
        </w:r>
        <w:r w:rsidR="006C1723">
          <w:rPr>
            <w:noProof/>
            <w:webHidden/>
          </w:rPr>
          <w:instrText xml:space="preserve"> PAGEREF _Toc134690789 \h </w:instrText>
        </w:r>
        <w:r w:rsidR="006C1723">
          <w:rPr>
            <w:noProof/>
            <w:webHidden/>
          </w:rPr>
        </w:r>
        <w:r w:rsidR="006C1723">
          <w:rPr>
            <w:noProof/>
            <w:webHidden/>
          </w:rPr>
          <w:fldChar w:fldCharType="separate"/>
        </w:r>
        <w:r w:rsidR="00924684">
          <w:rPr>
            <w:noProof/>
            <w:webHidden/>
          </w:rPr>
          <w:t>21</w:t>
        </w:r>
        <w:r w:rsidR="006C1723">
          <w:rPr>
            <w:noProof/>
            <w:webHidden/>
          </w:rPr>
          <w:fldChar w:fldCharType="end"/>
        </w:r>
      </w:hyperlink>
    </w:p>
    <w:p w14:paraId="5DA798DC" w14:textId="2E57471F" w:rsidR="006C1723" w:rsidRDefault="0060735A">
      <w:pPr>
        <w:pStyle w:val="affffffffffffff0"/>
        <w:rPr>
          <w:rFonts w:asciiTheme="minorHAnsi" w:eastAsiaTheme="minorEastAsia" w:hAnsiTheme="minorHAnsi" w:cstheme="minorBidi"/>
          <w:noProof/>
          <w:spacing w:val="0"/>
          <w:sz w:val="22"/>
          <w:szCs w:val="22"/>
        </w:rPr>
      </w:pPr>
      <w:hyperlink w:anchor="_Toc134690790" w:history="1">
        <w:r w:rsidR="006C1723" w:rsidRPr="00BD098F">
          <w:rPr>
            <w:rStyle w:val="afffff1"/>
            <w:noProof/>
          </w:rPr>
          <w:t>Рисунок 4 – Подписание операции визирования</w:t>
        </w:r>
        <w:r w:rsidR="006C1723">
          <w:rPr>
            <w:noProof/>
            <w:webHidden/>
          </w:rPr>
          <w:tab/>
        </w:r>
        <w:r w:rsidR="006C1723">
          <w:rPr>
            <w:noProof/>
            <w:webHidden/>
          </w:rPr>
          <w:fldChar w:fldCharType="begin"/>
        </w:r>
        <w:r w:rsidR="006C1723">
          <w:rPr>
            <w:noProof/>
            <w:webHidden/>
          </w:rPr>
          <w:instrText xml:space="preserve"> PAGEREF _Toc134690790 \h </w:instrText>
        </w:r>
        <w:r w:rsidR="006C1723">
          <w:rPr>
            <w:noProof/>
            <w:webHidden/>
          </w:rPr>
        </w:r>
        <w:r w:rsidR="006C1723">
          <w:rPr>
            <w:noProof/>
            <w:webHidden/>
          </w:rPr>
          <w:fldChar w:fldCharType="separate"/>
        </w:r>
        <w:r w:rsidR="00924684">
          <w:rPr>
            <w:noProof/>
            <w:webHidden/>
          </w:rPr>
          <w:t>21</w:t>
        </w:r>
        <w:r w:rsidR="006C1723">
          <w:rPr>
            <w:noProof/>
            <w:webHidden/>
          </w:rPr>
          <w:fldChar w:fldCharType="end"/>
        </w:r>
      </w:hyperlink>
    </w:p>
    <w:p w14:paraId="01A01587" w14:textId="15863572" w:rsidR="006C1723" w:rsidRDefault="0060735A">
      <w:pPr>
        <w:pStyle w:val="affffffffffffff0"/>
        <w:rPr>
          <w:rFonts w:asciiTheme="minorHAnsi" w:eastAsiaTheme="minorEastAsia" w:hAnsiTheme="minorHAnsi" w:cstheme="minorBidi"/>
          <w:noProof/>
          <w:spacing w:val="0"/>
          <w:sz w:val="22"/>
          <w:szCs w:val="22"/>
        </w:rPr>
      </w:pPr>
      <w:hyperlink w:anchor="_Toc134690791" w:history="1">
        <w:r w:rsidR="006C1723" w:rsidRPr="00BD098F">
          <w:rPr>
            <w:rStyle w:val="afffff1"/>
            <w:noProof/>
          </w:rPr>
          <w:t>Рисунок 5 – Список визирующих с результатами</w:t>
        </w:r>
        <w:r w:rsidR="006C1723">
          <w:rPr>
            <w:noProof/>
            <w:webHidden/>
          </w:rPr>
          <w:tab/>
        </w:r>
        <w:r w:rsidR="006C1723">
          <w:rPr>
            <w:noProof/>
            <w:webHidden/>
          </w:rPr>
          <w:fldChar w:fldCharType="begin"/>
        </w:r>
        <w:r w:rsidR="006C1723">
          <w:rPr>
            <w:noProof/>
            <w:webHidden/>
          </w:rPr>
          <w:instrText xml:space="preserve"> PAGEREF _Toc134690791 \h </w:instrText>
        </w:r>
        <w:r w:rsidR="006C1723">
          <w:rPr>
            <w:noProof/>
            <w:webHidden/>
          </w:rPr>
        </w:r>
        <w:r w:rsidR="006C1723">
          <w:rPr>
            <w:noProof/>
            <w:webHidden/>
          </w:rPr>
          <w:fldChar w:fldCharType="separate"/>
        </w:r>
        <w:r w:rsidR="00924684">
          <w:rPr>
            <w:noProof/>
            <w:webHidden/>
          </w:rPr>
          <w:t>23</w:t>
        </w:r>
        <w:r w:rsidR="006C1723">
          <w:rPr>
            <w:noProof/>
            <w:webHidden/>
          </w:rPr>
          <w:fldChar w:fldCharType="end"/>
        </w:r>
      </w:hyperlink>
    </w:p>
    <w:p w14:paraId="75669B34" w14:textId="5799B8A1" w:rsidR="006C1723" w:rsidRDefault="0060735A">
      <w:pPr>
        <w:pStyle w:val="affffffffffffff0"/>
        <w:rPr>
          <w:rFonts w:asciiTheme="minorHAnsi" w:eastAsiaTheme="minorEastAsia" w:hAnsiTheme="minorHAnsi" w:cstheme="minorBidi"/>
          <w:noProof/>
          <w:spacing w:val="0"/>
          <w:sz w:val="22"/>
          <w:szCs w:val="22"/>
        </w:rPr>
      </w:pPr>
      <w:hyperlink w:anchor="_Toc134690792" w:history="1">
        <w:r w:rsidR="006C1723" w:rsidRPr="00BD098F">
          <w:rPr>
            <w:rStyle w:val="afffff1"/>
            <w:noProof/>
          </w:rPr>
          <w:t>Рисунок 6 – История визирования заявки</w:t>
        </w:r>
        <w:r w:rsidR="006C1723">
          <w:rPr>
            <w:noProof/>
            <w:webHidden/>
          </w:rPr>
          <w:tab/>
        </w:r>
        <w:r w:rsidR="006C1723">
          <w:rPr>
            <w:noProof/>
            <w:webHidden/>
          </w:rPr>
          <w:fldChar w:fldCharType="begin"/>
        </w:r>
        <w:r w:rsidR="006C1723">
          <w:rPr>
            <w:noProof/>
            <w:webHidden/>
          </w:rPr>
          <w:instrText xml:space="preserve"> PAGEREF _Toc134690792 \h </w:instrText>
        </w:r>
        <w:r w:rsidR="006C1723">
          <w:rPr>
            <w:noProof/>
            <w:webHidden/>
          </w:rPr>
        </w:r>
        <w:r w:rsidR="006C1723">
          <w:rPr>
            <w:noProof/>
            <w:webHidden/>
          </w:rPr>
          <w:fldChar w:fldCharType="separate"/>
        </w:r>
        <w:r w:rsidR="00924684">
          <w:rPr>
            <w:noProof/>
            <w:webHidden/>
          </w:rPr>
          <w:t>24</w:t>
        </w:r>
        <w:r w:rsidR="006C1723">
          <w:rPr>
            <w:noProof/>
            <w:webHidden/>
          </w:rPr>
          <w:fldChar w:fldCharType="end"/>
        </w:r>
      </w:hyperlink>
    </w:p>
    <w:p w14:paraId="7C5D1ED0" w14:textId="2F4F3276" w:rsidR="006C1723" w:rsidRDefault="0060735A">
      <w:pPr>
        <w:pStyle w:val="affffffffffffff0"/>
        <w:rPr>
          <w:rFonts w:asciiTheme="minorHAnsi" w:eastAsiaTheme="minorEastAsia" w:hAnsiTheme="minorHAnsi" w:cstheme="minorBidi"/>
          <w:noProof/>
          <w:spacing w:val="0"/>
          <w:sz w:val="22"/>
          <w:szCs w:val="22"/>
        </w:rPr>
      </w:pPr>
      <w:hyperlink w:anchor="_Toc134690793" w:history="1">
        <w:r w:rsidR="006C1723" w:rsidRPr="00BD098F">
          <w:rPr>
            <w:rStyle w:val="afffff1"/>
            <w:noProof/>
          </w:rPr>
          <w:t>Рисунок 7 – Данные о ролях в ПОИБ СОБИ ФК</w:t>
        </w:r>
        <w:r w:rsidR="006C1723">
          <w:rPr>
            <w:noProof/>
            <w:webHidden/>
          </w:rPr>
          <w:tab/>
        </w:r>
        <w:r w:rsidR="006C1723">
          <w:rPr>
            <w:noProof/>
            <w:webHidden/>
          </w:rPr>
          <w:fldChar w:fldCharType="begin"/>
        </w:r>
        <w:r w:rsidR="006C1723">
          <w:rPr>
            <w:noProof/>
            <w:webHidden/>
          </w:rPr>
          <w:instrText xml:space="preserve"> PAGEREF _Toc134690793 \h </w:instrText>
        </w:r>
        <w:r w:rsidR="006C1723">
          <w:rPr>
            <w:noProof/>
            <w:webHidden/>
          </w:rPr>
        </w:r>
        <w:r w:rsidR="006C1723">
          <w:rPr>
            <w:noProof/>
            <w:webHidden/>
          </w:rPr>
          <w:fldChar w:fldCharType="separate"/>
        </w:r>
        <w:r w:rsidR="00924684">
          <w:rPr>
            <w:noProof/>
            <w:webHidden/>
          </w:rPr>
          <w:t>25</w:t>
        </w:r>
        <w:r w:rsidR="006C1723">
          <w:rPr>
            <w:noProof/>
            <w:webHidden/>
          </w:rPr>
          <w:fldChar w:fldCharType="end"/>
        </w:r>
      </w:hyperlink>
    </w:p>
    <w:p w14:paraId="0CEA684B" w14:textId="64E086DA" w:rsidR="007C2D97" w:rsidRPr="007C4796" w:rsidRDefault="006C1723" w:rsidP="00EE4152">
      <w:pPr>
        <w:pStyle w:val="afffe"/>
        <w:rPr>
          <w:noProof/>
          <w:sz w:val="14"/>
          <w:lang w:eastAsia="ru-RU"/>
        </w:rPr>
      </w:pPr>
      <w:r>
        <w:rPr>
          <w:rFonts w:eastAsia="Times New Roman"/>
          <w:spacing w:val="-5"/>
          <w:szCs w:val="20"/>
          <w:lang w:eastAsia="ru-RU"/>
        </w:rPr>
        <w:fldChar w:fldCharType="end"/>
      </w:r>
    </w:p>
    <w:p w14:paraId="17AFB102" w14:textId="77777777" w:rsidR="0046332D" w:rsidRPr="005107FC" w:rsidRDefault="0046332D" w:rsidP="00472572">
      <w:pPr>
        <w:pStyle w:val="affffffffd"/>
      </w:pPr>
      <w:bookmarkStart w:id="8" w:name="_Toc134690658"/>
      <w:bookmarkStart w:id="9" w:name="_Toc134690759"/>
      <w:r w:rsidRPr="005107FC">
        <w:lastRenderedPageBreak/>
        <w:t>Перечень сокращений</w:t>
      </w:r>
      <w:bookmarkEnd w:id="8"/>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972"/>
        <w:gridCol w:w="6655"/>
      </w:tblGrid>
      <w:tr w:rsidR="0046332D" w:rsidRPr="0050279B" w14:paraId="2DB31A54" w14:textId="77777777" w:rsidTr="002B7BAA">
        <w:trPr>
          <w:tblHeader/>
        </w:trPr>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A265033" w14:textId="77777777" w:rsidR="0046332D" w:rsidRPr="0050279B" w:rsidRDefault="0046332D" w:rsidP="00445F9C">
            <w:pPr>
              <w:suppressAutoHyphens/>
              <w:rPr>
                <w:b/>
                <w:sz w:val="24"/>
              </w:rPr>
            </w:pPr>
            <w:r w:rsidRPr="0050279B">
              <w:rPr>
                <w:b/>
                <w:sz w:val="24"/>
              </w:rPr>
              <w:t>Сокращение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ADF9064" w14:textId="77777777" w:rsidR="0046332D" w:rsidRPr="0050279B" w:rsidRDefault="0046332D" w:rsidP="00445F9C">
            <w:pPr>
              <w:suppressAutoHyphens/>
              <w:rPr>
                <w:b/>
                <w:sz w:val="24"/>
              </w:rPr>
            </w:pPr>
            <w:r w:rsidRPr="0050279B">
              <w:rPr>
                <w:b/>
                <w:sz w:val="24"/>
              </w:rPr>
              <w:t>Полное наименование</w:t>
            </w:r>
          </w:p>
        </w:tc>
      </w:tr>
      <w:tr w:rsidR="006F561C" w:rsidRPr="0050279B" w14:paraId="20D61268"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B05E5BA" w14:textId="77777777" w:rsidR="006F561C" w:rsidRPr="0050279B" w:rsidRDefault="006F561C" w:rsidP="006F561C">
            <w:pPr>
              <w:suppressAutoHyphens/>
              <w:rPr>
                <w:sz w:val="24"/>
              </w:rPr>
            </w:pPr>
            <w:r w:rsidRPr="0050279B">
              <w:rPr>
                <w:sz w:val="24"/>
              </w:rPr>
              <w:t>АРМ</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C4AE8E9" w14:textId="77777777" w:rsidR="006F561C" w:rsidRPr="0050279B" w:rsidRDefault="006F561C" w:rsidP="006F561C">
            <w:pPr>
              <w:suppressAutoHyphens/>
              <w:rPr>
                <w:sz w:val="24"/>
              </w:rPr>
            </w:pPr>
            <w:r w:rsidRPr="0050279B">
              <w:rPr>
                <w:sz w:val="24"/>
              </w:rPr>
              <w:t>Автоматизированное рабочее место</w:t>
            </w:r>
          </w:p>
        </w:tc>
      </w:tr>
      <w:tr w:rsidR="00535225" w:rsidRPr="0050279B" w14:paraId="03B78C6E"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BEB8882" w14:textId="6AC77749" w:rsidR="00535225" w:rsidRPr="0050279B" w:rsidRDefault="00535225" w:rsidP="006F561C">
            <w:pPr>
              <w:suppressAutoHyphens/>
              <w:rPr>
                <w:sz w:val="24"/>
              </w:rPr>
            </w:pPr>
            <w:r>
              <w:rPr>
                <w:sz w:val="24"/>
              </w:rPr>
              <w:t>БД</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5E094C1" w14:textId="27179282" w:rsidR="00535225" w:rsidRPr="0050279B" w:rsidRDefault="00535225" w:rsidP="006F561C">
            <w:pPr>
              <w:suppressAutoHyphens/>
              <w:rPr>
                <w:sz w:val="24"/>
              </w:rPr>
            </w:pPr>
            <w:r>
              <w:rPr>
                <w:sz w:val="24"/>
              </w:rPr>
              <w:t>База данных</w:t>
            </w:r>
          </w:p>
        </w:tc>
      </w:tr>
      <w:tr w:rsidR="00535225" w:rsidRPr="0050279B" w14:paraId="7D26F783"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4C13391" w14:textId="4CEBA7E3" w:rsidR="00535225" w:rsidRDefault="00535225" w:rsidP="006F561C">
            <w:pPr>
              <w:suppressAutoHyphens/>
              <w:rPr>
                <w:sz w:val="24"/>
              </w:rPr>
            </w:pPr>
            <w:r>
              <w:rPr>
                <w:sz w:val="24"/>
              </w:rPr>
              <w:t>ГРО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02E3EDD0" w14:textId="4A30B54C" w:rsidR="00535225" w:rsidRPr="00535225" w:rsidRDefault="00535225" w:rsidP="006F561C">
            <w:pPr>
              <w:suppressAutoHyphens/>
              <w:rPr>
                <w:sz w:val="24"/>
              </w:rPr>
            </w:pPr>
            <w:r w:rsidRPr="00472572">
              <w:rPr>
                <w:sz w:val="24"/>
              </w:rPr>
              <w:t>Главный регистратор организации</w:t>
            </w:r>
          </w:p>
        </w:tc>
      </w:tr>
      <w:tr w:rsidR="00535225" w:rsidRPr="0050279B" w14:paraId="02FA24D8"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0D5F2FD" w14:textId="64CFC344" w:rsidR="00535225" w:rsidRPr="0050279B" w:rsidRDefault="00535225" w:rsidP="009544E6">
            <w:pPr>
              <w:suppressAutoHyphens/>
              <w:rPr>
                <w:sz w:val="24"/>
              </w:rPr>
            </w:pPr>
            <w:r>
              <w:rPr>
                <w:sz w:val="24"/>
              </w:rPr>
              <w:t>ЕГРИП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AD7C700" w14:textId="0DE85A96" w:rsidR="00535225" w:rsidRPr="00535225" w:rsidRDefault="00535225" w:rsidP="009544E6">
            <w:pPr>
              <w:suppressAutoHyphens/>
              <w:rPr>
                <w:sz w:val="24"/>
              </w:rPr>
            </w:pPr>
            <w:r w:rsidRPr="00472572">
              <w:rPr>
                <w:sz w:val="24"/>
              </w:rPr>
              <w:t>Единый государственный реестр индивидуальных предпринимателей, крестьянских (фермерских) хозяйств</w:t>
            </w:r>
          </w:p>
        </w:tc>
      </w:tr>
      <w:tr w:rsidR="00535225" w:rsidRPr="0050279B" w14:paraId="10AF108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FF6C9AB" w14:textId="786ED0DC" w:rsidR="00535225" w:rsidRPr="0050279B" w:rsidRDefault="00535225" w:rsidP="009544E6">
            <w:pPr>
              <w:suppressAutoHyphens/>
              <w:rPr>
                <w:sz w:val="24"/>
              </w:rPr>
            </w:pPr>
            <w:r>
              <w:rPr>
                <w:sz w:val="24"/>
              </w:rPr>
              <w:t>ЕГРЮЛ</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9A38194" w14:textId="4F98BD4E" w:rsidR="00535225" w:rsidRPr="00535225" w:rsidRDefault="00535225" w:rsidP="009544E6">
            <w:pPr>
              <w:suppressAutoHyphens/>
              <w:rPr>
                <w:sz w:val="24"/>
              </w:rPr>
            </w:pPr>
            <w:r w:rsidRPr="00472572">
              <w:rPr>
                <w:sz w:val="24"/>
              </w:rPr>
              <w:t>Единый государственный реестр юридических лиц</w:t>
            </w:r>
          </w:p>
        </w:tc>
      </w:tr>
      <w:tr w:rsidR="00535225" w:rsidRPr="0050279B" w14:paraId="3ABD1C88"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65316626" w14:textId="79D51478" w:rsidR="00535225" w:rsidRPr="0050279B" w:rsidRDefault="00535225" w:rsidP="009544E6">
            <w:pPr>
              <w:suppressAutoHyphens/>
              <w:rPr>
                <w:sz w:val="24"/>
              </w:rPr>
            </w:pPr>
            <w:r>
              <w:rPr>
                <w:sz w:val="24"/>
              </w:rPr>
              <w:t>ЕСИА</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328AE8D" w14:textId="05F6D52A" w:rsidR="00535225" w:rsidRPr="00535225" w:rsidRDefault="00535225" w:rsidP="009544E6">
            <w:pPr>
              <w:suppressAutoHyphens/>
              <w:rPr>
                <w:sz w:val="24"/>
              </w:rPr>
            </w:pPr>
            <w:r w:rsidRPr="00472572">
              <w:rPr>
                <w:sz w:val="24"/>
              </w:rPr>
              <w:t>Единая система идентификации и аутентификации</w:t>
            </w:r>
          </w:p>
        </w:tc>
      </w:tr>
      <w:tr w:rsidR="00535225" w:rsidRPr="0050279B" w14:paraId="358EE6AD"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2853301" w14:textId="6097531F" w:rsidR="00535225" w:rsidRPr="0050279B" w:rsidRDefault="00535225" w:rsidP="009544E6">
            <w:pPr>
              <w:suppressAutoHyphens/>
              <w:rPr>
                <w:sz w:val="24"/>
              </w:rPr>
            </w:pPr>
            <w:r>
              <w:rPr>
                <w:sz w:val="24"/>
              </w:rPr>
              <w:t>ИНН</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4B0262A3" w14:textId="5F9E8520" w:rsidR="00535225" w:rsidRPr="00535225" w:rsidRDefault="00535225" w:rsidP="009544E6">
            <w:pPr>
              <w:suppressAutoHyphens/>
              <w:rPr>
                <w:sz w:val="24"/>
              </w:rPr>
            </w:pPr>
            <w:r w:rsidRPr="00472572">
              <w:rPr>
                <w:sz w:val="24"/>
              </w:rPr>
              <w:t>Индивидуальный номер налогоплательщика</w:t>
            </w:r>
          </w:p>
        </w:tc>
      </w:tr>
      <w:tr w:rsidR="00535225" w:rsidRPr="0050279B" w14:paraId="4A2A4023"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F824B9F" w14:textId="34D04D3B" w:rsidR="00535225" w:rsidRPr="0050279B" w:rsidRDefault="00535225" w:rsidP="009544E6">
            <w:pPr>
              <w:suppressAutoHyphens/>
              <w:rPr>
                <w:sz w:val="24"/>
              </w:rPr>
            </w:pPr>
            <w:r>
              <w:rPr>
                <w:sz w:val="24"/>
              </w:rPr>
              <w:t>ИС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49BDAEA" w14:textId="57AD3068" w:rsidR="00535225" w:rsidRPr="00535225" w:rsidRDefault="00535225" w:rsidP="009544E6">
            <w:pPr>
              <w:suppressAutoHyphens/>
              <w:rPr>
                <w:sz w:val="24"/>
              </w:rPr>
            </w:pPr>
            <w:r w:rsidRPr="00472572">
              <w:rPr>
                <w:sz w:val="24"/>
              </w:rPr>
              <w:t>Информационная система</w:t>
            </w:r>
          </w:p>
        </w:tc>
      </w:tr>
      <w:tr w:rsidR="009544E6" w:rsidRPr="0050279B" w14:paraId="527CF6E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3AE7D78" w14:textId="77777777" w:rsidR="009544E6" w:rsidRPr="0050279B" w:rsidRDefault="009544E6" w:rsidP="009544E6">
            <w:pPr>
              <w:suppressAutoHyphens/>
              <w:rPr>
                <w:sz w:val="24"/>
              </w:rPr>
            </w:pPr>
            <w:r w:rsidRPr="0050279B">
              <w:rPr>
                <w:sz w:val="24"/>
              </w:rPr>
              <w:t>ОС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810403B" w14:textId="77777777" w:rsidR="009544E6" w:rsidRPr="0050279B" w:rsidRDefault="009544E6" w:rsidP="009544E6">
            <w:pPr>
              <w:suppressAutoHyphens/>
              <w:rPr>
                <w:sz w:val="24"/>
              </w:rPr>
            </w:pPr>
            <w:r w:rsidRPr="0050279B">
              <w:rPr>
                <w:sz w:val="24"/>
              </w:rPr>
              <w:t>Операционная система</w:t>
            </w:r>
          </w:p>
        </w:tc>
      </w:tr>
      <w:tr w:rsidR="009544E6" w:rsidRPr="0050279B" w14:paraId="6E81C3AA"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A478B86" w14:textId="77777777" w:rsidR="009544E6" w:rsidRPr="0050279B" w:rsidRDefault="009544E6" w:rsidP="009544E6">
            <w:pPr>
              <w:suppressAutoHyphens/>
              <w:rPr>
                <w:sz w:val="24"/>
              </w:rPr>
            </w:pPr>
            <w:r w:rsidRPr="0050279B">
              <w:rPr>
                <w:sz w:val="24"/>
              </w:rPr>
              <w:t>ПО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5C054CA" w14:textId="77777777" w:rsidR="009544E6" w:rsidRPr="0050279B" w:rsidRDefault="009544E6" w:rsidP="009544E6">
            <w:pPr>
              <w:suppressAutoHyphens/>
              <w:rPr>
                <w:sz w:val="24"/>
              </w:rPr>
            </w:pPr>
            <w:r w:rsidRPr="0050279B">
              <w:rPr>
                <w:sz w:val="24"/>
              </w:rPr>
              <w:t>Программное обеспечение</w:t>
            </w:r>
          </w:p>
        </w:tc>
      </w:tr>
      <w:tr w:rsidR="009544E6" w:rsidRPr="0050279B" w14:paraId="0E4B7B63"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33C3B63" w14:textId="77777777" w:rsidR="009544E6" w:rsidRPr="0050279B" w:rsidRDefault="009544E6" w:rsidP="009544E6">
            <w:pPr>
              <w:suppressAutoHyphens/>
              <w:rPr>
                <w:sz w:val="24"/>
              </w:rPr>
            </w:pPr>
            <w:r w:rsidRPr="0050279B">
              <w:rPr>
                <w:sz w:val="24"/>
              </w:rPr>
              <w:t>ПОИБ</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8BEE45C" w14:textId="77777777" w:rsidR="009544E6" w:rsidRPr="0050279B" w:rsidRDefault="009544E6" w:rsidP="009544E6">
            <w:pPr>
              <w:suppressAutoHyphens/>
              <w:rPr>
                <w:sz w:val="24"/>
              </w:rPr>
            </w:pPr>
            <w:r w:rsidRPr="0050279B">
              <w:rPr>
                <w:sz w:val="24"/>
              </w:rPr>
              <w:t>Подсистема обеспечения информационной безопасности</w:t>
            </w:r>
          </w:p>
        </w:tc>
      </w:tr>
      <w:tr w:rsidR="00535225" w:rsidRPr="0050279B" w14:paraId="0A21B776"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72888CDE" w14:textId="2900303D" w:rsidR="00535225" w:rsidRPr="0050279B" w:rsidRDefault="00535225" w:rsidP="009544E6">
            <w:pPr>
              <w:suppressAutoHyphens/>
              <w:rPr>
                <w:sz w:val="24"/>
              </w:rPr>
            </w:pPr>
            <w:r>
              <w:rPr>
                <w:sz w:val="24"/>
              </w:rPr>
              <w:t>СКЗИ</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B912412" w14:textId="7893E82A" w:rsidR="00535225" w:rsidRPr="00535225" w:rsidRDefault="00535225" w:rsidP="009544E6">
            <w:pPr>
              <w:suppressAutoHyphens/>
              <w:rPr>
                <w:sz w:val="24"/>
              </w:rPr>
            </w:pPr>
            <w:r w:rsidRPr="00472572">
              <w:rPr>
                <w:sz w:val="24"/>
              </w:rPr>
              <w:t>Средство криптографической защиты информации</w:t>
            </w:r>
          </w:p>
        </w:tc>
      </w:tr>
      <w:tr w:rsidR="00535225" w:rsidRPr="0050279B" w14:paraId="6B8646F2"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4070CA2" w14:textId="051B832D" w:rsidR="00535225" w:rsidRPr="0050279B" w:rsidRDefault="00535225" w:rsidP="00B13D04">
            <w:pPr>
              <w:suppressAutoHyphens/>
              <w:rPr>
                <w:sz w:val="24"/>
              </w:rPr>
            </w:pPr>
            <w:r>
              <w:rPr>
                <w:sz w:val="24"/>
              </w:rPr>
              <w:t>СНИЛС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D7C7AF8" w14:textId="4BDFAD2E" w:rsidR="00535225" w:rsidRPr="00535225" w:rsidRDefault="00535225" w:rsidP="009544E6">
            <w:pPr>
              <w:suppressAutoHyphens/>
              <w:rPr>
                <w:sz w:val="24"/>
              </w:rPr>
            </w:pPr>
            <w:r w:rsidRPr="00472572">
              <w:rPr>
                <w:sz w:val="24"/>
              </w:rPr>
              <w:t>Страховой номер индивидуального лицевого счета</w:t>
            </w:r>
          </w:p>
        </w:tc>
      </w:tr>
      <w:tr w:rsidR="009544E6" w:rsidRPr="0050279B" w14:paraId="657A8DD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D65810E" w14:textId="7EA40178" w:rsidR="009544E6" w:rsidRPr="0050279B" w:rsidRDefault="009544E6" w:rsidP="00B13D04">
            <w:pPr>
              <w:suppressAutoHyphens/>
              <w:rPr>
                <w:sz w:val="24"/>
              </w:rPr>
            </w:pPr>
            <w:r w:rsidRPr="0050279B">
              <w:rPr>
                <w:sz w:val="24"/>
              </w:rPr>
              <w:t>СОБИ</w:t>
            </w:r>
            <w:r w:rsidR="00B13D04" w:rsidRPr="0050279B">
              <w:rPr>
                <w:sz w:val="24"/>
              </w:rPr>
              <w:t> </w:t>
            </w:r>
            <w:r w:rsidRPr="0050279B">
              <w:rPr>
                <w:sz w:val="24"/>
              </w:rPr>
              <w:t>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A14A7E9" w14:textId="77777777" w:rsidR="009544E6" w:rsidRPr="0050279B" w:rsidRDefault="009544E6" w:rsidP="009544E6">
            <w:pPr>
              <w:suppressAutoHyphens/>
              <w:rPr>
                <w:sz w:val="24"/>
              </w:rPr>
            </w:pPr>
            <w:r w:rsidRPr="0050279B">
              <w:rPr>
                <w:sz w:val="24"/>
              </w:rPr>
              <w:t>Система обеспечения безопасности информации Федерального казначейства</w:t>
            </w:r>
          </w:p>
        </w:tc>
      </w:tr>
      <w:tr w:rsidR="001350AE" w:rsidRPr="0050279B" w14:paraId="765E6C16"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7951F91" w14:textId="3C84CB61" w:rsidR="001350AE" w:rsidRPr="0050279B" w:rsidRDefault="001350AE" w:rsidP="009544E6">
            <w:pPr>
              <w:suppressAutoHyphens/>
              <w:rPr>
                <w:sz w:val="24"/>
              </w:rPr>
            </w:pPr>
            <w:r w:rsidRPr="0050279B">
              <w:rPr>
                <w:sz w:val="24"/>
              </w:rPr>
              <w:t>ФИО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EE8DC75" w14:textId="6612268E" w:rsidR="001350AE" w:rsidRPr="0050279B" w:rsidRDefault="001350AE" w:rsidP="009544E6">
            <w:pPr>
              <w:suppressAutoHyphens/>
              <w:rPr>
                <w:sz w:val="24"/>
              </w:rPr>
            </w:pPr>
            <w:r w:rsidRPr="0050279B">
              <w:rPr>
                <w:sz w:val="24"/>
              </w:rPr>
              <w:t>Фамилия, Имя, Отчество</w:t>
            </w:r>
          </w:p>
        </w:tc>
      </w:tr>
      <w:tr w:rsidR="009544E6" w:rsidRPr="0050279B" w14:paraId="7392E36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27B78A3" w14:textId="77777777" w:rsidR="009544E6" w:rsidRPr="0050279B" w:rsidRDefault="009544E6" w:rsidP="009544E6">
            <w:pPr>
              <w:suppressAutoHyphens/>
              <w:rPr>
                <w:sz w:val="24"/>
              </w:rPr>
            </w:pPr>
            <w:r w:rsidRPr="0050279B">
              <w:rPr>
                <w:sz w:val="24"/>
              </w:rPr>
              <w:t>ЭП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5CFE50C" w14:textId="77777777" w:rsidR="009544E6" w:rsidRPr="0050279B" w:rsidRDefault="009544E6" w:rsidP="009544E6">
            <w:pPr>
              <w:suppressAutoHyphens/>
              <w:rPr>
                <w:sz w:val="24"/>
              </w:rPr>
            </w:pPr>
            <w:r w:rsidRPr="0050279B">
              <w:rPr>
                <w:sz w:val="24"/>
              </w:rPr>
              <w:t>Электронная подпись</w:t>
            </w:r>
          </w:p>
        </w:tc>
      </w:tr>
    </w:tbl>
    <w:p w14:paraId="72E7378E" w14:textId="77777777" w:rsidR="001350AE" w:rsidRPr="009551AE" w:rsidRDefault="001350AE" w:rsidP="00472572">
      <w:pPr>
        <w:pStyle w:val="affffffffd"/>
      </w:pPr>
      <w:bookmarkStart w:id="10" w:name="_Toc500071990"/>
      <w:bookmarkStart w:id="11" w:name="_Toc500096312"/>
      <w:bookmarkStart w:id="12" w:name="_Toc65078228"/>
      <w:bookmarkStart w:id="13" w:name="_Toc134690659"/>
      <w:bookmarkStart w:id="14" w:name="_Toc134690760"/>
      <w:r w:rsidRPr="009551AE">
        <w:lastRenderedPageBreak/>
        <w:t>Перечень терминов</w:t>
      </w:r>
      <w:bookmarkEnd w:id="10"/>
      <w:bookmarkEnd w:id="11"/>
      <w:bookmarkEnd w:id="12"/>
      <w:bookmarkEnd w:id="13"/>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972"/>
        <w:gridCol w:w="6655"/>
      </w:tblGrid>
      <w:tr w:rsidR="001350AE" w:rsidRPr="00F220C5" w14:paraId="6A3EC787" w14:textId="77777777" w:rsidTr="00472572">
        <w:trPr>
          <w:tblHeader/>
        </w:trPr>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vAlign w:val="center"/>
          </w:tcPr>
          <w:p w14:paraId="2B4B37B3" w14:textId="77777777" w:rsidR="001350AE" w:rsidRPr="00F220C5" w:rsidRDefault="001350AE" w:rsidP="00472572">
            <w:pPr>
              <w:jc w:val="left"/>
              <w:rPr>
                <w:b/>
                <w:sz w:val="24"/>
              </w:rPr>
            </w:pPr>
            <w:r w:rsidRPr="00F220C5">
              <w:rPr>
                <w:b/>
                <w:sz w:val="24"/>
              </w:rPr>
              <w:t>Наименование термина</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vAlign w:val="center"/>
          </w:tcPr>
          <w:p w14:paraId="7FA4A444" w14:textId="77777777" w:rsidR="001350AE" w:rsidRPr="00F220C5" w:rsidRDefault="001350AE" w:rsidP="00846337">
            <w:pPr>
              <w:rPr>
                <w:b/>
                <w:sz w:val="24"/>
              </w:rPr>
            </w:pPr>
            <w:r w:rsidRPr="00F220C5">
              <w:rPr>
                <w:b/>
                <w:sz w:val="24"/>
              </w:rPr>
              <w:t>Определение</w:t>
            </w:r>
          </w:p>
        </w:tc>
      </w:tr>
      <w:tr w:rsidR="001350AE" w:rsidRPr="00F220C5" w14:paraId="6E701F02" w14:textId="77777777" w:rsidTr="00472572">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05796595" w14:textId="7D756635" w:rsidR="001350AE" w:rsidRPr="00F220C5" w:rsidRDefault="007A5F71" w:rsidP="00472572">
            <w:pPr>
              <w:jc w:val="left"/>
              <w:rPr>
                <w:sz w:val="24"/>
                <w:lang w:eastAsia="en-US"/>
              </w:rPr>
            </w:pPr>
            <w:r w:rsidRPr="00F220C5">
              <w:rPr>
                <w:sz w:val="24"/>
              </w:rPr>
              <w:t>Авторизация</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D3AA8F2" w14:textId="0BB975FC" w:rsidR="001350AE" w:rsidRPr="00F220C5" w:rsidRDefault="007A5F71" w:rsidP="00846337">
            <w:pPr>
              <w:rPr>
                <w:sz w:val="24"/>
                <w:lang w:eastAsia="en-US"/>
              </w:rPr>
            </w:pPr>
            <w:r w:rsidRPr="00F220C5">
              <w:rPr>
                <w:sz w:val="24"/>
              </w:rPr>
              <w:t>Предоставление субъекту доступа прав доступа, а также предоставление доступа в соответствии с установленными правилами управления доступом</w:t>
            </w:r>
          </w:p>
        </w:tc>
      </w:tr>
      <w:tr w:rsidR="000C32FA" w:rsidRPr="00F220C5" w14:paraId="2C6752D0" w14:textId="77777777" w:rsidTr="00472572">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69C09C8" w14:textId="2735B4BD" w:rsidR="000C32FA" w:rsidRPr="00F220C5" w:rsidRDefault="000C32FA" w:rsidP="00472572">
            <w:pPr>
              <w:jc w:val="left"/>
              <w:rPr>
                <w:sz w:val="24"/>
              </w:rPr>
            </w:pPr>
            <w:r w:rsidRPr="00F220C5">
              <w:rPr>
                <w:sz w:val="24"/>
              </w:rPr>
              <w:t>Аутентификация</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B30061C" w14:textId="0C0D3F44" w:rsidR="000C32FA" w:rsidRPr="00F220C5" w:rsidRDefault="000C32FA" w:rsidP="000C32FA">
            <w:pPr>
              <w:rPr>
                <w:sz w:val="24"/>
              </w:rPr>
            </w:pPr>
            <w:r w:rsidRPr="00F220C5">
              <w:rPr>
                <w:sz w:val="24"/>
              </w:rPr>
              <w:t>Действия по проверке подлинности субъекта доступа и/или объекта доступа, а также по проверке принадлежности субъекту доступа и/или объекту доступа предъявленного идентификатора доступа и аутентификационной информации</w:t>
            </w:r>
          </w:p>
        </w:tc>
      </w:tr>
      <w:tr w:rsidR="007D6E6E" w:rsidRPr="00F220C5" w14:paraId="0A8C8108" w14:textId="77777777" w:rsidTr="00472572">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C52BA4D" w14:textId="4BE77DD1" w:rsidR="007D6E6E" w:rsidRPr="00F220C5" w:rsidRDefault="007D6E6E" w:rsidP="00472572">
            <w:pPr>
              <w:jc w:val="left"/>
              <w:rPr>
                <w:sz w:val="24"/>
              </w:rPr>
            </w:pPr>
            <w:r>
              <w:rPr>
                <w:sz w:val="24"/>
              </w:rPr>
              <w:t>Визирование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CC206D3" w14:textId="69E379CB" w:rsidR="007D6E6E" w:rsidRPr="007D6E6E" w:rsidRDefault="007D6E6E" w:rsidP="00F82D34">
            <w:pPr>
              <w:rPr>
                <w:sz w:val="24"/>
              </w:rPr>
            </w:pPr>
            <w:r w:rsidRPr="007D6E6E">
              <w:rPr>
                <w:sz w:val="24"/>
              </w:rPr>
              <w:t>Необязательный этап обработки заявки, заключающийся в проставлении визы пользователем с ролью Визирующий</w:t>
            </w:r>
          </w:p>
        </w:tc>
      </w:tr>
      <w:tr w:rsidR="00535225" w:rsidRPr="00F220C5" w14:paraId="3CEFF9A6" w14:textId="77777777" w:rsidTr="00472572">
        <w:tc>
          <w:tcPr>
            <w:tcW w:w="2972" w:type="dxa"/>
            <w:shd w:val="clear" w:color="auto" w:fill="auto"/>
          </w:tcPr>
          <w:p w14:paraId="25919FEB" w14:textId="2C8564F0" w:rsidR="00535225" w:rsidRPr="00F220C5" w:rsidRDefault="00535225" w:rsidP="00472572">
            <w:pPr>
              <w:jc w:val="left"/>
              <w:rPr>
                <w:sz w:val="24"/>
                <w:lang w:eastAsia="en-US"/>
              </w:rPr>
            </w:pPr>
            <w:r>
              <w:rPr>
                <w:sz w:val="24"/>
                <w:lang w:eastAsia="en-US"/>
              </w:rPr>
              <w:t>Идентификация</w:t>
            </w:r>
          </w:p>
        </w:tc>
        <w:tc>
          <w:tcPr>
            <w:tcW w:w="6655" w:type="dxa"/>
            <w:shd w:val="clear" w:color="auto" w:fill="auto"/>
          </w:tcPr>
          <w:p w14:paraId="5EB0BA82" w14:textId="23D64860" w:rsidR="00535225" w:rsidRPr="00535225" w:rsidRDefault="00535225" w:rsidP="00535225">
            <w:pPr>
              <w:rPr>
                <w:sz w:val="24"/>
                <w:lang w:eastAsia="en-US"/>
              </w:rPr>
            </w:pPr>
            <w:r w:rsidRPr="00472572">
              <w:rPr>
                <w:color w:val="000000" w:themeColor="text1"/>
                <w:sz w:val="24"/>
              </w:rPr>
              <w:t>Действия по присвоению субъектам и объектам доступа идентификаторов и/или по сравнению предъявляемого идентификатора с перечнем присвоенных идентификаторов</w:t>
            </w:r>
          </w:p>
        </w:tc>
      </w:tr>
      <w:tr w:rsidR="00535225" w:rsidRPr="00F220C5" w14:paraId="1D1B8E20" w14:textId="77777777" w:rsidTr="00472572">
        <w:tc>
          <w:tcPr>
            <w:tcW w:w="2972" w:type="dxa"/>
            <w:shd w:val="clear" w:color="auto" w:fill="auto"/>
          </w:tcPr>
          <w:p w14:paraId="5E627A6C" w14:textId="77777777" w:rsidR="00535225" w:rsidRPr="00F220C5" w:rsidRDefault="00535225" w:rsidP="00472572">
            <w:pPr>
              <w:jc w:val="left"/>
              <w:rPr>
                <w:sz w:val="24"/>
                <w:lang w:eastAsia="en-US"/>
              </w:rPr>
            </w:pPr>
            <w:r w:rsidRPr="00F220C5">
              <w:rPr>
                <w:sz w:val="24"/>
                <w:lang w:eastAsia="en-US"/>
              </w:rPr>
              <w:t>Информационная система</w:t>
            </w:r>
          </w:p>
        </w:tc>
        <w:tc>
          <w:tcPr>
            <w:tcW w:w="6655" w:type="dxa"/>
            <w:shd w:val="clear" w:color="auto" w:fill="auto"/>
          </w:tcPr>
          <w:p w14:paraId="02FF7441" w14:textId="77777777" w:rsidR="00535225" w:rsidRPr="00F220C5" w:rsidRDefault="00535225" w:rsidP="00535225">
            <w:pPr>
              <w:rPr>
                <w:sz w:val="24"/>
                <w:lang w:eastAsia="en-US"/>
              </w:rPr>
            </w:pPr>
            <w:r w:rsidRPr="00F220C5">
              <w:rPr>
                <w:sz w:val="24"/>
                <w:lang w:eastAsia="en-US"/>
              </w:rPr>
              <w:t>Совокупность содержащейся в базах данных информации и обеспечивающих ее обработку информационных технологий и технических средств</w:t>
            </w:r>
          </w:p>
        </w:tc>
      </w:tr>
      <w:tr w:rsidR="00535225" w:rsidRPr="00F220C5" w14:paraId="51C06D40" w14:textId="77777777" w:rsidTr="00472572">
        <w:tc>
          <w:tcPr>
            <w:tcW w:w="2972" w:type="dxa"/>
            <w:shd w:val="clear" w:color="auto" w:fill="auto"/>
          </w:tcPr>
          <w:p w14:paraId="1A78D668" w14:textId="090C82F5" w:rsidR="00535225" w:rsidRPr="00F220C5" w:rsidRDefault="00535225" w:rsidP="00472572">
            <w:pPr>
              <w:jc w:val="left"/>
              <w:rPr>
                <w:sz w:val="24"/>
                <w:lang w:eastAsia="en-US"/>
              </w:rPr>
            </w:pPr>
            <w:r w:rsidRPr="00F220C5">
              <w:rPr>
                <w:sz w:val="24"/>
                <w:lang w:eastAsia="en-US"/>
              </w:rPr>
              <w:t>Пользователь</w:t>
            </w:r>
          </w:p>
        </w:tc>
        <w:tc>
          <w:tcPr>
            <w:tcW w:w="6655" w:type="dxa"/>
            <w:shd w:val="clear" w:color="auto" w:fill="auto"/>
          </w:tcPr>
          <w:p w14:paraId="28C6127F" w14:textId="35AF8DA9" w:rsidR="00535225" w:rsidRPr="00F220C5" w:rsidRDefault="00535225" w:rsidP="00535225">
            <w:pPr>
              <w:rPr>
                <w:sz w:val="24"/>
                <w:lang w:eastAsia="en-US"/>
              </w:rPr>
            </w:pPr>
            <w:r w:rsidRPr="00F220C5">
              <w:rPr>
                <w:sz w:val="24"/>
              </w:rPr>
              <w:t>Лицо, которому разрешено выполнять некоторые действия (операции) по обработке информации в информационной системе или использующее результаты ее функционирования</w:t>
            </w:r>
          </w:p>
        </w:tc>
      </w:tr>
      <w:tr w:rsidR="00535225" w:rsidRPr="00F220C5" w14:paraId="3ADF727D" w14:textId="77777777" w:rsidTr="00472572">
        <w:trPr>
          <w:trHeight w:val="1322"/>
        </w:trPr>
        <w:tc>
          <w:tcPr>
            <w:tcW w:w="2972" w:type="dxa"/>
            <w:shd w:val="clear" w:color="auto" w:fill="auto"/>
          </w:tcPr>
          <w:p w14:paraId="4528110F" w14:textId="26D13255" w:rsidR="00535225" w:rsidRPr="00F220C5" w:rsidRDefault="00535225" w:rsidP="00472572">
            <w:pPr>
              <w:jc w:val="left"/>
              <w:rPr>
                <w:sz w:val="24"/>
                <w:lang w:eastAsia="en-US"/>
              </w:rPr>
            </w:pPr>
            <w:r w:rsidRPr="00F220C5">
              <w:rPr>
                <w:sz w:val="24"/>
                <w:lang w:eastAsia="en-US"/>
              </w:rPr>
              <w:t>Профиль учётной записи</w:t>
            </w:r>
          </w:p>
        </w:tc>
        <w:tc>
          <w:tcPr>
            <w:tcW w:w="6655" w:type="dxa"/>
            <w:shd w:val="clear" w:color="auto" w:fill="auto"/>
            <w:vAlign w:val="center"/>
          </w:tcPr>
          <w:p w14:paraId="2D23361B" w14:textId="2243691F" w:rsidR="00535225" w:rsidRPr="00F220C5" w:rsidRDefault="00535225" w:rsidP="00472572">
            <w:pPr>
              <w:rPr>
                <w:sz w:val="24"/>
                <w:lang w:eastAsia="en-US"/>
              </w:rPr>
            </w:pPr>
            <w:r w:rsidRPr="00F220C5">
              <w:rPr>
                <w:sz w:val="24"/>
              </w:rPr>
              <w:t xml:space="preserve">Набор значений атрибутов </w:t>
            </w:r>
            <w:r w:rsidR="006C1723" w:rsidRPr="00F220C5">
              <w:rPr>
                <w:sz w:val="24"/>
              </w:rPr>
              <w:t>уч</w:t>
            </w:r>
            <w:r w:rsidR="006C1723">
              <w:rPr>
                <w:sz w:val="24"/>
              </w:rPr>
              <w:t>ё</w:t>
            </w:r>
            <w:r w:rsidR="006C1723" w:rsidRPr="00F220C5">
              <w:rPr>
                <w:sz w:val="24"/>
              </w:rPr>
              <w:t xml:space="preserve">тной </w:t>
            </w:r>
            <w:r w:rsidRPr="00F220C5">
              <w:rPr>
                <w:sz w:val="24"/>
              </w:rPr>
              <w:t>записи ПОИБ</w:t>
            </w:r>
            <w:r>
              <w:rPr>
                <w:sz w:val="24"/>
              </w:rPr>
              <w:t xml:space="preserve"> СОБИ ФК</w:t>
            </w:r>
            <w:r w:rsidRPr="00F220C5">
              <w:rPr>
                <w:sz w:val="24"/>
              </w:rPr>
              <w:t xml:space="preserve">, однозначно ассоциирующий субъект доступа с организацией, в интересах (от имени) которой субъектом доступа выполняются операции, реализованные в ПОИБ </w:t>
            </w:r>
            <w:r>
              <w:rPr>
                <w:sz w:val="24"/>
              </w:rPr>
              <w:t xml:space="preserve">СОБИ ФК </w:t>
            </w:r>
            <w:r w:rsidRPr="00F220C5">
              <w:rPr>
                <w:sz w:val="24"/>
              </w:rPr>
              <w:t>и смежных информационных системах</w:t>
            </w:r>
          </w:p>
        </w:tc>
      </w:tr>
      <w:tr w:rsidR="00535225" w:rsidRPr="00F220C5" w14:paraId="0532ACB8" w14:textId="77777777" w:rsidTr="00472572">
        <w:tc>
          <w:tcPr>
            <w:tcW w:w="2972" w:type="dxa"/>
            <w:shd w:val="clear" w:color="auto" w:fill="auto"/>
          </w:tcPr>
          <w:p w14:paraId="25F3B077" w14:textId="4565C69C" w:rsidR="00535225" w:rsidRPr="00F220C5" w:rsidRDefault="00535225" w:rsidP="00472572">
            <w:pPr>
              <w:jc w:val="left"/>
              <w:rPr>
                <w:sz w:val="24"/>
                <w:lang w:eastAsia="en-US"/>
              </w:rPr>
            </w:pPr>
            <w:r>
              <w:rPr>
                <w:sz w:val="24"/>
                <w:lang w:eastAsia="en-US"/>
              </w:rPr>
              <w:t>Регистратор</w:t>
            </w:r>
          </w:p>
        </w:tc>
        <w:tc>
          <w:tcPr>
            <w:tcW w:w="6655" w:type="dxa"/>
            <w:shd w:val="clear" w:color="auto" w:fill="auto"/>
            <w:vAlign w:val="center"/>
          </w:tcPr>
          <w:p w14:paraId="10C58958" w14:textId="3263172A" w:rsidR="00535225" w:rsidRPr="00F220C5" w:rsidRDefault="00535225" w:rsidP="00535225">
            <w:pPr>
              <w:rPr>
                <w:sz w:val="24"/>
              </w:rPr>
            </w:pPr>
            <w:r w:rsidRPr="004A02F6">
              <w:rPr>
                <w:sz w:val="24"/>
                <w:shd w:val="clear" w:color="auto" w:fill="FFFFFF"/>
              </w:rPr>
              <w:t>Роль ПОИБ СОБИ ФК, которая предоставляет доступ к регистрации и управлению доступом сотрудников своей организации, в том числе согласованию/утверждению заявок сотрудников своей организации, а также назначению роли Визирующего</w:t>
            </w:r>
          </w:p>
        </w:tc>
      </w:tr>
      <w:tr w:rsidR="00535225" w:rsidRPr="00F220C5" w14:paraId="36204C4E" w14:textId="77777777" w:rsidTr="00472572">
        <w:tc>
          <w:tcPr>
            <w:tcW w:w="2972" w:type="dxa"/>
            <w:shd w:val="clear" w:color="auto" w:fill="auto"/>
          </w:tcPr>
          <w:p w14:paraId="632C05A8" w14:textId="429ACC0F" w:rsidR="00535225" w:rsidRPr="00F220C5" w:rsidRDefault="00535225" w:rsidP="00472572">
            <w:pPr>
              <w:jc w:val="left"/>
              <w:rPr>
                <w:sz w:val="24"/>
                <w:lang w:eastAsia="en-US"/>
              </w:rPr>
            </w:pPr>
            <w:r w:rsidRPr="00F220C5">
              <w:rPr>
                <w:sz w:val="24"/>
                <w:lang w:eastAsia="en-US"/>
              </w:rPr>
              <w:t>Роль</w:t>
            </w:r>
          </w:p>
        </w:tc>
        <w:tc>
          <w:tcPr>
            <w:tcW w:w="6655" w:type="dxa"/>
            <w:shd w:val="clear" w:color="auto" w:fill="auto"/>
            <w:vAlign w:val="center"/>
          </w:tcPr>
          <w:p w14:paraId="2AE1DE77" w14:textId="51160C81" w:rsidR="00535225" w:rsidRPr="00F220C5" w:rsidRDefault="00535225" w:rsidP="00535225">
            <w:pPr>
              <w:rPr>
                <w:sz w:val="24"/>
              </w:rPr>
            </w:pPr>
            <w:r w:rsidRPr="00F220C5">
              <w:rPr>
                <w:sz w:val="24"/>
              </w:rPr>
              <w:t>Предопределенная совокупность правил, устанавливающих допустимое взаимодействие между пользователем и информационной системой</w:t>
            </w:r>
          </w:p>
        </w:tc>
      </w:tr>
      <w:tr w:rsidR="00535225" w:rsidRPr="00F220C5" w14:paraId="1F1FF8F1" w14:textId="77777777" w:rsidTr="00472572">
        <w:tc>
          <w:tcPr>
            <w:tcW w:w="2972" w:type="dxa"/>
            <w:shd w:val="clear" w:color="auto" w:fill="auto"/>
          </w:tcPr>
          <w:p w14:paraId="3D0E8597" w14:textId="559512F2" w:rsidR="00535225" w:rsidRPr="00F220C5" w:rsidRDefault="00535225" w:rsidP="00472572">
            <w:pPr>
              <w:jc w:val="left"/>
              <w:rPr>
                <w:sz w:val="24"/>
                <w:lang w:eastAsia="en-US"/>
              </w:rPr>
            </w:pPr>
            <w:r w:rsidRPr="00F220C5">
              <w:rPr>
                <w:sz w:val="24"/>
                <w:lang w:eastAsia="en-US"/>
              </w:rPr>
              <w:t>Электронная подпись</w:t>
            </w:r>
          </w:p>
        </w:tc>
        <w:tc>
          <w:tcPr>
            <w:tcW w:w="6655" w:type="dxa"/>
            <w:shd w:val="clear" w:color="auto" w:fill="auto"/>
          </w:tcPr>
          <w:p w14:paraId="7127CE3D" w14:textId="73F7454A" w:rsidR="00535225" w:rsidRPr="00F220C5" w:rsidRDefault="00535225" w:rsidP="00535225">
            <w:pPr>
              <w:rPr>
                <w:sz w:val="24"/>
              </w:rPr>
            </w:pPr>
            <w:r w:rsidRPr="00F220C5">
              <w:rPr>
                <w:color w:val="000000"/>
                <w:sz w:val="24"/>
                <w:shd w:val="clear" w:color="auto" w:fill="FFFFFF"/>
              </w:rP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764C21E1" w14:textId="0F3A4D07" w:rsidR="001350AE" w:rsidRPr="005107FC" w:rsidRDefault="001350AE" w:rsidP="00EE4152">
      <w:pPr>
        <w:pStyle w:val="afffe"/>
      </w:pPr>
    </w:p>
    <w:p w14:paraId="22BAEC89" w14:textId="77777777" w:rsidR="00DB72FB" w:rsidRDefault="00DB72FB" w:rsidP="00472572">
      <w:pPr>
        <w:pStyle w:val="affffffffd"/>
      </w:pPr>
      <w:bookmarkStart w:id="15" w:name="_Toc134690660"/>
      <w:bookmarkStart w:id="16" w:name="_Toc134690761"/>
      <w:r>
        <w:lastRenderedPageBreak/>
        <w:t>Перечень ссылочных документов</w:t>
      </w:r>
      <w:bookmarkEnd w:id="15"/>
      <w:bookmarkEnd w:id="16"/>
    </w:p>
    <w:tbl>
      <w:tblPr>
        <w:tblW w:w="9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3119"/>
        <w:gridCol w:w="992"/>
        <w:gridCol w:w="2701"/>
      </w:tblGrid>
      <w:tr w:rsidR="00DB72FB" w:rsidRPr="007C7C5E" w14:paraId="5CA86A58" w14:textId="77777777" w:rsidTr="00535225">
        <w:trPr>
          <w:tblHeader/>
          <w:jc w:val="center"/>
        </w:trPr>
        <w:tc>
          <w:tcPr>
            <w:tcW w:w="2830" w:type="dxa"/>
            <w:gridSpan w:val="2"/>
            <w:shd w:val="clear" w:color="auto" w:fill="D9D9D9" w:themeFill="background1" w:themeFillShade="D9"/>
          </w:tcPr>
          <w:p w14:paraId="7810FFC9" w14:textId="77777777" w:rsidR="00DB72FB" w:rsidRPr="006F6BF5" w:rsidRDefault="00DB72FB" w:rsidP="00535225">
            <w:pPr>
              <w:spacing w:before="120" w:after="120"/>
              <w:jc w:val="center"/>
              <w:rPr>
                <w:b/>
                <w:sz w:val="24"/>
              </w:rPr>
            </w:pPr>
            <w:r w:rsidRPr="006F6BF5">
              <w:rPr>
                <w:b/>
                <w:sz w:val="24"/>
              </w:rPr>
              <w:t>Название документа</w:t>
            </w:r>
          </w:p>
        </w:tc>
        <w:tc>
          <w:tcPr>
            <w:tcW w:w="3119" w:type="dxa"/>
            <w:shd w:val="clear" w:color="auto" w:fill="D9D9D9" w:themeFill="background1" w:themeFillShade="D9"/>
            <w:tcMar>
              <w:left w:w="57" w:type="dxa"/>
              <w:right w:w="57" w:type="dxa"/>
            </w:tcMar>
            <w:vAlign w:val="center"/>
          </w:tcPr>
          <w:p w14:paraId="3F31AED1" w14:textId="77777777" w:rsidR="00DB72FB" w:rsidRPr="006F6BF5" w:rsidRDefault="00DB72FB" w:rsidP="00535225">
            <w:pPr>
              <w:spacing w:before="120" w:after="120"/>
              <w:jc w:val="center"/>
              <w:rPr>
                <w:b/>
                <w:sz w:val="24"/>
              </w:rPr>
            </w:pPr>
            <w:r w:rsidRPr="006F6BF5">
              <w:rPr>
                <w:b/>
                <w:sz w:val="24"/>
              </w:rPr>
              <w:t>Код документа</w:t>
            </w:r>
          </w:p>
        </w:tc>
        <w:tc>
          <w:tcPr>
            <w:tcW w:w="992" w:type="dxa"/>
            <w:shd w:val="clear" w:color="auto" w:fill="D9D9D9" w:themeFill="background1" w:themeFillShade="D9"/>
          </w:tcPr>
          <w:p w14:paraId="700C57DF" w14:textId="77777777" w:rsidR="00DB72FB" w:rsidRPr="006F6BF5" w:rsidRDefault="00DB72FB" w:rsidP="00535225">
            <w:pPr>
              <w:spacing w:before="120" w:after="120"/>
              <w:jc w:val="center"/>
              <w:rPr>
                <w:b/>
                <w:sz w:val="24"/>
              </w:rPr>
            </w:pPr>
            <w:r w:rsidRPr="006F6BF5">
              <w:rPr>
                <w:b/>
                <w:sz w:val="24"/>
              </w:rPr>
              <w:t>Гриф</w:t>
            </w:r>
          </w:p>
        </w:tc>
        <w:tc>
          <w:tcPr>
            <w:tcW w:w="2701" w:type="dxa"/>
            <w:shd w:val="clear" w:color="auto" w:fill="D9D9D9" w:themeFill="background1" w:themeFillShade="D9"/>
          </w:tcPr>
          <w:p w14:paraId="2493FEF3" w14:textId="77777777" w:rsidR="00DB72FB" w:rsidRPr="006F6BF5" w:rsidRDefault="00DB72FB" w:rsidP="00535225">
            <w:pPr>
              <w:spacing w:before="120" w:after="120"/>
              <w:jc w:val="center"/>
              <w:rPr>
                <w:b/>
                <w:sz w:val="24"/>
              </w:rPr>
            </w:pPr>
            <w:r w:rsidRPr="006F6BF5">
              <w:rPr>
                <w:b/>
                <w:sz w:val="24"/>
              </w:rPr>
              <w:t>Номер ГК</w:t>
            </w:r>
          </w:p>
        </w:tc>
      </w:tr>
      <w:tr w:rsidR="00DB72FB" w:rsidRPr="007C7C5E" w14:paraId="7B2B1BFB" w14:textId="77777777" w:rsidTr="00472572">
        <w:trPr>
          <w:jc w:val="center"/>
        </w:trPr>
        <w:tc>
          <w:tcPr>
            <w:tcW w:w="562" w:type="dxa"/>
            <w:tcBorders>
              <w:right w:val="nil"/>
            </w:tcBorders>
            <w:shd w:val="clear" w:color="auto" w:fill="auto"/>
          </w:tcPr>
          <w:p w14:paraId="4404A968" w14:textId="77777777" w:rsidR="00DB72FB" w:rsidRPr="006F6BF5" w:rsidRDefault="00DB72FB" w:rsidP="00240AA7">
            <w:pPr>
              <w:pStyle w:val="afffffffffffffffff6"/>
              <w:numPr>
                <w:ilvl w:val="0"/>
                <w:numId w:val="130"/>
              </w:numPr>
              <w:tabs>
                <w:tab w:val="left" w:pos="35"/>
              </w:tabs>
              <w:ind w:hanging="896"/>
              <w:jc w:val="center"/>
              <w:rPr>
                <w:sz w:val="24"/>
                <w:szCs w:val="24"/>
              </w:rPr>
            </w:pPr>
          </w:p>
        </w:tc>
        <w:tc>
          <w:tcPr>
            <w:tcW w:w="2268" w:type="dxa"/>
            <w:tcBorders>
              <w:left w:val="nil"/>
            </w:tcBorders>
            <w:shd w:val="clear" w:color="auto" w:fill="auto"/>
          </w:tcPr>
          <w:p w14:paraId="01E3C2CB" w14:textId="77777777" w:rsidR="00DB72FB" w:rsidRPr="006F6BF5" w:rsidRDefault="00DB72FB" w:rsidP="00535225">
            <w:pPr>
              <w:rPr>
                <w:sz w:val="24"/>
              </w:rPr>
            </w:pPr>
            <w:r w:rsidRPr="006F6BF5">
              <w:rPr>
                <w:sz w:val="24"/>
              </w:rPr>
              <w:t>Руководство пользователя. Том 1. Руководство пользователя по подготовке АРМ</w:t>
            </w:r>
          </w:p>
        </w:tc>
        <w:tc>
          <w:tcPr>
            <w:tcW w:w="3119" w:type="dxa"/>
          </w:tcPr>
          <w:p w14:paraId="19B48837" w14:textId="1E7C84D2" w:rsidR="00DB72FB" w:rsidRPr="006F6BF5" w:rsidRDefault="00DB72FB" w:rsidP="00535225">
            <w:pPr>
              <w:rPr>
                <w:sz w:val="24"/>
              </w:rPr>
            </w:pPr>
            <w:r w:rsidRPr="006F6BF5">
              <w:rPr>
                <w:sz w:val="24"/>
              </w:rPr>
              <w:t>40308570.31.02,00.ИЗ.101-02.0</w:t>
            </w:r>
            <w:r w:rsidR="00535225">
              <w:rPr>
                <w:sz w:val="24"/>
                <w:lang w:val="en-US"/>
              </w:rPr>
              <w:t>3</w:t>
            </w:r>
            <w:r w:rsidRPr="006F6BF5">
              <w:rPr>
                <w:sz w:val="24"/>
              </w:rPr>
              <w:t> 9</w:t>
            </w:r>
          </w:p>
        </w:tc>
        <w:tc>
          <w:tcPr>
            <w:tcW w:w="992" w:type="dxa"/>
          </w:tcPr>
          <w:p w14:paraId="3DDA6EBD" w14:textId="77777777" w:rsidR="00DB72FB" w:rsidRPr="006F6BF5" w:rsidRDefault="00DB72FB" w:rsidP="00535225">
            <w:pPr>
              <w:jc w:val="center"/>
              <w:rPr>
                <w:sz w:val="24"/>
              </w:rPr>
            </w:pPr>
            <w:r w:rsidRPr="006F6BF5">
              <w:rPr>
                <w:sz w:val="24"/>
              </w:rPr>
              <w:t>–</w:t>
            </w:r>
          </w:p>
        </w:tc>
        <w:tc>
          <w:tcPr>
            <w:tcW w:w="2701" w:type="dxa"/>
          </w:tcPr>
          <w:p w14:paraId="7FD72172" w14:textId="77777777" w:rsidR="00DB72FB" w:rsidRPr="006F6BF5" w:rsidRDefault="00DB72FB" w:rsidP="00535225">
            <w:pPr>
              <w:rPr>
                <w:sz w:val="24"/>
              </w:rPr>
            </w:pPr>
            <w:r w:rsidRPr="006F6BF5">
              <w:rPr>
                <w:sz w:val="24"/>
              </w:rPr>
              <w:t>ФКУ0004/01/2022/ОСС</w:t>
            </w:r>
          </w:p>
        </w:tc>
      </w:tr>
      <w:tr w:rsidR="00DB72FB" w:rsidRPr="006F6BF5" w14:paraId="6600E459" w14:textId="77777777" w:rsidTr="00472572">
        <w:trPr>
          <w:jc w:val="center"/>
        </w:trPr>
        <w:tc>
          <w:tcPr>
            <w:tcW w:w="562" w:type="dxa"/>
            <w:tcBorders>
              <w:top w:val="single" w:sz="4" w:space="0" w:color="auto"/>
              <w:left w:val="single" w:sz="4" w:space="0" w:color="auto"/>
              <w:bottom w:val="single" w:sz="4" w:space="0" w:color="auto"/>
              <w:right w:val="nil"/>
            </w:tcBorders>
            <w:shd w:val="clear" w:color="auto" w:fill="auto"/>
          </w:tcPr>
          <w:p w14:paraId="3FDD58E8" w14:textId="77777777" w:rsidR="00DB72FB" w:rsidRPr="006F6BF5" w:rsidDel="00F8338B" w:rsidRDefault="00DB72FB" w:rsidP="00240AA7">
            <w:pPr>
              <w:pStyle w:val="afffffffffffffffff6"/>
              <w:numPr>
                <w:ilvl w:val="0"/>
                <w:numId w:val="130"/>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29A88557" w14:textId="77777777" w:rsidR="00DB72FB" w:rsidRPr="00DA7681" w:rsidRDefault="00DB72FB" w:rsidP="00535225">
            <w:pPr>
              <w:rPr>
                <w:sz w:val="24"/>
              </w:rPr>
            </w:pPr>
            <w:r w:rsidRPr="006F6BF5">
              <w:rPr>
                <w:sz w:val="24"/>
              </w:rPr>
              <w:t>Руководство пользователя. Том 2. Руководство Сотрудника</w:t>
            </w:r>
          </w:p>
        </w:tc>
        <w:tc>
          <w:tcPr>
            <w:tcW w:w="3119" w:type="dxa"/>
            <w:tcBorders>
              <w:top w:val="single" w:sz="4" w:space="0" w:color="auto"/>
              <w:left w:val="single" w:sz="4" w:space="0" w:color="auto"/>
              <w:bottom w:val="single" w:sz="4" w:space="0" w:color="auto"/>
              <w:right w:val="single" w:sz="4" w:space="0" w:color="auto"/>
            </w:tcBorders>
          </w:tcPr>
          <w:p w14:paraId="411011E7" w14:textId="2A00289C" w:rsidR="00DB72FB" w:rsidRPr="00DA7681" w:rsidRDefault="00DB72FB" w:rsidP="00535225">
            <w:pPr>
              <w:rPr>
                <w:sz w:val="24"/>
              </w:rPr>
            </w:pPr>
            <w:r w:rsidRPr="006F6BF5">
              <w:rPr>
                <w:sz w:val="24"/>
              </w:rPr>
              <w:t>40308570.31.02,00.ИЗ.102-02.0</w:t>
            </w:r>
            <w:r w:rsidR="00535225">
              <w:rPr>
                <w:sz w:val="24"/>
                <w:lang w:val="en-US"/>
              </w:rPr>
              <w:t>3</w:t>
            </w:r>
            <w:r w:rsidRPr="006F6BF5">
              <w:rPr>
                <w:sz w:val="24"/>
              </w:rPr>
              <w:t> 9</w:t>
            </w:r>
          </w:p>
        </w:tc>
        <w:tc>
          <w:tcPr>
            <w:tcW w:w="992" w:type="dxa"/>
            <w:tcBorders>
              <w:top w:val="single" w:sz="4" w:space="0" w:color="auto"/>
              <w:left w:val="single" w:sz="4" w:space="0" w:color="auto"/>
              <w:bottom w:val="single" w:sz="4" w:space="0" w:color="auto"/>
              <w:right w:val="single" w:sz="4" w:space="0" w:color="auto"/>
            </w:tcBorders>
          </w:tcPr>
          <w:p w14:paraId="208BA6B5" w14:textId="77777777" w:rsidR="00DB72FB" w:rsidRPr="006F6BF5" w:rsidRDefault="00DB72FB" w:rsidP="00535225">
            <w:pPr>
              <w:jc w:val="center"/>
              <w:rPr>
                <w:sz w:val="24"/>
              </w:rPr>
            </w:pPr>
            <w:r w:rsidRPr="006F6BF5">
              <w:rPr>
                <w:sz w:val="24"/>
              </w:rPr>
              <w:t>–</w:t>
            </w:r>
          </w:p>
        </w:tc>
        <w:tc>
          <w:tcPr>
            <w:tcW w:w="2701" w:type="dxa"/>
            <w:tcBorders>
              <w:top w:val="single" w:sz="4" w:space="0" w:color="auto"/>
              <w:left w:val="single" w:sz="4" w:space="0" w:color="auto"/>
              <w:bottom w:val="single" w:sz="4" w:space="0" w:color="auto"/>
              <w:right w:val="single" w:sz="4" w:space="0" w:color="auto"/>
            </w:tcBorders>
          </w:tcPr>
          <w:p w14:paraId="288734CA" w14:textId="77777777" w:rsidR="00DB72FB" w:rsidRPr="006F6BF5" w:rsidRDefault="00DB72FB" w:rsidP="00535225">
            <w:pPr>
              <w:rPr>
                <w:sz w:val="24"/>
              </w:rPr>
            </w:pPr>
            <w:r w:rsidRPr="006F6BF5">
              <w:rPr>
                <w:sz w:val="24"/>
              </w:rPr>
              <w:t>ФКУ0004/01/2022/ОСС</w:t>
            </w:r>
          </w:p>
        </w:tc>
      </w:tr>
    </w:tbl>
    <w:p w14:paraId="4B4528A9" w14:textId="77777777" w:rsidR="00DB72FB" w:rsidRPr="00933C88" w:rsidRDefault="00DB72FB" w:rsidP="00DB72FB">
      <w:pPr>
        <w:pStyle w:val="afffe"/>
      </w:pPr>
    </w:p>
    <w:p w14:paraId="41E2972C" w14:textId="77777777" w:rsidR="00474472" w:rsidRPr="00280136" w:rsidRDefault="00D239A0" w:rsidP="00472572">
      <w:pPr>
        <w:pStyle w:val="12"/>
      </w:pPr>
      <w:bookmarkStart w:id="17" w:name="_Toc134690661"/>
      <w:bookmarkStart w:id="18" w:name="_Toc134690762"/>
      <w:r w:rsidRPr="00EE4152">
        <w:lastRenderedPageBreak/>
        <w:t>Общие</w:t>
      </w:r>
      <w:r w:rsidRPr="00280136">
        <w:t xml:space="preserve"> </w:t>
      </w:r>
      <w:r w:rsidR="006255C7" w:rsidRPr="00280136">
        <w:t>положен</w:t>
      </w:r>
      <w:r w:rsidRPr="00280136">
        <w:t>ия</w:t>
      </w:r>
      <w:bookmarkEnd w:id="17"/>
      <w:bookmarkEnd w:id="18"/>
    </w:p>
    <w:p w14:paraId="2CCE3885" w14:textId="77777777" w:rsidR="00113144" w:rsidRPr="009B62DB" w:rsidRDefault="008332EB" w:rsidP="00472572">
      <w:pPr>
        <w:pStyle w:val="2"/>
      </w:pPr>
      <w:bookmarkStart w:id="19" w:name="_Toc134690662"/>
      <w:bookmarkStart w:id="20" w:name="_Toc134690763"/>
      <w:r w:rsidRPr="00EE4152">
        <w:t>Область</w:t>
      </w:r>
      <w:r w:rsidRPr="008332EB">
        <w:t xml:space="preserve"> применения и виды деятельности, для автоматизации которых предназначена </w:t>
      </w:r>
      <w:r w:rsidR="00FD1A1A">
        <w:t>под</w:t>
      </w:r>
      <w:r w:rsidRPr="008332EB">
        <w:t>с</w:t>
      </w:r>
      <w:r w:rsidR="006255C7">
        <w:t>истем</w:t>
      </w:r>
      <w:r>
        <w:t>а</w:t>
      </w:r>
      <w:bookmarkEnd w:id="19"/>
      <w:bookmarkEnd w:id="20"/>
    </w:p>
    <w:p w14:paraId="7E5B0F5E" w14:textId="6F88FBB1" w:rsidR="009B62DB" w:rsidRDefault="00E572EA" w:rsidP="00EE4152">
      <w:pPr>
        <w:pStyle w:val="afffe"/>
      </w:pPr>
      <w:r w:rsidRPr="00E572EA">
        <w:t xml:space="preserve">В рамках настоящего </w:t>
      </w:r>
      <w:r w:rsidR="0026562E">
        <w:t>документа</w:t>
      </w:r>
      <w:r w:rsidR="00F82D34">
        <w:t xml:space="preserve"> </w:t>
      </w:r>
      <w:r w:rsidRPr="00E572EA">
        <w:t xml:space="preserve">приводится описание операций </w:t>
      </w:r>
      <w:r w:rsidR="00FA6CFE">
        <w:t>с ПОИБ</w:t>
      </w:r>
      <w:r w:rsidR="008C2C23">
        <w:t xml:space="preserve"> </w:t>
      </w:r>
      <w:r w:rsidR="00C05DA6">
        <w:t xml:space="preserve">СОБИ ФК </w:t>
      </w:r>
      <w:r w:rsidRPr="00E572EA">
        <w:t xml:space="preserve">для обеспечения </w:t>
      </w:r>
      <w:r w:rsidR="00EB4263" w:rsidRPr="00EE4152">
        <w:t>аутентификации</w:t>
      </w:r>
      <w:r w:rsidR="00EB4263">
        <w:t xml:space="preserve"> и идентификации пользователей, авторизации и </w:t>
      </w:r>
      <w:r w:rsidR="00EB4263" w:rsidRPr="00E572EA">
        <w:t>разграничения доступа</w:t>
      </w:r>
      <w:r w:rsidRPr="00E572EA">
        <w:t xml:space="preserve"> в информационных системах, оператором которых является Федеральное казначейство.</w:t>
      </w:r>
    </w:p>
    <w:p w14:paraId="457318D2" w14:textId="77777777" w:rsidR="00535225" w:rsidRPr="009B62DB" w:rsidRDefault="00535225" w:rsidP="00472572">
      <w:pPr>
        <w:pStyle w:val="2"/>
      </w:pPr>
      <w:bookmarkStart w:id="21" w:name="_Toc134690663"/>
      <w:bookmarkStart w:id="22" w:name="_Toc134690764"/>
      <w:bookmarkStart w:id="23" w:name="_Ref115119206"/>
      <w:r>
        <w:t>Функциональные роли, выполняемые пользователем</w:t>
      </w:r>
      <w:bookmarkEnd w:id="21"/>
      <w:bookmarkEnd w:id="22"/>
    </w:p>
    <w:p w14:paraId="6B8C09C0" w14:textId="36E3F0DD" w:rsidR="00535225" w:rsidRDefault="00535225" w:rsidP="00535225">
      <w:pPr>
        <w:pStyle w:val="afffe"/>
      </w:pPr>
      <w:r w:rsidRPr="008A2C69">
        <w:t xml:space="preserve">Настоящий документ </w:t>
      </w:r>
      <w:r>
        <w:t>предназначен для</w:t>
      </w:r>
      <w:r>
        <w:rPr>
          <w:lang w:eastAsia="ru-RU"/>
        </w:rPr>
        <w:t xml:space="preserve"> пользователей с системной ролью «Визирующий» в ПОИБ СОБИ ФК.</w:t>
      </w:r>
    </w:p>
    <w:p w14:paraId="7CBE1829" w14:textId="7BB373DA" w:rsidR="00113144" w:rsidRDefault="008332EB" w:rsidP="00472572">
      <w:pPr>
        <w:pStyle w:val="2"/>
      </w:pPr>
      <w:bookmarkStart w:id="24" w:name="_Ref133585961"/>
      <w:bookmarkStart w:id="25" w:name="_Toc134690664"/>
      <w:bookmarkStart w:id="26" w:name="_Toc134690765"/>
      <w:r>
        <w:t>Необходимый уровень подготовки пользователя</w:t>
      </w:r>
      <w:bookmarkEnd w:id="23"/>
      <w:bookmarkEnd w:id="24"/>
      <w:bookmarkEnd w:id="25"/>
      <w:bookmarkEnd w:id="26"/>
    </w:p>
    <w:p w14:paraId="23B1C99E" w14:textId="77777777" w:rsidR="00E572EA" w:rsidRDefault="00E572EA" w:rsidP="00EE4152">
      <w:pPr>
        <w:pStyle w:val="afffe"/>
      </w:pPr>
      <w:r>
        <w:t>Пользователь должен обладать следующими знаниями и навыками:</w:t>
      </w:r>
    </w:p>
    <w:p w14:paraId="76907B73" w14:textId="3ACD7FEC" w:rsidR="00E572EA" w:rsidRPr="00857A0A" w:rsidRDefault="00E572EA" w:rsidP="008F3014">
      <w:pPr>
        <w:pStyle w:val="afff1"/>
      </w:pPr>
      <w:r>
        <w:tab/>
      </w:r>
      <w:r w:rsidRPr="00857A0A">
        <w:t xml:space="preserve">Базовые навыки работы в ОС </w:t>
      </w:r>
      <w:r w:rsidR="00066C48" w:rsidRPr="00857A0A">
        <w:t>семейства Linux</w:t>
      </w:r>
      <w:r w:rsidR="00EB4263" w:rsidRPr="00857A0A">
        <w:t xml:space="preserve"> или </w:t>
      </w:r>
      <w:r w:rsidR="007D7829" w:rsidRPr="00857A0A">
        <w:t xml:space="preserve">Microsoft </w:t>
      </w:r>
      <w:r w:rsidR="00EB4263" w:rsidRPr="00857A0A">
        <w:t>Windows</w:t>
      </w:r>
      <w:r w:rsidRPr="00857A0A">
        <w:t>.</w:t>
      </w:r>
    </w:p>
    <w:p w14:paraId="1FDCEECE" w14:textId="5E356019" w:rsidR="00E572EA" w:rsidRDefault="00E572EA" w:rsidP="008F3014">
      <w:pPr>
        <w:pStyle w:val="afff1"/>
      </w:pPr>
      <w:r w:rsidRPr="00857A0A">
        <w:tab/>
        <w:t xml:space="preserve">Навыки работы с </w:t>
      </w:r>
      <w:r w:rsidR="000F5A44" w:rsidRPr="00857A0A">
        <w:t>одним из поддерживаемых веб-браузеров: Яндекс.Браузер, Internet Explorer, Chromium-GOST, Спутник</w:t>
      </w:r>
      <w:r w:rsidR="00A63351" w:rsidRPr="00857A0A">
        <w:t>.</w:t>
      </w:r>
    </w:p>
    <w:p w14:paraId="40B493AC" w14:textId="45588BB5" w:rsidR="00FC3324" w:rsidRPr="00857A0A" w:rsidRDefault="00FC3324" w:rsidP="00FC3324">
      <w:pPr>
        <w:pStyle w:val="afff1"/>
      </w:pPr>
      <w:r>
        <w:t xml:space="preserve">Базовые навыки работы со средствами ЭП и средствами создания защищённого </w:t>
      </w:r>
      <w:r w:rsidRPr="00FC3324">
        <w:rPr>
          <w:lang w:val="en-US"/>
        </w:rPr>
        <w:t>TLS</w:t>
      </w:r>
      <w:r w:rsidRPr="002E1869">
        <w:t>-</w:t>
      </w:r>
      <w:r>
        <w:t>соединения.</w:t>
      </w:r>
    </w:p>
    <w:p w14:paraId="79C20A68" w14:textId="77777777" w:rsidR="0021356D" w:rsidRPr="0021356D" w:rsidRDefault="0021356D" w:rsidP="00472572">
      <w:pPr>
        <w:pStyle w:val="2"/>
      </w:pPr>
      <w:bookmarkStart w:id="27" w:name="_Toc134690665"/>
      <w:bookmarkStart w:id="28" w:name="_Toc134690766"/>
      <w:r w:rsidRPr="0021356D">
        <w:lastRenderedPageBreak/>
        <w:t xml:space="preserve">Перечень документации, с которой должен ознакомиться </w:t>
      </w:r>
      <w:r w:rsidR="008332EB">
        <w:t>пользователь</w:t>
      </w:r>
      <w:bookmarkEnd w:id="27"/>
      <w:bookmarkEnd w:id="28"/>
    </w:p>
    <w:p w14:paraId="0172B590" w14:textId="4A48C835" w:rsidR="000F5A44" w:rsidRDefault="00A63351" w:rsidP="00EE4152">
      <w:pPr>
        <w:pStyle w:val="afffe"/>
      </w:pPr>
      <w:r>
        <w:t xml:space="preserve">Для полноценной работы с ПОИБ </w:t>
      </w:r>
      <w:r w:rsidR="00C05DA6">
        <w:t xml:space="preserve">СОБИ ФК </w:t>
      </w:r>
      <w:r>
        <w:t>пользователю</w:t>
      </w:r>
      <w:r w:rsidR="00E653A2">
        <w:t xml:space="preserve"> следует ознакомиться </w:t>
      </w:r>
      <w:r w:rsidR="000F5A44">
        <w:t>со следующими документами:</w:t>
      </w:r>
    </w:p>
    <w:p w14:paraId="7FDDFC94" w14:textId="55E507A4" w:rsidR="000F5A44" w:rsidRPr="00857A0A" w:rsidRDefault="001A677B" w:rsidP="00760013">
      <w:pPr>
        <w:pStyle w:val="1a"/>
      </w:pPr>
      <w:r>
        <w:t>настоящий</w:t>
      </w:r>
      <w:r w:rsidR="00894770">
        <w:t xml:space="preserve"> документ</w:t>
      </w:r>
      <w:r w:rsidR="000F5A44" w:rsidRPr="00857A0A">
        <w:t>;</w:t>
      </w:r>
    </w:p>
    <w:p w14:paraId="3505765E" w14:textId="54B6EE40" w:rsidR="000F5A44" w:rsidRPr="00857A0A" w:rsidRDefault="00EB4263" w:rsidP="00760013">
      <w:pPr>
        <w:pStyle w:val="1a"/>
      </w:pPr>
      <w:r w:rsidRPr="00857A0A">
        <w:t>«</w:t>
      </w:r>
      <w:r w:rsidR="00EE4152" w:rsidRPr="00857A0A">
        <w:t xml:space="preserve">Руководство пользователя. </w:t>
      </w:r>
      <w:r w:rsidRPr="00857A0A">
        <w:t>Том </w:t>
      </w:r>
      <w:r w:rsidR="00EE4152" w:rsidRPr="00857A0A">
        <w:t>2</w:t>
      </w:r>
      <w:r w:rsidRPr="00857A0A">
        <w:t>. Руководство Сотрудника»</w:t>
      </w:r>
      <w:r w:rsidR="000F5A44" w:rsidRPr="00857A0A">
        <w:t>;</w:t>
      </w:r>
    </w:p>
    <w:p w14:paraId="2904D904" w14:textId="735D06AA" w:rsidR="000F5A44" w:rsidRPr="00857A0A" w:rsidRDefault="000F5A44" w:rsidP="00760013">
      <w:pPr>
        <w:pStyle w:val="1a"/>
      </w:pPr>
      <w:r w:rsidRPr="00857A0A">
        <w:t>«</w:t>
      </w:r>
      <w:r w:rsidR="00EE4152" w:rsidRPr="00857A0A">
        <w:t xml:space="preserve">Руководство пользователя. </w:t>
      </w:r>
      <w:r w:rsidRPr="00857A0A">
        <w:t>Том 1. Руководство пользователя по подготовке АРМ».</w:t>
      </w:r>
    </w:p>
    <w:p w14:paraId="2416331E" w14:textId="10A73493" w:rsidR="0021356D" w:rsidRPr="00E572EA" w:rsidRDefault="005445C4" w:rsidP="00EE4152">
      <w:pPr>
        <w:pStyle w:val="afffe"/>
        <w:rPr>
          <w:szCs w:val="28"/>
        </w:rPr>
      </w:pPr>
      <w:r>
        <w:t>Все о</w:t>
      </w:r>
      <w:r w:rsidR="00E653A2">
        <w:t>стальные д</w:t>
      </w:r>
      <w:r w:rsidR="005834C6">
        <w:t>окументы из комплекта техническо</w:t>
      </w:r>
      <w:r w:rsidR="00E653A2">
        <w:t>й документаци</w:t>
      </w:r>
      <w:r w:rsidR="005834C6">
        <w:t>и</w:t>
      </w:r>
      <w:r w:rsidR="00E653A2">
        <w:t xml:space="preserve"> на ПОИБ </w:t>
      </w:r>
      <w:r w:rsidR="00857A0A">
        <w:t xml:space="preserve">СОБИ ФК </w:t>
      </w:r>
      <w:r w:rsidR="00E653A2">
        <w:t>изучения не требуют</w:t>
      </w:r>
      <w:r w:rsidR="001E60A2">
        <w:t>,</w:t>
      </w:r>
      <w:r w:rsidR="001E60A2" w:rsidRPr="001E60A2">
        <w:rPr>
          <w:szCs w:val="28"/>
        </w:rPr>
        <w:t xml:space="preserve"> </w:t>
      </w:r>
      <w:r w:rsidR="001E60A2">
        <w:rPr>
          <w:szCs w:val="28"/>
        </w:rPr>
        <w:t>если пользователю дополнительно не назначены другие функциональные роли</w:t>
      </w:r>
      <w:r w:rsidR="00EE4152">
        <w:rPr>
          <w:szCs w:val="28"/>
        </w:rPr>
        <w:t xml:space="preserve"> в ПОИБ</w:t>
      </w:r>
      <w:r w:rsidR="00857A0A">
        <w:rPr>
          <w:szCs w:val="28"/>
        </w:rPr>
        <w:t xml:space="preserve"> СОБИ ФК</w:t>
      </w:r>
      <w:r w:rsidR="001E60A2">
        <w:rPr>
          <w:szCs w:val="28"/>
        </w:rPr>
        <w:t xml:space="preserve">, кроме </w:t>
      </w:r>
      <w:r w:rsidR="00153730">
        <w:rPr>
          <w:szCs w:val="28"/>
        </w:rPr>
        <w:t>Визирующего</w:t>
      </w:r>
      <w:r w:rsidR="00E572EA" w:rsidRPr="00E572EA">
        <w:rPr>
          <w:szCs w:val="28"/>
        </w:rPr>
        <w:t>.</w:t>
      </w:r>
    </w:p>
    <w:p w14:paraId="02B3B8C7" w14:textId="77777777" w:rsidR="0021356D" w:rsidRPr="0021356D" w:rsidRDefault="00822B60" w:rsidP="00472572">
      <w:pPr>
        <w:pStyle w:val="2"/>
      </w:pPr>
      <w:bookmarkStart w:id="29" w:name="_Toc134690666"/>
      <w:bookmarkStart w:id="30" w:name="_Toc134690767"/>
      <w:r w:rsidRPr="00822B60">
        <w:t xml:space="preserve">Условия, соблюдение которых обеспечивает возможность использования функций </w:t>
      </w:r>
      <w:r w:rsidR="00FD1A1A">
        <w:t>под</w:t>
      </w:r>
      <w:r>
        <w:t>системы</w:t>
      </w:r>
      <w:r w:rsidRPr="00822B60">
        <w:t xml:space="preserve"> пользователем</w:t>
      </w:r>
      <w:bookmarkEnd w:id="29"/>
      <w:bookmarkEnd w:id="30"/>
    </w:p>
    <w:p w14:paraId="43C46A95" w14:textId="77777777" w:rsidR="00E572EA" w:rsidRPr="00E572EA" w:rsidRDefault="00E572EA" w:rsidP="00EE4152">
      <w:pPr>
        <w:pStyle w:val="afffe"/>
      </w:pPr>
      <w:r w:rsidRPr="00E572EA">
        <w:t>Для корректной работы пользователя необходимо соблюдение следующих условий:</w:t>
      </w:r>
    </w:p>
    <w:p w14:paraId="6139AA20" w14:textId="1EA0AACE" w:rsidR="00E572EA" w:rsidRPr="001E2F7E" w:rsidRDefault="00E572EA" w:rsidP="00760013">
      <w:pPr>
        <w:pStyle w:val="1a"/>
      </w:pPr>
      <w:r>
        <w:t xml:space="preserve">на АРМ пользователя должен быть установлен </w:t>
      </w:r>
      <w:r w:rsidR="00DE2FE3">
        <w:t>браузер</w:t>
      </w:r>
      <w:r>
        <w:t xml:space="preserve"> с поддержкой </w:t>
      </w:r>
      <w:r w:rsidR="003856E3">
        <w:t>шифрования защищённых соединений по алгоритмам</w:t>
      </w:r>
      <w:r w:rsidR="00112D6B">
        <w:t xml:space="preserve"> ГОСТ</w:t>
      </w:r>
      <w:r w:rsidRPr="001E2F7E">
        <w:t>;</w:t>
      </w:r>
    </w:p>
    <w:p w14:paraId="4F10036B" w14:textId="01973A2F" w:rsidR="00E572EA" w:rsidRPr="001E2F7E" w:rsidRDefault="00E572EA" w:rsidP="00C96417">
      <w:pPr>
        <w:pStyle w:val="1a"/>
      </w:pPr>
      <w:r w:rsidRPr="001E2F7E">
        <w:t>на АРМ пользователя должны быть установлены средства создания защищенного TLS-соединения;</w:t>
      </w:r>
    </w:p>
    <w:p w14:paraId="345FF836" w14:textId="026D5C63" w:rsidR="00E572EA" w:rsidRDefault="00E572EA" w:rsidP="00C96417">
      <w:pPr>
        <w:pStyle w:val="1a"/>
      </w:pPr>
      <w:r w:rsidRPr="001E2F7E">
        <w:t>на АРМ пользователя</w:t>
      </w:r>
      <w:r>
        <w:t xml:space="preserve"> должны быть установлены</w:t>
      </w:r>
      <w:r>
        <w:rPr>
          <w:szCs w:val="28"/>
        </w:rPr>
        <w:t xml:space="preserve"> средства </w:t>
      </w:r>
      <w:r w:rsidR="00BD2406">
        <w:rPr>
          <w:szCs w:val="28"/>
        </w:rPr>
        <w:t>ЭП</w:t>
      </w:r>
      <w:r>
        <w:rPr>
          <w:szCs w:val="28"/>
        </w:rPr>
        <w:t>.</w:t>
      </w:r>
    </w:p>
    <w:p w14:paraId="6A0827CC" w14:textId="77777777" w:rsidR="00113144" w:rsidRPr="00113144" w:rsidRDefault="00822B60" w:rsidP="00472572">
      <w:pPr>
        <w:pStyle w:val="12"/>
      </w:pPr>
      <w:bookmarkStart w:id="31" w:name="подготовка"/>
      <w:bookmarkStart w:id="32" w:name="_Toc113915699"/>
      <w:bookmarkStart w:id="33" w:name="_Toc113916379"/>
      <w:bookmarkStart w:id="34" w:name="_Toc113915700"/>
      <w:bookmarkStart w:id="35" w:name="_Toc113916380"/>
      <w:bookmarkStart w:id="36" w:name="_Toc113915701"/>
      <w:bookmarkStart w:id="37" w:name="_Toc113916381"/>
      <w:bookmarkStart w:id="38" w:name="_Toc113915702"/>
      <w:bookmarkStart w:id="39" w:name="_Toc113916382"/>
      <w:bookmarkStart w:id="40" w:name="_Toc40199049"/>
      <w:bookmarkStart w:id="41" w:name="_Toc40199560"/>
      <w:bookmarkStart w:id="42" w:name="_Toc40259682"/>
      <w:bookmarkStart w:id="43" w:name="_Toc40260649"/>
      <w:bookmarkStart w:id="44" w:name="_Ref40201033"/>
      <w:bookmarkStart w:id="45" w:name="_Toc134690667"/>
      <w:bookmarkStart w:id="46" w:name="_Toc134690768"/>
      <w:bookmarkEnd w:id="31"/>
      <w:bookmarkEnd w:id="32"/>
      <w:bookmarkEnd w:id="33"/>
      <w:bookmarkEnd w:id="34"/>
      <w:bookmarkEnd w:id="35"/>
      <w:bookmarkEnd w:id="36"/>
      <w:bookmarkEnd w:id="37"/>
      <w:bookmarkEnd w:id="38"/>
      <w:bookmarkEnd w:id="39"/>
      <w:bookmarkEnd w:id="40"/>
      <w:bookmarkEnd w:id="41"/>
      <w:bookmarkEnd w:id="42"/>
      <w:bookmarkEnd w:id="43"/>
      <w:r>
        <w:lastRenderedPageBreak/>
        <w:t>Подготовка к работе</w:t>
      </w:r>
      <w:bookmarkEnd w:id="44"/>
      <w:bookmarkEnd w:id="45"/>
      <w:bookmarkEnd w:id="46"/>
    </w:p>
    <w:p w14:paraId="77800967" w14:textId="77777777" w:rsidR="00535225" w:rsidRDefault="00535225" w:rsidP="00472572">
      <w:pPr>
        <w:pStyle w:val="2"/>
      </w:pPr>
      <w:bookmarkStart w:id="47" w:name="_Toc134690668"/>
      <w:bookmarkStart w:id="48" w:name="_Toc134690769"/>
      <w:r>
        <w:t>Порядок загрузки данных и программ</w:t>
      </w:r>
      <w:bookmarkEnd w:id="47"/>
      <w:bookmarkEnd w:id="48"/>
    </w:p>
    <w:p w14:paraId="05F5A364" w14:textId="77777777" w:rsidR="00535225" w:rsidRDefault="00535225" w:rsidP="00535225">
      <w:pPr>
        <w:pStyle w:val="afffe"/>
      </w:pPr>
      <w:r>
        <w:t>Для работы с ПОИБ СОБИ ФК не требуется загрузка дистрибутивов ПОИБ СОБИ ФК или каких-либо других данных из ПОИБ СОБИ ФК на АРМ пользователя. Взаимодействие пользователя с ПОИБ СОБИ ФК полностью реализовано через веб-интерфейс.</w:t>
      </w:r>
    </w:p>
    <w:p w14:paraId="3B89E741" w14:textId="64C1CE9F" w:rsidR="00535225" w:rsidRPr="00C322D8" w:rsidRDefault="00535225" w:rsidP="00535225">
      <w:pPr>
        <w:pStyle w:val="afffe"/>
      </w:pPr>
      <w:r>
        <w:t>Порядок получения дистрибутивов и лицензий на СКЗИ размещён на интернет-сайтах Управлений ФК в разделе «</w:t>
      </w:r>
      <w:r w:rsidR="006C1723" w:rsidRPr="00026CD8">
        <w:t>ГИС» → «Удостоверяющий центр</w:t>
      </w:r>
      <w:r>
        <w:t xml:space="preserve">». </w:t>
      </w:r>
      <w:r w:rsidRPr="003430A9">
        <w:t xml:space="preserve">В случае отсутствия дистрибутива </w:t>
      </w:r>
      <w:r>
        <w:t xml:space="preserve">и лицензии </w:t>
      </w:r>
      <w:r w:rsidRPr="003430A9">
        <w:t>необходимо обратиться в</w:t>
      </w:r>
      <w:r>
        <w:t xml:space="preserve"> территориальный орган Федерального казначейства по месту обслуживания</w:t>
      </w:r>
      <w:r w:rsidRPr="003430A9">
        <w:t>.</w:t>
      </w:r>
    </w:p>
    <w:p w14:paraId="34797DBC" w14:textId="77777777" w:rsidR="00535225" w:rsidRDefault="00535225" w:rsidP="00472572">
      <w:pPr>
        <w:pStyle w:val="2"/>
      </w:pPr>
      <w:bookmarkStart w:id="49" w:name="_Toc134690669"/>
      <w:bookmarkStart w:id="50" w:name="_Toc134690770"/>
      <w:r>
        <w:t>Порядок установки и настройки ПО</w:t>
      </w:r>
      <w:bookmarkEnd w:id="49"/>
      <w:bookmarkEnd w:id="50"/>
    </w:p>
    <w:p w14:paraId="33D955F6" w14:textId="77777777" w:rsidR="00535225" w:rsidRPr="004A02F6" w:rsidRDefault="00535225" w:rsidP="00535225">
      <w:pPr>
        <w:pStyle w:val="afffe"/>
        <w:rPr>
          <w:lang w:eastAsia="ru-RU"/>
        </w:rPr>
      </w:pPr>
      <w:r>
        <w:t xml:space="preserve">Подготовка АРМ пользователя включает в себя установку и настройку СКЗИ, а также настройку веб-браузера и включение </w:t>
      </w:r>
      <w:r w:rsidRPr="003430A9">
        <w:t>КриптоПро ЭЦП Browser plug-in</w:t>
      </w:r>
      <w:r>
        <w:t>. Эти операции детально описаны в документе «Руководство пользователя. Том 1. Руководство пользователя по подготовке АРМ».</w:t>
      </w:r>
    </w:p>
    <w:p w14:paraId="33C38ED7" w14:textId="77777777" w:rsidR="00535225" w:rsidRDefault="00535225" w:rsidP="00472572">
      <w:pPr>
        <w:pStyle w:val="2"/>
      </w:pPr>
      <w:bookmarkStart w:id="51" w:name="_Toc134690670"/>
      <w:bookmarkStart w:id="52" w:name="_Toc134690771"/>
      <w:r>
        <w:t>Порядок базовой проверки работоспособности</w:t>
      </w:r>
      <w:bookmarkEnd w:id="51"/>
      <w:bookmarkEnd w:id="52"/>
    </w:p>
    <w:p w14:paraId="704BAB17" w14:textId="77777777" w:rsidR="00535225" w:rsidRDefault="00535225" w:rsidP="00535225">
      <w:pPr>
        <w:pStyle w:val="afffe"/>
      </w:pPr>
      <w:r>
        <w:t xml:space="preserve">Для проверки базовой функциональности необходимо войти в ПОИБ СОБИ ФК под зарегистрированным профилем учётной записи. Эта операция подробно описана в документе </w:t>
      </w:r>
      <w:r w:rsidRPr="00857A0A">
        <w:t>«Руководство пользователя. Том 2. Руководство Сотрудника»</w:t>
      </w:r>
      <w:r>
        <w:t>.</w:t>
      </w:r>
    </w:p>
    <w:p w14:paraId="21EF7B28" w14:textId="77777777" w:rsidR="00535225" w:rsidRDefault="00535225" w:rsidP="00535225">
      <w:pPr>
        <w:pStyle w:val="afffe"/>
      </w:pPr>
      <w:r>
        <w:lastRenderedPageBreak/>
        <w:t>Для входа в ПОИБ СОБИ ФК пользователь должен иметь, помимо активного профиля (привязанного к активной учётной записи), также любое из следующих средств входа: учётную запись ЕСИА, сертификат с нужными атрибутами (ИНН физического лица или СНИЛС), пароль в ПОИБ СОБИ ФК.</w:t>
      </w:r>
    </w:p>
    <w:p w14:paraId="7B547349" w14:textId="77777777" w:rsidR="00535225" w:rsidRDefault="00535225" w:rsidP="00535225">
      <w:pPr>
        <w:pStyle w:val="afffe"/>
      </w:pPr>
      <w:r>
        <w:t>Если условия не выполняются, проверка функциональности ограничивается начальными шагами операции входа в ПОИБ СОБИ ФК, в результате выполнения которых открывается окно входа в веб-интерфейсе.</w:t>
      </w:r>
    </w:p>
    <w:p w14:paraId="71D7BBD7" w14:textId="77777777" w:rsidR="00535225" w:rsidRDefault="00535225" w:rsidP="00472572">
      <w:pPr>
        <w:pStyle w:val="12"/>
      </w:pPr>
      <w:bookmarkStart w:id="53" w:name="_Toc134690671"/>
      <w:bookmarkStart w:id="54" w:name="_Toc134690772"/>
      <w:r>
        <w:lastRenderedPageBreak/>
        <w:t>Описание функций</w:t>
      </w:r>
      <w:bookmarkEnd w:id="53"/>
      <w:bookmarkEnd w:id="54"/>
    </w:p>
    <w:p w14:paraId="7C4E1EEA" w14:textId="77777777" w:rsidR="00535225" w:rsidRDefault="00535225" w:rsidP="00535225">
      <w:pPr>
        <w:pStyle w:val="afffe"/>
      </w:pPr>
      <w:r>
        <w:t>ПОИБ СОБИ ФК обеспечивает выполнение следующих функций:</w:t>
      </w:r>
    </w:p>
    <w:p w14:paraId="5C04E1EE" w14:textId="77777777" w:rsidR="00535225" w:rsidRDefault="00535225" w:rsidP="00535225">
      <w:pPr>
        <w:pStyle w:val="1a"/>
      </w:pPr>
      <w:r>
        <w:t>В функциональной области аутентификации и идентификации пользователей:</w:t>
      </w:r>
    </w:p>
    <w:p w14:paraId="425C4918" w14:textId="77777777" w:rsidR="00535225" w:rsidRPr="00733B84" w:rsidRDefault="00535225" w:rsidP="00535225">
      <w:pPr>
        <w:pStyle w:val="23"/>
      </w:pPr>
      <w:r w:rsidRPr="00733B84">
        <w:t xml:space="preserve">сопоставление адреса (URL) защищаемой ИС </w:t>
      </w:r>
      <w:r>
        <w:t xml:space="preserve">ФК </w:t>
      </w:r>
      <w:r w:rsidRPr="00733B84">
        <w:t>с перечнем защищаемых ИС в ПОИБ</w:t>
      </w:r>
      <w:r>
        <w:t xml:space="preserve"> СОБИ ФК</w:t>
      </w:r>
      <w:r w:rsidRPr="00733B84">
        <w:t>;</w:t>
      </w:r>
    </w:p>
    <w:p w14:paraId="696CEB31" w14:textId="77777777" w:rsidR="00535225" w:rsidRPr="009E658C" w:rsidRDefault="00535225" w:rsidP="00535225">
      <w:pPr>
        <w:pStyle w:val="23"/>
      </w:pPr>
      <w:r w:rsidRPr="00733B84">
        <w:t>проверка наличия активной сессии пользователя;</w:t>
      </w:r>
    </w:p>
    <w:p w14:paraId="1287AFF7" w14:textId="77777777" w:rsidR="00535225" w:rsidRDefault="00535225" w:rsidP="00535225">
      <w:pPr>
        <w:pStyle w:val="23"/>
      </w:pPr>
      <w:r>
        <w:t>сопоставление</w:t>
      </w:r>
      <w:r w:rsidRPr="00F54576">
        <w:t xml:space="preserve"> предъявленных </w:t>
      </w:r>
      <w:r>
        <w:t>аутентификационных</w:t>
      </w:r>
      <w:r w:rsidRPr="00F54576">
        <w:t xml:space="preserve"> данных пользователя с данными, </w:t>
      </w:r>
      <w:r>
        <w:t>хранящимися в БД ПОИБ СОБИ ФК;</w:t>
      </w:r>
    </w:p>
    <w:p w14:paraId="7A763F30" w14:textId="32E92133" w:rsidR="00535225" w:rsidRPr="00D53E30" w:rsidRDefault="00535225" w:rsidP="00535225">
      <w:pPr>
        <w:pStyle w:val="23"/>
      </w:pPr>
      <w:r>
        <w:t xml:space="preserve">предоставление по запросу идентификационных данных </w:t>
      </w:r>
      <w:r w:rsidRPr="00C93010">
        <w:t>и атрибутов уч</w:t>
      </w:r>
      <w:r w:rsidR="006C1723">
        <w:t>ё</w:t>
      </w:r>
      <w:r w:rsidRPr="00C93010">
        <w:t>тных записей, профилей уч</w:t>
      </w:r>
      <w:r w:rsidR="006C1723">
        <w:t>ё</w:t>
      </w:r>
      <w:r w:rsidRPr="00C93010">
        <w:t>тных записей пользователей, организаций</w:t>
      </w:r>
      <w:r>
        <w:t xml:space="preserve"> и доверенностей в электронной форме.</w:t>
      </w:r>
    </w:p>
    <w:p w14:paraId="256317F0" w14:textId="77777777" w:rsidR="00535225" w:rsidRDefault="00535225" w:rsidP="00535225">
      <w:pPr>
        <w:pStyle w:val="1a"/>
      </w:pPr>
      <w:r>
        <w:t>В функциональной области авторизации пользователей:</w:t>
      </w:r>
    </w:p>
    <w:p w14:paraId="659A23A2" w14:textId="77777777" w:rsidR="00535225" w:rsidRDefault="00535225" w:rsidP="00535225">
      <w:pPr>
        <w:pStyle w:val="23"/>
      </w:pPr>
      <w:r>
        <w:t>проверка наличия настроенного доступа при обращении пользователей к защищаемым объектам ИС ФК;</w:t>
      </w:r>
    </w:p>
    <w:p w14:paraId="6555E8B3" w14:textId="77777777" w:rsidR="00535225" w:rsidRDefault="00535225" w:rsidP="00535225">
      <w:pPr>
        <w:pStyle w:val="23"/>
      </w:pPr>
      <w:r>
        <w:t>аудит запросов доступа пользователей к защищаемым объектам ИС ФК в соответствии с назначенными правами доступа;</w:t>
      </w:r>
    </w:p>
    <w:p w14:paraId="2BCCF59E" w14:textId="77777777" w:rsidR="00535225" w:rsidRDefault="00535225" w:rsidP="00535225">
      <w:pPr>
        <w:pStyle w:val="23"/>
      </w:pPr>
      <w:r>
        <w:t>загрузка и выгрузка защищаемых объектов ИС ФК (т</w:t>
      </w:r>
      <w:r w:rsidRPr="00D57AEC">
        <w:t>ипы ресурс</w:t>
      </w:r>
      <w:r>
        <w:t>ов, ресурсы, действия, атрибуты), политик</w:t>
      </w:r>
      <w:r w:rsidRPr="0074593B">
        <w:t xml:space="preserve"> </w:t>
      </w:r>
      <w:r>
        <w:t>авторизации, ролей в ИС ФК и условий</w:t>
      </w:r>
      <w:r w:rsidRPr="0074593B">
        <w:t xml:space="preserve"> применимости</w:t>
      </w:r>
      <w:r>
        <w:t>;</w:t>
      </w:r>
    </w:p>
    <w:p w14:paraId="70F77906" w14:textId="77777777" w:rsidR="00535225" w:rsidRDefault="00535225" w:rsidP="00535225">
      <w:pPr>
        <w:pStyle w:val="23"/>
      </w:pPr>
      <w:r>
        <w:t xml:space="preserve">выполнение </w:t>
      </w:r>
      <w:r w:rsidRPr="00A65820">
        <w:rPr>
          <w:szCs w:val="28"/>
        </w:rPr>
        <w:t>авторизационны</w:t>
      </w:r>
      <w:r>
        <w:rPr>
          <w:szCs w:val="28"/>
        </w:rPr>
        <w:t>х</w:t>
      </w:r>
      <w:r w:rsidRPr="00A65820">
        <w:rPr>
          <w:szCs w:val="28"/>
        </w:rPr>
        <w:t xml:space="preserve"> запрос</w:t>
      </w:r>
      <w:r>
        <w:rPr>
          <w:szCs w:val="28"/>
        </w:rPr>
        <w:t>ов</w:t>
      </w:r>
      <w:r w:rsidRPr="00A65820">
        <w:rPr>
          <w:szCs w:val="28"/>
        </w:rPr>
        <w:t xml:space="preserve"> в соответствии с загруженными защищаемыми объектами</w:t>
      </w:r>
      <w:r>
        <w:rPr>
          <w:szCs w:val="28"/>
        </w:rPr>
        <w:t xml:space="preserve"> ИС ФК </w:t>
      </w:r>
      <w:r>
        <w:t>(т</w:t>
      </w:r>
      <w:r w:rsidRPr="00D57AEC">
        <w:t>ипы ресурс</w:t>
      </w:r>
      <w:r>
        <w:t>ов, ресурсы, действия, атрибуты)</w:t>
      </w:r>
      <w:r w:rsidRPr="00A65820">
        <w:rPr>
          <w:szCs w:val="28"/>
        </w:rPr>
        <w:t>.</w:t>
      </w:r>
    </w:p>
    <w:p w14:paraId="60EAD815" w14:textId="77777777" w:rsidR="00535225" w:rsidRDefault="00535225" w:rsidP="00535225">
      <w:pPr>
        <w:pStyle w:val="1a"/>
      </w:pPr>
      <w:r>
        <w:lastRenderedPageBreak/>
        <w:t>В функциональной области управления доступом пользователей:</w:t>
      </w:r>
    </w:p>
    <w:p w14:paraId="2C70960A" w14:textId="77777777" w:rsidR="00535225" w:rsidRPr="006B65B6" w:rsidRDefault="00535225" w:rsidP="00535225">
      <w:pPr>
        <w:pStyle w:val="23"/>
      </w:pPr>
      <w:r>
        <w:t>изменение данных пользователя;</w:t>
      </w:r>
    </w:p>
    <w:p w14:paraId="7638D37F" w14:textId="77777777" w:rsidR="00535225" w:rsidRDefault="00535225" w:rsidP="00535225">
      <w:pPr>
        <w:pStyle w:val="23"/>
      </w:pPr>
      <w:r>
        <w:t>изменение ролей пользователя в ИС ФК;</w:t>
      </w:r>
    </w:p>
    <w:p w14:paraId="7D16B57B" w14:textId="77777777" w:rsidR="00535225" w:rsidRDefault="00535225" w:rsidP="00535225">
      <w:pPr>
        <w:pStyle w:val="23"/>
      </w:pPr>
      <w:r>
        <w:t>изменение полномочий пользователя;</w:t>
      </w:r>
    </w:p>
    <w:p w14:paraId="6B3D23BF" w14:textId="77777777" w:rsidR="00535225" w:rsidRDefault="00535225" w:rsidP="00535225">
      <w:pPr>
        <w:pStyle w:val="23"/>
      </w:pPr>
      <w:r>
        <w:t>блокирование и активация учётной записи или профиля учётной записи;</w:t>
      </w:r>
    </w:p>
    <w:p w14:paraId="23913E2A" w14:textId="77777777" w:rsidR="00535225" w:rsidRDefault="00535225" w:rsidP="00535225">
      <w:pPr>
        <w:pStyle w:val="23"/>
      </w:pPr>
      <w:r>
        <w:t>регистрация пользователя вручную (самостоятельно или через Регистратора);</w:t>
      </w:r>
    </w:p>
    <w:p w14:paraId="160A9AC4" w14:textId="77777777" w:rsidR="00535225" w:rsidRDefault="00535225" w:rsidP="00535225">
      <w:pPr>
        <w:pStyle w:val="23"/>
      </w:pPr>
      <w:r>
        <w:t>управление паролями пользователей;</w:t>
      </w:r>
    </w:p>
    <w:p w14:paraId="2FE00BF3" w14:textId="77777777" w:rsidR="00535225" w:rsidRDefault="00535225" w:rsidP="00535225">
      <w:pPr>
        <w:pStyle w:val="23"/>
      </w:pPr>
      <w:r>
        <w:t>управление шаблонами уведомлений;</w:t>
      </w:r>
    </w:p>
    <w:p w14:paraId="41372C57" w14:textId="77777777" w:rsidR="00535225" w:rsidRDefault="00535225" w:rsidP="00535225">
      <w:pPr>
        <w:pStyle w:val="23"/>
      </w:pPr>
      <w:r w:rsidRPr="00A714EF">
        <w:t>пакетн</w:t>
      </w:r>
      <w:r>
        <w:t>ая</w:t>
      </w:r>
      <w:r w:rsidRPr="00A714EF">
        <w:t xml:space="preserve"> регистраци</w:t>
      </w:r>
      <w:r>
        <w:t>я пользователей</w:t>
      </w:r>
      <w:r w:rsidRPr="00A714EF">
        <w:t>;</w:t>
      </w:r>
    </w:p>
    <w:p w14:paraId="7CACCEE2" w14:textId="77777777" w:rsidR="00535225" w:rsidRDefault="00535225" w:rsidP="00535225">
      <w:pPr>
        <w:pStyle w:val="23"/>
      </w:pPr>
      <w:r>
        <w:t>создание организации;</w:t>
      </w:r>
    </w:p>
    <w:p w14:paraId="0C89A6AC" w14:textId="77777777" w:rsidR="00535225" w:rsidRDefault="00535225" w:rsidP="00535225">
      <w:pPr>
        <w:pStyle w:val="23"/>
      </w:pPr>
      <w:r>
        <w:t>обновление данных организации;</w:t>
      </w:r>
    </w:p>
    <w:p w14:paraId="17CBBD9F" w14:textId="77777777" w:rsidR="00535225" w:rsidRDefault="00535225" w:rsidP="00535225">
      <w:pPr>
        <w:pStyle w:val="23"/>
      </w:pPr>
      <w:r>
        <w:t>автоматическая регистрация пользователей;</w:t>
      </w:r>
    </w:p>
    <w:p w14:paraId="7E364BE2" w14:textId="77777777" w:rsidR="00535225" w:rsidRDefault="00535225" w:rsidP="00535225">
      <w:pPr>
        <w:pStyle w:val="23"/>
      </w:pPr>
      <w:r>
        <w:t>обработка данных о сотрудниках организаций и о замещениях;</w:t>
      </w:r>
    </w:p>
    <w:p w14:paraId="040A161D" w14:textId="77777777" w:rsidR="00535225" w:rsidRDefault="00535225" w:rsidP="00535225">
      <w:pPr>
        <w:pStyle w:val="23"/>
      </w:pPr>
      <w:r>
        <w:t>добавление и редактирование значений атрибутов, принадлежащих ИС ФК и относящихся к учётной записи и профилю учётной записи пользователя;</w:t>
      </w:r>
    </w:p>
    <w:p w14:paraId="11FF1780" w14:textId="77777777" w:rsidR="00535225" w:rsidRDefault="00535225" w:rsidP="00535225">
      <w:pPr>
        <w:pStyle w:val="23"/>
      </w:pPr>
      <w:r>
        <w:t>изменение активности и доступности редактирования атрибутов, принадлежащих ИС ФК и относящихся к учётной записи и профилю учётной записи пользователя;</w:t>
      </w:r>
    </w:p>
    <w:p w14:paraId="02354F7D" w14:textId="77777777" w:rsidR="00535225" w:rsidRPr="00973CEA" w:rsidRDefault="00535225" w:rsidP="00535225">
      <w:pPr>
        <w:pStyle w:val="23"/>
      </w:pPr>
      <w:r w:rsidRPr="004277EF">
        <w:lastRenderedPageBreak/>
        <w:t>получение</w:t>
      </w:r>
      <w:r w:rsidRPr="00E2676F">
        <w:rPr>
          <w:rFonts w:eastAsiaTheme="minorHAnsi" w:cstheme="minorBidi"/>
        </w:rPr>
        <w:t xml:space="preserve"> значений активных атрибутов, принадлежащих ИС </w:t>
      </w:r>
      <w:r>
        <w:rPr>
          <w:rFonts w:eastAsiaTheme="minorHAnsi" w:cstheme="minorBidi"/>
        </w:rPr>
        <w:t xml:space="preserve">ФК </w:t>
      </w:r>
      <w:r w:rsidRPr="00E2676F">
        <w:rPr>
          <w:rFonts w:eastAsiaTheme="minorHAnsi" w:cstheme="minorBidi"/>
        </w:rPr>
        <w:t>и относящихся к уч</w:t>
      </w:r>
      <w:r>
        <w:rPr>
          <w:rFonts w:eastAsiaTheme="minorHAnsi" w:cstheme="minorBidi"/>
        </w:rPr>
        <w:t>ё</w:t>
      </w:r>
      <w:r w:rsidRPr="00E2676F">
        <w:rPr>
          <w:rFonts w:eastAsiaTheme="minorHAnsi" w:cstheme="minorBidi"/>
        </w:rPr>
        <w:t>тной записи и профилю уч</w:t>
      </w:r>
      <w:r>
        <w:rPr>
          <w:rFonts w:eastAsiaTheme="minorHAnsi" w:cstheme="minorBidi"/>
        </w:rPr>
        <w:t>ё</w:t>
      </w:r>
      <w:r w:rsidRPr="00E2676F">
        <w:rPr>
          <w:rFonts w:eastAsiaTheme="minorHAnsi" w:cstheme="minorBidi"/>
        </w:rPr>
        <w:t>тной записи пользователя;</w:t>
      </w:r>
    </w:p>
    <w:p w14:paraId="5237148C" w14:textId="77777777" w:rsidR="00535225" w:rsidRDefault="00535225" w:rsidP="00535225">
      <w:pPr>
        <w:pStyle w:val="23"/>
      </w:pPr>
      <w:r>
        <w:t>импорт данных о ролях, назначенных пользователям в ИС ФК;</w:t>
      </w:r>
    </w:p>
    <w:p w14:paraId="261C2A29" w14:textId="77777777" w:rsidR="00535225" w:rsidRPr="002049C3" w:rsidRDefault="00535225" w:rsidP="00535225">
      <w:pPr>
        <w:pStyle w:val="23"/>
        <w:rPr>
          <w:rFonts w:asciiTheme="minorHAnsi" w:eastAsiaTheme="minorHAnsi" w:hAnsiTheme="minorHAnsi" w:cstheme="minorBidi"/>
        </w:rPr>
      </w:pPr>
      <w:r w:rsidRPr="002049C3">
        <w:rPr>
          <w:rFonts w:eastAsiaTheme="minorHAnsi"/>
        </w:rPr>
        <w:t>создание доверенностей</w:t>
      </w:r>
      <w:r>
        <w:rPr>
          <w:rFonts w:eastAsiaTheme="minorHAnsi"/>
        </w:rPr>
        <w:t xml:space="preserve"> в электронной форме</w:t>
      </w:r>
      <w:r w:rsidRPr="002049C3">
        <w:rPr>
          <w:rFonts w:eastAsiaTheme="minorHAnsi"/>
        </w:rPr>
        <w:t>;</w:t>
      </w:r>
    </w:p>
    <w:p w14:paraId="218A3592" w14:textId="77777777" w:rsidR="00535225" w:rsidRPr="00A65820" w:rsidRDefault="00535225" w:rsidP="00535225">
      <w:pPr>
        <w:pStyle w:val="23"/>
        <w:rPr>
          <w:rFonts w:asciiTheme="minorHAnsi" w:eastAsiaTheme="minorHAnsi" w:hAnsiTheme="minorHAnsi" w:cstheme="minorBidi"/>
        </w:rPr>
      </w:pPr>
      <w:r w:rsidRPr="002049C3">
        <w:rPr>
          <w:rFonts w:eastAsiaTheme="minorHAnsi"/>
        </w:rPr>
        <w:t>получение данных доверенностей</w:t>
      </w:r>
      <w:r>
        <w:rPr>
          <w:rFonts w:eastAsiaTheme="minorHAnsi"/>
        </w:rPr>
        <w:t xml:space="preserve"> в электронной форме</w:t>
      </w:r>
      <w:r w:rsidRPr="002049C3">
        <w:rPr>
          <w:rFonts w:eastAsiaTheme="minorHAnsi"/>
        </w:rPr>
        <w:t>;</w:t>
      </w:r>
    </w:p>
    <w:p w14:paraId="4E35F13D" w14:textId="77777777" w:rsidR="00535225" w:rsidRPr="008F663F" w:rsidRDefault="00535225" w:rsidP="00535225">
      <w:pPr>
        <w:pStyle w:val="23"/>
        <w:rPr>
          <w:rFonts w:asciiTheme="minorHAnsi" w:eastAsiaTheme="minorHAnsi" w:hAnsiTheme="minorHAnsi" w:cstheme="minorBidi"/>
        </w:rPr>
      </w:pPr>
      <w:r>
        <w:rPr>
          <w:rFonts w:eastAsiaTheme="minorHAnsi"/>
        </w:rPr>
        <w:t>обработка информации о прекращении действия доверенностей в электронной форме;</w:t>
      </w:r>
    </w:p>
    <w:p w14:paraId="06748AC7" w14:textId="77777777" w:rsidR="00535225" w:rsidRPr="002049C3" w:rsidRDefault="00535225" w:rsidP="00535225">
      <w:pPr>
        <w:pStyle w:val="23"/>
        <w:rPr>
          <w:rFonts w:asciiTheme="minorHAnsi" w:eastAsiaTheme="minorHAnsi" w:hAnsiTheme="minorHAnsi" w:cstheme="minorBidi"/>
        </w:rPr>
      </w:pPr>
      <w:r>
        <w:rPr>
          <w:rFonts w:eastAsiaTheme="minorHAnsi"/>
        </w:rPr>
        <w:t>интеграция с узлом Распределённого реестра;</w:t>
      </w:r>
    </w:p>
    <w:p w14:paraId="3FFCB10F" w14:textId="77777777" w:rsidR="00535225" w:rsidRDefault="00535225" w:rsidP="00535225">
      <w:pPr>
        <w:pStyle w:val="23"/>
      </w:pPr>
      <w:r w:rsidRPr="002049C3">
        <w:rPr>
          <w:rFonts w:eastAsiaTheme="minorHAnsi"/>
        </w:rPr>
        <w:t xml:space="preserve">получение информации из </w:t>
      </w:r>
      <w:r>
        <w:rPr>
          <w:rFonts w:eastAsiaTheme="minorHAnsi"/>
        </w:rPr>
        <w:t>К</w:t>
      </w:r>
      <w:r w:rsidRPr="002049C3">
        <w:rPr>
          <w:rFonts w:eastAsiaTheme="minorHAnsi"/>
        </w:rPr>
        <w:t>лассификатора полномочий, используемой при формировании и выдаче доверенностей</w:t>
      </w:r>
      <w:r>
        <w:rPr>
          <w:rFonts w:eastAsiaTheme="minorHAnsi"/>
        </w:rPr>
        <w:t xml:space="preserve"> в электронной форме.</w:t>
      </w:r>
    </w:p>
    <w:p w14:paraId="5C217233" w14:textId="77777777" w:rsidR="00535225" w:rsidRDefault="00535225" w:rsidP="00535225">
      <w:pPr>
        <w:pStyle w:val="1a"/>
      </w:pPr>
      <w:r>
        <w:t>Дополнительные функции:</w:t>
      </w:r>
    </w:p>
    <w:p w14:paraId="0A2701FF" w14:textId="77777777" w:rsidR="00535225" w:rsidRPr="00064EB9" w:rsidRDefault="00535225" w:rsidP="00535225">
      <w:pPr>
        <w:pStyle w:val="23"/>
      </w:pPr>
      <w:r w:rsidRPr="00834C44">
        <w:t>получение и актуализация данных об организациях из ЕГР</w:t>
      </w:r>
      <w:r w:rsidRPr="00064EB9">
        <w:t>ЮЛ/ЕГРИП;</w:t>
      </w:r>
    </w:p>
    <w:p w14:paraId="15844398" w14:textId="77777777" w:rsidR="00535225" w:rsidRPr="00064EB9" w:rsidRDefault="00535225" w:rsidP="00535225">
      <w:pPr>
        <w:pStyle w:val="23"/>
      </w:pPr>
      <w:r w:rsidRPr="00CB04D2">
        <w:t>проверк</w:t>
      </w:r>
      <w:r w:rsidRPr="00ED2A41">
        <w:t>а</w:t>
      </w:r>
      <w:r w:rsidRPr="00546F6F">
        <w:t xml:space="preserve"> достоверности сведений, указанных при регистрации пользователя</w:t>
      </w:r>
      <w:r w:rsidRPr="00834C44">
        <w:t>,</w:t>
      </w:r>
      <w:r w:rsidRPr="004A02F6">
        <w:t xml:space="preserve"> </w:t>
      </w:r>
      <w:r w:rsidRPr="00834C44">
        <w:t xml:space="preserve">для определения возможности его регистрации, </w:t>
      </w:r>
      <w:r>
        <w:t>необходимости назначения ролей ГРО и Регистратора, назначения/снятия полномочий руководителя организации</w:t>
      </w:r>
      <w:r w:rsidRPr="00064EB9">
        <w:t xml:space="preserve"> и предоставления</w:t>
      </w:r>
      <w:r>
        <w:t>/лишения</w:t>
      </w:r>
      <w:r w:rsidRPr="00064EB9">
        <w:t xml:space="preserve"> </w:t>
      </w:r>
      <w:r>
        <w:t>права</w:t>
      </w:r>
      <w:r w:rsidRPr="00064EB9">
        <w:t xml:space="preserve"> выдачи доверенности в электронной форме;</w:t>
      </w:r>
    </w:p>
    <w:p w14:paraId="0E21DB4A" w14:textId="77777777" w:rsidR="00535225" w:rsidRPr="00834C44" w:rsidRDefault="00535225" w:rsidP="00535225">
      <w:pPr>
        <w:pStyle w:val="23"/>
      </w:pPr>
      <w:r w:rsidRPr="00C7596A">
        <w:t xml:space="preserve">получение и проверка </w:t>
      </w:r>
      <w:r w:rsidRPr="00834C44">
        <w:t>сведений о документе, удостоверяющем личность физического лица (паспорте гражданина РФ)</w:t>
      </w:r>
      <w:r>
        <w:t>;</w:t>
      </w:r>
    </w:p>
    <w:p w14:paraId="43E65AC8" w14:textId="77777777" w:rsidR="00535225" w:rsidRPr="00064EB9" w:rsidRDefault="00535225" w:rsidP="00535225">
      <w:pPr>
        <w:pStyle w:val="23"/>
      </w:pPr>
      <w:r w:rsidRPr="00064EB9">
        <w:t>получение списков назначений от ИС ФК;</w:t>
      </w:r>
    </w:p>
    <w:p w14:paraId="77358DA2" w14:textId="77777777" w:rsidR="00535225" w:rsidRPr="00834C44" w:rsidRDefault="00535225" w:rsidP="00535225">
      <w:pPr>
        <w:pStyle w:val="23"/>
      </w:pPr>
      <w:r w:rsidRPr="00834C44">
        <w:lastRenderedPageBreak/>
        <w:t>сравнение назначени</w:t>
      </w:r>
      <w:r>
        <w:t>й</w:t>
      </w:r>
      <w:r w:rsidRPr="00834C44">
        <w:t xml:space="preserve"> в </w:t>
      </w:r>
      <w:r>
        <w:t xml:space="preserve">ИС ФК и в </w:t>
      </w:r>
      <w:r w:rsidRPr="00834C44">
        <w:t>ПОИБ СОБИ ФК;</w:t>
      </w:r>
    </w:p>
    <w:p w14:paraId="5C877E08" w14:textId="77777777" w:rsidR="00535225" w:rsidRPr="00834C44" w:rsidRDefault="00535225" w:rsidP="00535225">
      <w:pPr>
        <w:pStyle w:val="23"/>
      </w:pPr>
      <w:r w:rsidRPr="00834C44">
        <w:t xml:space="preserve">формирование отчёта о расхождениях </w:t>
      </w:r>
      <w:r>
        <w:t xml:space="preserve">назначений </w:t>
      </w:r>
      <w:r w:rsidRPr="00834C44">
        <w:t>и отправка его в ИС ФК.</w:t>
      </w:r>
    </w:p>
    <w:p w14:paraId="4F54149E" w14:textId="0E9A37D4" w:rsidR="00C7187A" w:rsidRDefault="0033008C" w:rsidP="00472572">
      <w:pPr>
        <w:pStyle w:val="12"/>
      </w:pPr>
      <w:bookmarkStart w:id="55" w:name="_Toc133587804"/>
      <w:bookmarkStart w:id="56" w:name="_Toc134690526"/>
      <w:bookmarkStart w:id="57" w:name="_Toc134690563"/>
      <w:bookmarkStart w:id="58" w:name="_Toc134690672"/>
      <w:bookmarkStart w:id="59" w:name="_Toc134690729"/>
      <w:bookmarkStart w:id="60" w:name="_Toc134690773"/>
      <w:bookmarkStart w:id="61" w:name="_Toc71628095"/>
      <w:bookmarkStart w:id="62" w:name="_Toc71629002"/>
      <w:bookmarkStart w:id="63" w:name="_Toc71795640"/>
      <w:bookmarkStart w:id="64" w:name="_Toc71912368"/>
      <w:bookmarkStart w:id="65" w:name="_Toc71913560"/>
      <w:bookmarkStart w:id="66" w:name="_Toc71628096"/>
      <w:bookmarkStart w:id="67" w:name="_Toc71629003"/>
      <w:bookmarkStart w:id="68" w:name="_Toc71795641"/>
      <w:bookmarkStart w:id="69" w:name="_Toc71912369"/>
      <w:bookmarkStart w:id="70" w:name="_Toc71913561"/>
      <w:bookmarkStart w:id="71" w:name="_Toc71628097"/>
      <w:bookmarkStart w:id="72" w:name="_Toc71629004"/>
      <w:bookmarkStart w:id="73" w:name="_Toc71795642"/>
      <w:bookmarkStart w:id="74" w:name="_Toc71912370"/>
      <w:bookmarkStart w:id="75" w:name="_Toc71913562"/>
      <w:bookmarkStart w:id="76" w:name="_Toc71628098"/>
      <w:bookmarkStart w:id="77" w:name="_Toc71629005"/>
      <w:bookmarkStart w:id="78" w:name="_Toc71795643"/>
      <w:bookmarkStart w:id="79" w:name="_Toc71912371"/>
      <w:bookmarkStart w:id="80" w:name="_Toc71913563"/>
      <w:bookmarkStart w:id="81" w:name="_Toc71628099"/>
      <w:bookmarkStart w:id="82" w:name="_Toc71629006"/>
      <w:bookmarkStart w:id="83" w:name="_Toc71795644"/>
      <w:bookmarkStart w:id="84" w:name="_Toc71912372"/>
      <w:bookmarkStart w:id="85" w:name="_Toc71913564"/>
      <w:bookmarkStart w:id="86" w:name="_Toc71628100"/>
      <w:bookmarkStart w:id="87" w:name="_Toc71629007"/>
      <w:bookmarkStart w:id="88" w:name="_Toc71795645"/>
      <w:bookmarkStart w:id="89" w:name="_Toc71912373"/>
      <w:bookmarkStart w:id="90" w:name="_Toc71913565"/>
      <w:bookmarkStart w:id="91" w:name="_Toc71628101"/>
      <w:bookmarkStart w:id="92" w:name="_Toc71629008"/>
      <w:bookmarkStart w:id="93" w:name="_Toc71795646"/>
      <w:bookmarkStart w:id="94" w:name="_Toc71912374"/>
      <w:bookmarkStart w:id="95" w:name="_Toc71913566"/>
      <w:bookmarkStart w:id="96" w:name="_Toc71628102"/>
      <w:bookmarkStart w:id="97" w:name="_Toc71629009"/>
      <w:bookmarkStart w:id="98" w:name="_Toc71795647"/>
      <w:bookmarkStart w:id="99" w:name="_Toc71912375"/>
      <w:bookmarkStart w:id="100" w:name="_Toc71913567"/>
      <w:bookmarkStart w:id="101" w:name="_Toc71628103"/>
      <w:bookmarkStart w:id="102" w:name="_Toc71629010"/>
      <w:bookmarkStart w:id="103" w:name="_Toc71795648"/>
      <w:bookmarkStart w:id="104" w:name="_Toc71912376"/>
      <w:bookmarkStart w:id="105" w:name="_Toc71913568"/>
      <w:bookmarkStart w:id="106" w:name="_Toc71628104"/>
      <w:bookmarkStart w:id="107" w:name="_Toc71629011"/>
      <w:bookmarkStart w:id="108" w:name="_Toc71795649"/>
      <w:bookmarkStart w:id="109" w:name="_Toc71912377"/>
      <w:bookmarkStart w:id="110" w:name="_Toc71913569"/>
      <w:bookmarkStart w:id="111" w:name="_Toc71628105"/>
      <w:bookmarkStart w:id="112" w:name="_Toc71629012"/>
      <w:bookmarkStart w:id="113" w:name="_Toc71795650"/>
      <w:bookmarkStart w:id="114" w:name="_Toc71912378"/>
      <w:bookmarkStart w:id="115" w:name="_Toc71913570"/>
      <w:bookmarkStart w:id="116" w:name="_Toc71628106"/>
      <w:bookmarkStart w:id="117" w:name="_Toc71629013"/>
      <w:bookmarkStart w:id="118" w:name="_Toc71795651"/>
      <w:bookmarkStart w:id="119" w:name="_Toc71912379"/>
      <w:bookmarkStart w:id="120" w:name="_Toc71913571"/>
      <w:bookmarkStart w:id="121" w:name="_Toc71628107"/>
      <w:bookmarkStart w:id="122" w:name="_Toc71629014"/>
      <w:bookmarkStart w:id="123" w:name="_Toc71795652"/>
      <w:bookmarkStart w:id="124" w:name="_Toc71912380"/>
      <w:bookmarkStart w:id="125" w:name="_Toc71913572"/>
      <w:bookmarkStart w:id="126" w:name="_Toc71628108"/>
      <w:bookmarkStart w:id="127" w:name="_Toc71629015"/>
      <w:bookmarkStart w:id="128" w:name="_Toc71795653"/>
      <w:bookmarkStart w:id="129" w:name="_Toc71912381"/>
      <w:bookmarkStart w:id="130" w:name="_Toc71913573"/>
      <w:bookmarkStart w:id="131" w:name="_Toc71628109"/>
      <w:bookmarkStart w:id="132" w:name="_Toc71629016"/>
      <w:bookmarkStart w:id="133" w:name="_Toc71795654"/>
      <w:bookmarkStart w:id="134" w:name="_Toc71912382"/>
      <w:bookmarkStart w:id="135" w:name="_Toc71913574"/>
      <w:bookmarkStart w:id="136" w:name="_Toc71628110"/>
      <w:bookmarkStart w:id="137" w:name="_Toc71629017"/>
      <w:bookmarkStart w:id="138" w:name="_Toc71795655"/>
      <w:bookmarkStart w:id="139" w:name="_Toc71912383"/>
      <w:bookmarkStart w:id="140" w:name="_Toc71913575"/>
      <w:bookmarkStart w:id="141" w:name="_Toc71628111"/>
      <w:bookmarkStart w:id="142" w:name="_Toc71629018"/>
      <w:bookmarkStart w:id="143" w:name="_Toc71795656"/>
      <w:bookmarkStart w:id="144" w:name="_Toc71912384"/>
      <w:bookmarkStart w:id="145" w:name="_Toc71913576"/>
      <w:bookmarkStart w:id="146" w:name="_Toc71628112"/>
      <w:bookmarkStart w:id="147" w:name="_Toc71629019"/>
      <w:bookmarkStart w:id="148" w:name="_Toc71795657"/>
      <w:bookmarkStart w:id="149" w:name="_Toc71912385"/>
      <w:bookmarkStart w:id="150" w:name="_Toc71913577"/>
      <w:bookmarkStart w:id="151" w:name="_Toc71628113"/>
      <w:bookmarkStart w:id="152" w:name="_Toc71629020"/>
      <w:bookmarkStart w:id="153" w:name="_Toc71795658"/>
      <w:bookmarkStart w:id="154" w:name="_Toc71912386"/>
      <w:bookmarkStart w:id="155" w:name="_Toc71913578"/>
      <w:bookmarkStart w:id="156" w:name="_Toc71628114"/>
      <w:bookmarkStart w:id="157" w:name="_Toc71629021"/>
      <w:bookmarkStart w:id="158" w:name="_Toc71795659"/>
      <w:bookmarkStart w:id="159" w:name="_Toc71912387"/>
      <w:bookmarkStart w:id="160" w:name="_Toc71913579"/>
      <w:bookmarkStart w:id="161" w:name="_Toc71628115"/>
      <w:bookmarkStart w:id="162" w:name="_Toc71629022"/>
      <w:bookmarkStart w:id="163" w:name="_Toc71795660"/>
      <w:bookmarkStart w:id="164" w:name="_Toc71912388"/>
      <w:bookmarkStart w:id="165" w:name="_Toc71913580"/>
      <w:bookmarkStart w:id="166" w:name="_Toc71628116"/>
      <w:bookmarkStart w:id="167" w:name="_Toc71629023"/>
      <w:bookmarkStart w:id="168" w:name="_Toc71795661"/>
      <w:bookmarkStart w:id="169" w:name="_Toc71912389"/>
      <w:bookmarkStart w:id="170" w:name="_Toc71913581"/>
      <w:bookmarkStart w:id="171" w:name="_Toc71628117"/>
      <w:bookmarkStart w:id="172" w:name="_Toc71629024"/>
      <w:bookmarkStart w:id="173" w:name="_Toc71795662"/>
      <w:bookmarkStart w:id="174" w:name="_Toc71912390"/>
      <w:bookmarkStart w:id="175" w:name="_Toc71913582"/>
      <w:bookmarkStart w:id="176" w:name="_Toc71628118"/>
      <w:bookmarkStart w:id="177" w:name="_Toc71629025"/>
      <w:bookmarkStart w:id="178" w:name="_Toc71795663"/>
      <w:bookmarkStart w:id="179" w:name="_Toc71912391"/>
      <w:bookmarkStart w:id="180" w:name="_Toc71913583"/>
      <w:bookmarkStart w:id="181" w:name="_Toc71628119"/>
      <w:bookmarkStart w:id="182" w:name="_Toc71629026"/>
      <w:bookmarkStart w:id="183" w:name="_Toc71795664"/>
      <w:bookmarkStart w:id="184" w:name="_Toc71912392"/>
      <w:bookmarkStart w:id="185" w:name="_Toc71913584"/>
      <w:bookmarkStart w:id="186" w:name="_Toc71628120"/>
      <w:bookmarkStart w:id="187" w:name="_Toc71629027"/>
      <w:bookmarkStart w:id="188" w:name="_Toc71795665"/>
      <w:bookmarkStart w:id="189" w:name="_Toc71912393"/>
      <w:bookmarkStart w:id="190" w:name="_Toc71913585"/>
      <w:bookmarkStart w:id="191" w:name="_Toc71628121"/>
      <w:bookmarkStart w:id="192" w:name="_Toc71629028"/>
      <w:bookmarkStart w:id="193" w:name="_Toc71795666"/>
      <w:bookmarkStart w:id="194" w:name="_Toc71912394"/>
      <w:bookmarkStart w:id="195" w:name="_Toc71913586"/>
      <w:bookmarkStart w:id="196" w:name="_Toc71628122"/>
      <w:bookmarkStart w:id="197" w:name="_Toc71629029"/>
      <w:bookmarkStart w:id="198" w:name="_Toc71795667"/>
      <w:bookmarkStart w:id="199" w:name="_Toc71912395"/>
      <w:bookmarkStart w:id="200" w:name="_Toc71913587"/>
      <w:bookmarkStart w:id="201" w:name="_Toc71628123"/>
      <w:bookmarkStart w:id="202" w:name="_Toc71629030"/>
      <w:bookmarkStart w:id="203" w:name="_Toc71795668"/>
      <w:bookmarkStart w:id="204" w:name="_Toc71912396"/>
      <w:bookmarkStart w:id="205" w:name="_Toc71913588"/>
      <w:bookmarkStart w:id="206" w:name="_Toc71628124"/>
      <w:bookmarkStart w:id="207" w:name="_Toc71629031"/>
      <w:bookmarkStart w:id="208" w:name="_Toc71795669"/>
      <w:bookmarkStart w:id="209" w:name="_Toc71912397"/>
      <w:bookmarkStart w:id="210" w:name="_Toc71913589"/>
      <w:bookmarkStart w:id="211" w:name="_Toc71628125"/>
      <w:bookmarkStart w:id="212" w:name="_Toc71629032"/>
      <w:bookmarkStart w:id="213" w:name="_Toc71795670"/>
      <w:bookmarkStart w:id="214" w:name="_Toc71912398"/>
      <w:bookmarkStart w:id="215" w:name="_Toc71913590"/>
      <w:bookmarkStart w:id="216" w:name="_Toc71628126"/>
      <w:bookmarkStart w:id="217" w:name="_Toc71629033"/>
      <w:bookmarkStart w:id="218" w:name="_Toc71795671"/>
      <w:bookmarkStart w:id="219" w:name="_Toc71912399"/>
      <w:bookmarkStart w:id="220" w:name="_Toc71913591"/>
      <w:bookmarkStart w:id="221" w:name="_Toc71628127"/>
      <w:bookmarkStart w:id="222" w:name="_Toc71629034"/>
      <w:bookmarkStart w:id="223" w:name="_Toc71795672"/>
      <w:bookmarkStart w:id="224" w:name="_Toc71912400"/>
      <w:bookmarkStart w:id="225" w:name="_Toc71913592"/>
      <w:bookmarkStart w:id="226" w:name="_Toc134690673"/>
      <w:bookmarkStart w:id="227" w:name="_Toc13469077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sidRPr="00C656D9">
        <w:lastRenderedPageBreak/>
        <w:t>Описание</w:t>
      </w:r>
      <w:r>
        <w:t xml:space="preserve"> операций</w:t>
      </w:r>
      <w:bookmarkEnd w:id="226"/>
      <w:bookmarkEnd w:id="227"/>
    </w:p>
    <w:p w14:paraId="67A7DA72" w14:textId="6C89B068" w:rsidR="00C22DC8" w:rsidRDefault="006A74F6" w:rsidP="00EE4152">
      <w:pPr>
        <w:pStyle w:val="afffe"/>
        <w:rPr>
          <w:szCs w:val="20"/>
        </w:rPr>
      </w:pPr>
      <w:r>
        <w:t>Визирующему</w:t>
      </w:r>
      <w:r w:rsidR="00FA6327">
        <w:t xml:space="preserve"> доступны все операции, описанные в документе «</w:t>
      </w:r>
      <w:r w:rsidR="00416F4E">
        <w:t xml:space="preserve">Руководство пользователя. </w:t>
      </w:r>
      <w:r w:rsidR="00FA6327">
        <w:t>Том </w:t>
      </w:r>
      <w:r w:rsidR="005B7F81">
        <w:t>2</w:t>
      </w:r>
      <w:r w:rsidR="00FA6327">
        <w:t xml:space="preserve">. Руководство Сотрудника». В </w:t>
      </w:r>
      <w:r w:rsidR="001A677B">
        <w:t>настоящем</w:t>
      </w:r>
      <w:r w:rsidR="00FA6327">
        <w:t xml:space="preserve"> документе описаны только некоторые особенности этих операций для </w:t>
      </w:r>
      <w:r>
        <w:t>Визирующего</w:t>
      </w:r>
      <w:r w:rsidR="00FA6327">
        <w:t xml:space="preserve">, а также операции, специфические для </w:t>
      </w:r>
      <w:r>
        <w:t>Визирующего</w:t>
      </w:r>
      <w:r w:rsidR="00FA6327">
        <w:t>.</w:t>
      </w:r>
    </w:p>
    <w:p w14:paraId="1E5536BB" w14:textId="7C49ACF0" w:rsidR="002F6B54" w:rsidRPr="00C656D9" w:rsidRDefault="002F6B54" w:rsidP="00472572">
      <w:pPr>
        <w:pStyle w:val="2"/>
      </w:pPr>
      <w:bookmarkStart w:id="228" w:name="вход"/>
      <w:bookmarkStart w:id="229" w:name="вход123344"/>
      <w:bookmarkStart w:id="230" w:name="_Ref70533856"/>
      <w:bookmarkStart w:id="231" w:name="_Toc134690674"/>
      <w:bookmarkStart w:id="232" w:name="_Toc134690775"/>
      <w:bookmarkStart w:id="233" w:name="_Toc493175856"/>
      <w:bookmarkStart w:id="234" w:name="_Ref492040897"/>
      <w:bookmarkStart w:id="235" w:name="_Ref492040838"/>
      <w:bookmarkStart w:id="236" w:name="_Ref10106546"/>
      <w:bookmarkStart w:id="237" w:name="_Ref68812030"/>
      <w:bookmarkStart w:id="238" w:name="_Ref69825399"/>
      <w:bookmarkEnd w:id="228"/>
      <w:bookmarkEnd w:id="229"/>
      <w:r w:rsidRPr="00C656D9">
        <w:t>Работа с заявками</w:t>
      </w:r>
      <w:bookmarkEnd w:id="230"/>
      <w:bookmarkEnd w:id="231"/>
      <w:bookmarkEnd w:id="232"/>
    </w:p>
    <w:p w14:paraId="7D25E8F1" w14:textId="77777777" w:rsidR="002F6B54" w:rsidRPr="00C656D9" w:rsidRDefault="002F6B54" w:rsidP="00472572">
      <w:pPr>
        <w:pStyle w:val="3"/>
      </w:pPr>
      <w:bookmarkStart w:id="239" w:name="_Ref70440121"/>
      <w:bookmarkStart w:id="240" w:name="_Toc134690675"/>
      <w:bookmarkStart w:id="241" w:name="_Toc134690776"/>
      <w:r w:rsidRPr="00C656D9">
        <w:t>Поиск заявок</w:t>
      </w:r>
      <w:bookmarkEnd w:id="239"/>
      <w:bookmarkEnd w:id="240"/>
      <w:bookmarkEnd w:id="241"/>
    </w:p>
    <w:p w14:paraId="7C3D8D7C" w14:textId="64B93E45" w:rsidR="00F82D34" w:rsidRDefault="007D6E6E" w:rsidP="00EE4152">
      <w:pPr>
        <w:pStyle w:val="afffe"/>
      </w:pPr>
      <w:r>
        <w:t>Визирующему</w:t>
      </w:r>
      <w:r w:rsidR="00714B3B">
        <w:t xml:space="preserve"> доступны для просмотра</w:t>
      </w:r>
      <w:r w:rsidR="00D27596">
        <w:t>, а также для визирования (см</w:t>
      </w:r>
      <w:r w:rsidR="006C1723">
        <w:t>. </w:t>
      </w:r>
      <w:r w:rsidR="00D27596">
        <w:t>раздел</w:t>
      </w:r>
      <w:r w:rsidR="00BA5D84">
        <w:t xml:space="preserve"> </w:t>
      </w:r>
      <w:r w:rsidR="00BA5D84">
        <w:fldChar w:fldCharType="begin"/>
      </w:r>
      <w:r w:rsidR="00BA5D84">
        <w:instrText xml:space="preserve"> REF _Ref113916206 \r \h </w:instrText>
      </w:r>
      <w:r w:rsidR="00BA5D84">
        <w:fldChar w:fldCharType="separate"/>
      </w:r>
      <w:r w:rsidR="00924684">
        <w:t>4.1.3</w:t>
      </w:r>
      <w:r w:rsidR="00BA5D84">
        <w:fldChar w:fldCharType="end"/>
      </w:r>
      <w:r w:rsidR="00D27596">
        <w:t>)</w:t>
      </w:r>
      <w:r w:rsidR="00714B3B">
        <w:t xml:space="preserve"> только те заявки, автором и/или объектом </w:t>
      </w:r>
      <w:r w:rsidR="00250EA9">
        <w:t xml:space="preserve">которых </w:t>
      </w:r>
      <w:r w:rsidR="00714B3B">
        <w:t xml:space="preserve">являются сотрудники организации, в которой числится сам </w:t>
      </w:r>
      <w:r>
        <w:t>Визирующий</w:t>
      </w:r>
      <w:r w:rsidR="00714B3B">
        <w:t>.</w:t>
      </w:r>
      <w:r w:rsidR="00610A34">
        <w:t xml:space="preserve"> </w:t>
      </w:r>
      <w:r w:rsidR="00F82D34">
        <w:t xml:space="preserve">Наименование </w:t>
      </w:r>
      <w:r w:rsidR="00610A34">
        <w:t>организаци</w:t>
      </w:r>
      <w:r w:rsidR="00F82D34">
        <w:t>и</w:t>
      </w:r>
      <w:r w:rsidR="00610A34">
        <w:t xml:space="preserve"> отображается в последнем столбце </w:t>
      </w:r>
      <w:r w:rsidR="00460C7D">
        <w:t xml:space="preserve">списка </w:t>
      </w:r>
      <w:r w:rsidR="00610A34">
        <w:t>заявок</w:t>
      </w:r>
      <w:r w:rsidR="0061478F" w:rsidRPr="006F113D">
        <w:t xml:space="preserve"> </w:t>
      </w:r>
      <w:r w:rsidR="0061478F">
        <w:t>и в карточке каждой заявки</w:t>
      </w:r>
      <w:r w:rsidR="00610A34">
        <w:t>.</w:t>
      </w:r>
    </w:p>
    <w:p w14:paraId="272A5A06" w14:textId="2B221B85" w:rsidR="006F5F50" w:rsidRDefault="006F5F50" w:rsidP="00EE4152">
      <w:pPr>
        <w:pStyle w:val="afffe"/>
      </w:pPr>
      <w:r>
        <w:t xml:space="preserve">По умолчанию Визирующему отображаются те заявки, которые доступны ему для визирования на текущий момент (см. раздел </w:t>
      </w:r>
      <w:r>
        <w:fldChar w:fldCharType="begin"/>
      </w:r>
      <w:r>
        <w:instrText xml:space="preserve"> REF _Ref113916206 \r \h </w:instrText>
      </w:r>
      <w:r>
        <w:fldChar w:fldCharType="separate"/>
      </w:r>
      <w:r w:rsidR="00924684">
        <w:t>4.1.3</w:t>
      </w:r>
      <w:r>
        <w:fldChar w:fldCharType="end"/>
      </w:r>
      <w:r w:rsidR="00553EAF">
        <w:t>), т. е. в фильтре установлен флажок «На визировании» (см. рисунок </w:t>
      </w:r>
      <w:r w:rsidR="00553EAF">
        <w:rPr>
          <w:vanish/>
        </w:rPr>
        <w:fldChar w:fldCharType="begin"/>
      </w:r>
      <w:r w:rsidR="00553EAF" w:rsidRPr="00472572">
        <w:rPr>
          <w:vanish/>
        </w:rPr>
        <w:instrText xml:space="preserve"> REF _Ref86101546 \h </w:instrText>
      </w:r>
      <w:r w:rsidR="00553EAF">
        <w:rPr>
          <w:vanish/>
        </w:rPr>
        <w:instrText xml:space="preserve"> \* MERGEFORMAT </w:instrText>
      </w:r>
      <w:r w:rsidR="00553EAF">
        <w:rPr>
          <w:vanish/>
        </w:rPr>
      </w:r>
      <w:r w:rsidR="00553EAF">
        <w:rPr>
          <w:vanish/>
        </w:rPr>
        <w:fldChar w:fldCharType="separate"/>
      </w:r>
      <w:r w:rsidR="00924684" w:rsidRPr="00924684">
        <w:rPr>
          <w:vanish/>
        </w:rPr>
        <w:t xml:space="preserve">Рисунок </w:t>
      </w:r>
      <w:r w:rsidR="00924684">
        <w:rPr>
          <w:noProof/>
        </w:rPr>
        <w:t>1</w:t>
      </w:r>
      <w:r w:rsidR="00553EAF">
        <w:fldChar w:fldCharType="end"/>
      </w:r>
      <w:r w:rsidR="00553EAF">
        <w:t>).</w:t>
      </w:r>
      <w:r w:rsidR="00553EAF" w:rsidRPr="00553EAF">
        <w:t xml:space="preserve"> </w:t>
      </w:r>
      <w:r w:rsidR="00553EAF">
        <w:t xml:space="preserve">После выполнения операции визирования соответствующая заявка не отображается в списке. Для просмотра всех заявок необходимо снять </w:t>
      </w:r>
      <w:r w:rsidR="008D6D05">
        <w:t>ф</w:t>
      </w:r>
      <w:r w:rsidR="00553EAF">
        <w:t>лажок «На визировании» и нажать кнопку «Найти».</w:t>
      </w:r>
    </w:p>
    <w:p w14:paraId="0A065F30" w14:textId="77777777" w:rsidR="008D6D05" w:rsidRDefault="008D6D05" w:rsidP="008D6D05">
      <w:pPr>
        <w:pStyle w:val="afffe"/>
      </w:pPr>
      <w:r>
        <w:t>Чтобы отфильтровать только те заявки, в которых сам Визирующий является автором и</w:t>
      </w:r>
      <w:r w:rsidRPr="00740FE7">
        <w:t>/</w:t>
      </w:r>
      <w:r>
        <w:t>или объектом, можно использовать флажок «Мои заявки».</w:t>
      </w:r>
    </w:p>
    <w:p w14:paraId="523186A7" w14:textId="6F7AD217" w:rsidR="00EF7353" w:rsidRDefault="00460C7D" w:rsidP="00EE4152">
      <w:pPr>
        <w:pStyle w:val="afffe"/>
      </w:pPr>
      <w:r>
        <w:t>П</w:t>
      </w:r>
      <w:r w:rsidR="00D27596">
        <w:t>оиск заявок подробно описан в документе «Руководство пользователя. Том 2. Руководство Сотрудника».</w:t>
      </w:r>
      <w:r w:rsidR="00EF7353">
        <w:t xml:space="preserve"> </w:t>
      </w:r>
    </w:p>
    <w:p w14:paraId="27B2CE7A" w14:textId="52231A7D" w:rsidR="000253D0" w:rsidRDefault="000253D0" w:rsidP="000253D0">
      <w:pPr>
        <w:pStyle w:val="afffe"/>
        <w:ind w:firstLine="0"/>
      </w:pPr>
      <w:r w:rsidRPr="000253D0">
        <w:rPr>
          <w:noProof/>
          <w:lang w:eastAsia="ru-RU"/>
        </w:rPr>
        <w:lastRenderedPageBreak/>
        <w:drawing>
          <wp:inline distT="0" distB="0" distL="0" distR="0" wp14:anchorId="27BC1171" wp14:editId="45364400">
            <wp:extent cx="6119495" cy="77470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774700"/>
                    </a:xfrm>
                    <a:prstGeom prst="rect">
                      <a:avLst/>
                    </a:prstGeom>
                  </pic:spPr>
                </pic:pic>
              </a:graphicData>
            </a:graphic>
          </wp:inline>
        </w:drawing>
      </w:r>
    </w:p>
    <w:p w14:paraId="11A7E4C2" w14:textId="6E868DA1" w:rsidR="000253D0" w:rsidRDefault="000253D0" w:rsidP="000253D0">
      <w:pPr>
        <w:pStyle w:val="affffff5"/>
      </w:pPr>
      <w:bookmarkStart w:id="242" w:name="_Ref86101546"/>
      <w:bookmarkStart w:id="243" w:name="_Toc133421395"/>
      <w:bookmarkStart w:id="244" w:name="_Toc134690787"/>
      <w:r w:rsidRPr="00870A77">
        <w:t xml:space="preserve">Рисунок </w:t>
      </w:r>
      <w:r>
        <w:rPr>
          <w:noProof/>
        </w:rPr>
        <w:fldChar w:fldCharType="begin"/>
      </w:r>
      <w:r>
        <w:rPr>
          <w:noProof/>
        </w:rPr>
        <w:instrText xml:space="preserve"> SEQ Рисунок \* ARABIC </w:instrText>
      </w:r>
      <w:r>
        <w:rPr>
          <w:noProof/>
        </w:rPr>
        <w:fldChar w:fldCharType="separate"/>
      </w:r>
      <w:r w:rsidR="00924684">
        <w:rPr>
          <w:noProof/>
        </w:rPr>
        <w:t>1</w:t>
      </w:r>
      <w:r>
        <w:rPr>
          <w:noProof/>
        </w:rPr>
        <w:fldChar w:fldCharType="end"/>
      </w:r>
      <w:bookmarkEnd w:id="242"/>
      <w:r>
        <w:t xml:space="preserve"> </w:t>
      </w:r>
      <w:r w:rsidRPr="009551AE">
        <w:t>–</w:t>
      </w:r>
      <w:r>
        <w:t xml:space="preserve"> Фильтр «На визировании»</w:t>
      </w:r>
      <w:bookmarkEnd w:id="243"/>
      <w:bookmarkEnd w:id="244"/>
    </w:p>
    <w:p w14:paraId="05FA9944" w14:textId="77777777" w:rsidR="000253D0" w:rsidRDefault="000253D0" w:rsidP="00EE4152">
      <w:pPr>
        <w:pStyle w:val="afffe"/>
      </w:pPr>
    </w:p>
    <w:p w14:paraId="3A3A8F5F" w14:textId="77777777" w:rsidR="00362CDE" w:rsidRPr="004355F3" w:rsidRDefault="00362CDE" w:rsidP="00472572">
      <w:pPr>
        <w:pStyle w:val="3"/>
      </w:pPr>
      <w:bookmarkStart w:id="245" w:name="_Toc113915707"/>
      <w:bookmarkStart w:id="246" w:name="_Toc113916387"/>
      <w:bookmarkStart w:id="247" w:name="_Toc113915708"/>
      <w:bookmarkStart w:id="248" w:name="_Toc113916388"/>
      <w:bookmarkStart w:id="249" w:name="_Toc113915709"/>
      <w:bookmarkStart w:id="250" w:name="_Toc113916389"/>
      <w:bookmarkStart w:id="251" w:name="_Toc113915710"/>
      <w:bookmarkStart w:id="252" w:name="_Toc113916390"/>
      <w:bookmarkStart w:id="253" w:name="_Toc113915711"/>
      <w:bookmarkStart w:id="254" w:name="_Toc113916391"/>
      <w:bookmarkStart w:id="255" w:name="_Toc113915712"/>
      <w:bookmarkStart w:id="256" w:name="_Toc113916392"/>
      <w:bookmarkStart w:id="257" w:name="_Ref71483279"/>
      <w:bookmarkStart w:id="258" w:name="_Ref80745530"/>
      <w:bookmarkStart w:id="259" w:name="_Toc113888759"/>
      <w:bookmarkStart w:id="260" w:name="_Toc134690676"/>
      <w:bookmarkStart w:id="261" w:name="_Toc134690777"/>
      <w:bookmarkStart w:id="262" w:name="_Ref66818115"/>
      <w:bookmarkStart w:id="263" w:name="_Toc80746396"/>
      <w:bookmarkEnd w:id="245"/>
      <w:bookmarkEnd w:id="246"/>
      <w:bookmarkEnd w:id="247"/>
      <w:bookmarkEnd w:id="248"/>
      <w:bookmarkEnd w:id="249"/>
      <w:bookmarkEnd w:id="250"/>
      <w:bookmarkEnd w:id="251"/>
      <w:bookmarkEnd w:id="252"/>
      <w:bookmarkEnd w:id="253"/>
      <w:bookmarkEnd w:id="254"/>
      <w:bookmarkEnd w:id="255"/>
      <w:bookmarkEnd w:id="256"/>
      <w:r w:rsidRPr="004355F3">
        <w:t>По</w:t>
      </w:r>
      <w:r>
        <w:t>дписание</w:t>
      </w:r>
      <w:r w:rsidRPr="004355F3">
        <w:t xml:space="preserve"> заявок</w:t>
      </w:r>
      <w:bookmarkEnd w:id="257"/>
      <w:bookmarkEnd w:id="258"/>
      <w:bookmarkEnd w:id="259"/>
      <w:bookmarkEnd w:id="260"/>
      <w:bookmarkEnd w:id="261"/>
    </w:p>
    <w:p w14:paraId="739B0214" w14:textId="5FE0C11E" w:rsidR="00362CDE" w:rsidRDefault="0085393E" w:rsidP="0085393E">
      <w:pPr>
        <w:pStyle w:val="afffe"/>
      </w:pPr>
      <w:r>
        <w:t xml:space="preserve">Операция подписания своих заявок подробно описана в </w:t>
      </w:r>
      <w:r w:rsidR="00712FAF">
        <w:t>документе</w:t>
      </w:r>
      <w:r w:rsidR="00362CDE">
        <w:t xml:space="preserve"> «Руководство пользователя. Том 2. Руководство Сотрудника».</w:t>
      </w:r>
    </w:p>
    <w:p w14:paraId="1CABBFEA" w14:textId="03959464" w:rsidR="00362CDE" w:rsidRDefault="00362CDE" w:rsidP="00362CDE">
      <w:pPr>
        <w:pStyle w:val="afffe"/>
      </w:pPr>
      <w:r>
        <w:t xml:space="preserve">Кроме того, Визирующий может участвовать в процессах обработки </w:t>
      </w:r>
      <w:r w:rsidR="00712FAF">
        <w:t>з</w:t>
      </w:r>
      <w:r>
        <w:t xml:space="preserve">аявок </w:t>
      </w:r>
      <w:r w:rsidR="00712FAF">
        <w:t>на и</w:t>
      </w:r>
      <w:r w:rsidR="0089249B">
        <w:t>зменение ролей</w:t>
      </w:r>
      <w:r>
        <w:t xml:space="preserve"> </w:t>
      </w:r>
      <w:r w:rsidR="00810327">
        <w:t xml:space="preserve">профилей </w:t>
      </w:r>
      <w:r w:rsidR="006C1723">
        <w:t xml:space="preserve">учётных </w:t>
      </w:r>
      <w:r w:rsidR="00810327">
        <w:t xml:space="preserve">записей </w:t>
      </w:r>
      <w:r>
        <w:t xml:space="preserve">пользователей </w:t>
      </w:r>
      <w:r w:rsidR="008F3B74">
        <w:t xml:space="preserve">в рамках </w:t>
      </w:r>
      <w:r w:rsidR="00810327">
        <w:t xml:space="preserve">своей организации </w:t>
      </w:r>
      <w:r>
        <w:t>(см</w:t>
      </w:r>
      <w:r w:rsidR="006C1723">
        <w:t>. раздел </w:t>
      </w:r>
      <w:r>
        <w:fldChar w:fldCharType="begin"/>
      </w:r>
      <w:r>
        <w:instrText xml:space="preserve"> REF _Ref113916206 \r \h </w:instrText>
      </w:r>
      <w:r>
        <w:fldChar w:fldCharType="separate"/>
      </w:r>
      <w:r w:rsidR="00924684">
        <w:t>4.1.3</w:t>
      </w:r>
      <w:r>
        <w:fldChar w:fldCharType="end"/>
      </w:r>
      <w:r>
        <w:t>), при этом подписывая свои действия с помощью ЭП.</w:t>
      </w:r>
    </w:p>
    <w:p w14:paraId="67D20320" w14:textId="77777777" w:rsidR="00951631" w:rsidRPr="00124DF6" w:rsidRDefault="00951631" w:rsidP="00472572">
      <w:pPr>
        <w:pStyle w:val="3"/>
      </w:pPr>
      <w:bookmarkStart w:id="264" w:name="_Ref113916206"/>
      <w:bookmarkStart w:id="265" w:name="_Toc134690677"/>
      <w:bookmarkStart w:id="266" w:name="_Toc134690778"/>
      <w:r w:rsidRPr="00951631">
        <w:t>Визирование</w:t>
      </w:r>
      <w:r w:rsidRPr="00124DF6">
        <w:t xml:space="preserve"> заявок</w:t>
      </w:r>
      <w:bookmarkEnd w:id="262"/>
      <w:bookmarkEnd w:id="263"/>
      <w:bookmarkEnd w:id="264"/>
      <w:bookmarkEnd w:id="265"/>
      <w:bookmarkEnd w:id="266"/>
    </w:p>
    <w:p w14:paraId="425ED23F" w14:textId="701CC815" w:rsidR="00F41D66" w:rsidRDefault="00F41D66" w:rsidP="009078DA">
      <w:pPr>
        <w:pStyle w:val="afffe"/>
      </w:pPr>
      <w:r>
        <w:t xml:space="preserve">Возможность визирования заявок на изменение </w:t>
      </w:r>
      <w:r w:rsidR="00B90483">
        <w:t xml:space="preserve">ролей профиля учётной записи </w:t>
      </w:r>
      <w:r>
        <w:t>пользовател</w:t>
      </w:r>
      <w:r w:rsidR="00B90483">
        <w:t>я</w:t>
      </w:r>
      <w:r>
        <w:t xml:space="preserve"> имеется в организациях, в которых назначен хотя бы один Визирующий с активным профилем. Каждая организация </w:t>
      </w:r>
      <w:r w:rsidR="00810327">
        <w:t xml:space="preserve">самостоятельно </w:t>
      </w:r>
      <w:r>
        <w:t>регламентирует правила, по которым в ней будет происходить визирование с помощью механизмов, реализованных в ПОИБ СОБИ ФК.</w:t>
      </w:r>
    </w:p>
    <w:p w14:paraId="5CF75B21" w14:textId="37C0D21F" w:rsidR="00F41D66" w:rsidRDefault="00F41D66">
      <w:pPr>
        <w:pStyle w:val="afffe"/>
      </w:pPr>
      <w:r>
        <w:t xml:space="preserve">При запросе ролей </w:t>
      </w:r>
      <w:r w:rsidR="009F43EF">
        <w:t xml:space="preserve">сотрудником организации </w:t>
      </w:r>
      <w:r>
        <w:t xml:space="preserve">выбор </w:t>
      </w:r>
      <w:r w:rsidR="00025253">
        <w:t>В</w:t>
      </w:r>
      <w:r>
        <w:t xml:space="preserve">изирующих </w:t>
      </w:r>
      <w:r w:rsidR="009F43EF">
        <w:t>являе</w:t>
      </w:r>
      <w:r>
        <w:t xml:space="preserve">тся </w:t>
      </w:r>
      <w:r w:rsidR="009F43EF">
        <w:t>необязательным шагом</w:t>
      </w:r>
      <w:r>
        <w:t>.</w:t>
      </w:r>
      <w:r w:rsidR="009F43EF">
        <w:t xml:space="preserve"> </w:t>
      </w:r>
      <w:r>
        <w:t xml:space="preserve">При необходимости сотрудник может указать одного или нескольких </w:t>
      </w:r>
      <w:r w:rsidR="00025253">
        <w:t>В</w:t>
      </w:r>
      <w:r>
        <w:t xml:space="preserve">изирующих, выбрав их из списка сотрудников с ролью «Визирующий» </w:t>
      </w:r>
      <w:r w:rsidR="009F43EF">
        <w:t xml:space="preserve">и с активным профилем </w:t>
      </w:r>
      <w:r>
        <w:t>в соответствующей организации</w:t>
      </w:r>
      <w:r w:rsidR="009F43EF">
        <w:t xml:space="preserve">. </w:t>
      </w:r>
      <w:r w:rsidR="009F43EF">
        <w:lastRenderedPageBreak/>
        <w:t>Соответствующие действия сотрудников описаны подробно в документе «Руководство пользователя. Том 2. Руководство Сотрудника»</w:t>
      </w:r>
      <w:r w:rsidR="009F43EF" w:rsidRPr="00951631">
        <w:t>.</w:t>
      </w:r>
    </w:p>
    <w:p w14:paraId="60038627" w14:textId="7785635B" w:rsidR="00951631" w:rsidRPr="00951631" w:rsidRDefault="009F43EF" w:rsidP="00951631">
      <w:pPr>
        <w:pStyle w:val="afffe"/>
      </w:pPr>
      <w:r>
        <w:t xml:space="preserve">В этом случае каждый из указанных </w:t>
      </w:r>
      <w:r w:rsidR="00951631">
        <w:t>Визирующи</w:t>
      </w:r>
      <w:r>
        <w:t>х</w:t>
      </w:r>
      <w:r w:rsidR="00951631" w:rsidRPr="00951631">
        <w:t xml:space="preserve"> </w:t>
      </w:r>
      <w:r>
        <w:t xml:space="preserve">получает возможность </w:t>
      </w:r>
      <w:r w:rsidRPr="00951631">
        <w:t>простав</w:t>
      </w:r>
      <w:r>
        <w:t>ить</w:t>
      </w:r>
      <w:r w:rsidRPr="00951631">
        <w:t xml:space="preserve"> </w:t>
      </w:r>
      <w:r w:rsidR="00951631" w:rsidRPr="00951631">
        <w:t xml:space="preserve">визу в </w:t>
      </w:r>
      <w:r>
        <w:t xml:space="preserve">соответствующей </w:t>
      </w:r>
      <w:r w:rsidR="00951631" w:rsidRPr="00951631">
        <w:t>заявк</w:t>
      </w:r>
      <w:r>
        <w:t>е</w:t>
      </w:r>
      <w:r w:rsidR="00951631" w:rsidRPr="00951631">
        <w:t xml:space="preserve"> сотрудник</w:t>
      </w:r>
      <w:r>
        <w:t>а</w:t>
      </w:r>
      <w:r w:rsidR="00951631" w:rsidRPr="00951631">
        <w:t xml:space="preserve"> организации на изменение </w:t>
      </w:r>
      <w:r w:rsidR="00B90483">
        <w:t>ролей профиля учётной записи пользователя</w:t>
      </w:r>
      <w:r w:rsidR="00E16028">
        <w:t>.</w:t>
      </w:r>
      <w:r>
        <w:t xml:space="preserve"> </w:t>
      </w:r>
      <w:r w:rsidR="00951631" w:rsidRPr="00951631">
        <w:t xml:space="preserve">В заявке, в которой указано несколько Визирующих, </w:t>
      </w:r>
      <w:r w:rsidR="00810327">
        <w:t>имеется возможность указания</w:t>
      </w:r>
      <w:r w:rsidR="00951631" w:rsidRPr="00951631">
        <w:t xml:space="preserve"> виз в любом порядке, даже если для параметра «Маршрут визирования» установлено значение «Последовательный»</w:t>
      </w:r>
      <w:r w:rsidR="00C11778">
        <w:t xml:space="preserve"> (это влияет только на</w:t>
      </w:r>
      <w:r w:rsidR="00375F5B">
        <w:t xml:space="preserve"> </w:t>
      </w:r>
      <w:r w:rsidR="00F41D66">
        <w:t xml:space="preserve">порядок </w:t>
      </w:r>
      <w:r w:rsidR="00375F5B">
        <w:t>отправки почтовых уведомлений Визирующим).</w:t>
      </w:r>
    </w:p>
    <w:p w14:paraId="023E7F7B" w14:textId="19D9B792" w:rsidR="00951631" w:rsidRPr="00951631" w:rsidRDefault="00951631" w:rsidP="00951631">
      <w:pPr>
        <w:pStyle w:val="afffe"/>
      </w:pPr>
      <w:r w:rsidRPr="00951631">
        <w:t>Однако визирование возможно только до обработки заявки Регистратором</w:t>
      </w:r>
      <w:r w:rsidR="00CD57C1" w:rsidRPr="00CD57C1">
        <w:t xml:space="preserve"> (</w:t>
      </w:r>
      <w:r w:rsidR="00CD57C1">
        <w:t>т.</w:t>
      </w:r>
      <w:r w:rsidR="006C1723">
        <w:t> </w:t>
      </w:r>
      <w:r w:rsidR="00CD57C1">
        <w:t>е. для заявок в статусах «Ожидает согласования» или «Ожидает утверждения»</w:t>
      </w:r>
      <w:r w:rsidRPr="00951631">
        <w:t xml:space="preserve">, </w:t>
      </w:r>
      <w:r w:rsidR="009F43EF">
        <w:t>ожидающих решения Регистратора)</w:t>
      </w:r>
      <w:r w:rsidRPr="00951631">
        <w:t>.</w:t>
      </w:r>
    </w:p>
    <w:p w14:paraId="32AD4815" w14:textId="534185F4" w:rsidR="00951631" w:rsidRPr="00951631" w:rsidRDefault="00951631" w:rsidP="00951631">
      <w:pPr>
        <w:pStyle w:val="afffe"/>
      </w:pPr>
      <w:r w:rsidRPr="00951631">
        <w:t xml:space="preserve">Чтобы проставить визу, </w:t>
      </w:r>
      <w:r w:rsidR="00E16028">
        <w:t>Визирующему</w:t>
      </w:r>
      <w:r w:rsidRPr="00951631">
        <w:t xml:space="preserve"> необходимо:</w:t>
      </w:r>
    </w:p>
    <w:p w14:paraId="5926240A" w14:textId="38B330FC" w:rsidR="008272BF" w:rsidRDefault="008D6D05" w:rsidP="00C93AF4">
      <w:pPr>
        <w:pStyle w:val="afff1"/>
        <w:numPr>
          <w:ilvl w:val="0"/>
          <w:numId w:val="127"/>
        </w:numPr>
        <w:rPr>
          <w:lang w:eastAsia="ru-RU"/>
        </w:rPr>
      </w:pPr>
      <w:r>
        <w:t>При необходимости в</w:t>
      </w:r>
      <w:r w:rsidR="00951631" w:rsidRPr="00E876C9">
        <w:t>ыполнить поиск заявки</w:t>
      </w:r>
      <w:r w:rsidR="00951631">
        <w:t xml:space="preserve"> (см. раздел</w:t>
      </w:r>
      <w:r w:rsidR="00E16028">
        <w:t xml:space="preserve"> </w:t>
      </w:r>
      <w:r w:rsidR="00E16028">
        <w:fldChar w:fldCharType="begin"/>
      </w:r>
      <w:r w:rsidR="00E16028">
        <w:instrText xml:space="preserve"> REF _Ref70440121 \r \h </w:instrText>
      </w:r>
      <w:r w:rsidR="00E16028">
        <w:fldChar w:fldCharType="separate"/>
      </w:r>
      <w:r w:rsidR="00924684">
        <w:t>4.1.1</w:t>
      </w:r>
      <w:r w:rsidR="00E16028">
        <w:fldChar w:fldCharType="end"/>
      </w:r>
      <w:r w:rsidR="00951631">
        <w:t>)</w:t>
      </w:r>
      <w:r w:rsidR="00951631">
        <w:rPr>
          <w:lang w:eastAsia="ru-RU"/>
        </w:rPr>
        <w:t>.</w:t>
      </w:r>
    </w:p>
    <w:p w14:paraId="23582990" w14:textId="0269AFF7" w:rsidR="00D2249D" w:rsidRPr="003E5EF5" w:rsidRDefault="004E7FBC" w:rsidP="004E7FBC">
      <w:pPr>
        <w:pStyle w:val="afffe"/>
        <w:rPr>
          <w:lang w:eastAsia="ru-RU"/>
        </w:rPr>
      </w:pPr>
      <w:r w:rsidDel="004E7FBC">
        <w:rPr>
          <w:rStyle w:val="affffffffff9"/>
          <w:rFonts w:eastAsia="Times New Roman"/>
          <w:spacing w:val="0"/>
          <w:szCs w:val="20"/>
          <w:lang w:eastAsia="ru-RU"/>
        </w:rPr>
        <w:t xml:space="preserve"> </w:t>
      </w:r>
      <w:r>
        <w:rPr>
          <w:lang w:eastAsia="ru-RU"/>
        </w:rPr>
        <w:t>Предварительный поиск заявки не требуется, если Визирующий получил автоматическое уведомление</w:t>
      </w:r>
      <w:r w:rsidR="00D2249D">
        <w:rPr>
          <w:lang w:eastAsia="ru-RU"/>
        </w:rPr>
        <w:t xml:space="preserve"> по электронной почте</w:t>
      </w:r>
      <w:r>
        <w:rPr>
          <w:lang w:eastAsia="ru-RU"/>
        </w:rPr>
        <w:t xml:space="preserve"> о заявке, требующей визирования</w:t>
      </w:r>
      <w:r w:rsidR="00D2249D">
        <w:rPr>
          <w:lang w:eastAsia="ru-RU"/>
        </w:rPr>
        <w:t>.</w:t>
      </w:r>
      <w:r w:rsidR="0038003F">
        <w:rPr>
          <w:lang w:eastAsia="ru-RU"/>
        </w:rPr>
        <w:t xml:space="preserve"> </w:t>
      </w:r>
      <w:r>
        <w:rPr>
          <w:lang w:eastAsia="ru-RU"/>
        </w:rPr>
        <w:t>У</w:t>
      </w:r>
      <w:r w:rsidR="000B101B">
        <w:rPr>
          <w:lang w:eastAsia="ru-RU"/>
        </w:rPr>
        <w:t>ведомления</w:t>
      </w:r>
      <w:r>
        <w:rPr>
          <w:lang w:eastAsia="ru-RU"/>
        </w:rPr>
        <w:t xml:space="preserve"> о заявке, в которой</w:t>
      </w:r>
      <w:r w:rsidR="0038003F">
        <w:rPr>
          <w:lang w:eastAsia="ru-RU"/>
        </w:rPr>
        <w:t xml:space="preserve"> </w:t>
      </w:r>
      <w:r>
        <w:rPr>
          <w:lang w:eastAsia="ru-RU"/>
        </w:rPr>
        <w:t xml:space="preserve">указано значение «Последовательный» для </w:t>
      </w:r>
      <w:r w:rsidR="0038003F">
        <w:rPr>
          <w:lang w:eastAsia="ru-RU"/>
        </w:rPr>
        <w:t xml:space="preserve">параметра «Маршрут визирования», </w:t>
      </w:r>
      <w:r w:rsidR="000B101B">
        <w:rPr>
          <w:lang w:eastAsia="ru-RU"/>
        </w:rPr>
        <w:t>рассылаю</w:t>
      </w:r>
      <w:r w:rsidR="0038003F">
        <w:rPr>
          <w:lang w:eastAsia="ru-RU"/>
        </w:rPr>
        <w:t xml:space="preserve">тся </w:t>
      </w:r>
      <w:r>
        <w:rPr>
          <w:lang w:eastAsia="ru-RU"/>
        </w:rPr>
        <w:t xml:space="preserve">Визирующим </w:t>
      </w:r>
      <w:r w:rsidR="0038003F">
        <w:rPr>
          <w:lang w:eastAsia="ru-RU"/>
        </w:rPr>
        <w:t xml:space="preserve">в том порядке, в каком сотрудник указал </w:t>
      </w:r>
      <w:r>
        <w:rPr>
          <w:lang w:eastAsia="ru-RU"/>
        </w:rPr>
        <w:t>их</w:t>
      </w:r>
      <w:r w:rsidR="0038003F">
        <w:rPr>
          <w:lang w:eastAsia="ru-RU"/>
        </w:rPr>
        <w:t xml:space="preserve"> в списке.</w:t>
      </w:r>
      <w:r>
        <w:rPr>
          <w:lang w:eastAsia="ru-RU"/>
        </w:rPr>
        <w:t xml:space="preserve"> Однако возможность найти заявку в списке заявок (</w:t>
      </w:r>
      <w:r w:rsidR="000B101B">
        <w:rPr>
          <w:lang w:eastAsia="ru-RU"/>
        </w:rPr>
        <w:t>а также</w:t>
      </w:r>
      <w:r>
        <w:rPr>
          <w:lang w:eastAsia="ru-RU"/>
        </w:rPr>
        <w:t xml:space="preserve"> проставить в ней визу) не зависит ни от получения автоматического уведомления по электронной почте, ни от заданного </w:t>
      </w:r>
      <w:r w:rsidR="000B101B">
        <w:rPr>
          <w:lang w:eastAsia="ru-RU"/>
        </w:rPr>
        <w:t>значения параметра</w:t>
      </w:r>
      <w:r>
        <w:rPr>
          <w:lang w:eastAsia="ru-RU"/>
        </w:rPr>
        <w:t>.</w:t>
      </w:r>
      <w:r w:rsidDel="004E7FBC">
        <w:rPr>
          <w:rStyle w:val="affffffffff9"/>
          <w:rFonts w:eastAsia="Times New Roman"/>
          <w:spacing w:val="0"/>
          <w:szCs w:val="20"/>
          <w:lang w:eastAsia="ru-RU"/>
        </w:rPr>
        <w:t xml:space="preserve"> </w:t>
      </w:r>
    </w:p>
    <w:p w14:paraId="22754D9C" w14:textId="18EC969E" w:rsidR="00951631" w:rsidRDefault="00951631" w:rsidP="004E7FBC">
      <w:pPr>
        <w:pStyle w:val="afff1"/>
      </w:pPr>
      <w:r>
        <w:t xml:space="preserve">Открыть заявку путём нажатия на номер заявки </w:t>
      </w:r>
      <w:r w:rsidR="004E7FBC">
        <w:t xml:space="preserve">или </w:t>
      </w:r>
      <w:r w:rsidR="006905C3">
        <w:t xml:space="preserve">перехода по ссылке </w:t>
      </w:r>
      <w:r w:rsidR="004E7FBC">
        <w:t>в автоматическом уведомлении</w:t>
      </w:r>
      <w:r w:rsidR="006905C3">
        <w:t>.</w:t>
      </w:r>
    </w:p>
    <w:p w14:paraId="092F1000" w14:textId="7CF4269E" w:rsidR="00951631" w:rsidRDefault="00951631" w:rsidP="004E7FBC">
      <w:pPr>
        <w:pStyle w:val="afffe"/>
        <w:rPr>
          <w:lang w:eastAsia="ru-RU"/>
        </w:rPr>
      </w:pPr>
      <w:r>
        <w:t xml:space="preserve">Отобразится карточка с </w:t>
      </w:r>
      <w:r>
        <w:rPr>
          <w:lang w:eastAsia="ru-RU"/>
        </w:rPr>
        <w:t>информацией о</w:t>
      </w:r>
      <w:r>
        <w:t xml:space="preserve"> заявке (см. </w:t>
      </w:r>
      <w:r>
        <w:fldChar w:fldCharType="begin"/>
      </w:r>
      <w:r>
        <w:instrText xml:space="preserve"> REF _Ref70711113 \h </w:instrText>
      </w:r>
      <w:r w:rsidR="00E16028">
        <w:instrText xml:space="preserve"> \* MERGEFORMAT </w:instrText>
      </w:r>
      <w:r>
        <w:fldChar w:fldCharType="separate"/>
      </w:r>
      <w:r w:rsidR="00924684" w:rsidRPr="00870A77">
        <w:t xml:space="preserve">Рисунок </w:t>
      </w:r>
      <w:r w:rsidR="00924684">
        <w:rPr>
          <w:noProof/>
        </w:rPr>
        <w:t>2</w:t>
      </w:r>
      <w:r>
        <w:fldChar w:fldCharType="end"/>
      </w:r>
      <w:r>
        <w:t>).</w:t>
      </w:r>
    </w:p>
    <w:p w14:paraId="6204151F" w14:textId="1F14916D" w:rsidR="00951631" w:rsidRDefault="00DB72FB" w:rsidP="00951631">
      <w:pPr>
        <w:pStyle w:val="afffe"/>
        <w:keepNext/>
        <w:spacing w:line="240" w:lineRule="auto"/>
        <w:ind w:firstLine="0"/>
        <w:jc w:val="center"/>
        <w:rPr>
          <w:lang w:eastAsia="ru-RU"/>
        </w:rPr>
      </w:pPr>
      <w:r w:rsidRPr="00DB72FB">
        <w:rPr>
          <w:noProof/>
          <w:lang w:eastAsia="ru-RU"/>
        </w:rPr>
        <w:lastRenderedPageBreak/>
        <w:drawing>
          <wp:inline distT="0" distB="0" distL="0" distR="0" wp14:anchorId="28373B7E" wp14:editId="3700832D">
            <wp:extent cx="6119495" cy="27641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9495" cy="2764155"/>
                    </a:xfrm>
                    <a:prstGeom prst="rect">
                      <a:avLst/>
                    </a:prstGeom>
                  </pic:spPr>
                </pic:pic>
              </a:graphicData>
            </a:graphic>
          </wp:inline>
        </w:drawing>
      </w:r>
    </w:p>
    <w:p w14:paraId="51AB2C9D" w14:textId="2646F626" w:rsidR="00951631" w:rsidRPr="00194670" w:rsidRDefault="00951631" w:rsidP="00951631">
      <w:pPr>
        <w:pStyle w:val="affffff5"/>
      </w:pPr>
      <w:bookmarkStart w:id="267" w:name="_Ref70711113"/>
      <w:bookmarkStart w:id="268" w:name="_Toc80746547"/>
      <w:bookmarkStart w:id="269" w:name="_Toc134690788"/>
      <w:r w:rsidRPr="00870A77">
        <w:t xml:space="preserve">Рисунок </w:t>
      </w:r>
      <w:r w:rsidR="0060735A">
        <w:fldChar w:fldCharType="begin"/>
      </w:r>
      <w:r w:rsidR="0060735A">
        <w:instrText xml:space="preserve"> SEQ Рисунок \* ARABIC </w:instrText>
      </w:r>
      <w:r w:rsidR="0060735A">
        <w:fldChar w:fldCharType="separate"/>
      </w:r>
      <w:r w:rsidR="00924684">
        <w:rPr>
          <w:noProof/>
        </w:rPr>
        <w:t>2</w:t>
      </w:r>
      <w:r w:rsidR="0060735A">
        <w:rPr>
          <w:noProof/>
        </w:rPr>
        <w:fldChar w:fldCharType="end"/>
      </w:r>
      <w:bookmarkEnd w:id="267"/>
      <w:r>
        <w:t xml:space="preserve"> </w:t>
      </w:r>
      <w:r w:rsidRPr="009551AE">
        <w:t>–</w:t>
      </w:r>
      <w:r>
        <w:t xml:space="preserve"> Заявка, предусматривающая визирование</w:t>
      </w:r>
      <w:bookmarkEnd w:id="268"/>
      <w:bookmarkEnd w:id="269"/>
    </w:p>
    <w:p w14:paraId="413B9BED" w14:textId="615042A5" w:rsidR="004E7FBC" w:rsidRDefault="004E7FBC" w:rsidP="00E16028">
      <w:pPr>
        <w:pStyle w:val="afff1"/>
      </w:pPr>
      <w:r>
        <w:t>При открытии заявки по ссылке из автоматического уведомления по электронной почте – выполнить вход в ПОИБ СОБИ ФК.</w:t>
      </w:r>
    </w:p>
    <w:p w14:paraId="2EDB6185" w14:textId="7F177049" w:rsidR="00951631" w:rsidRDefault="00951631" w:rsidP="00E16028">
      <w:pPr>
        <w:pStyle w:val="afff1"/>
      </w:pPr>
      <w:r>
        <w:t>Чтобы подтвердить ознакомление с заявкой, нажать на кнопку «Согласовано» в верхнем правом углу карточки заявки. Чтобы выразить несогласие с заявкой, нажать на кнопку «Не согласовано» в верхнем правом углу карточки заявки.</w:t>
      </w:r>
    </w:p>
    <w:p w14:paraId="31390708" w14:textId="77777777" w:rsidR="00951631" w:rsidRDefault="00951631" w:rsidP="00E16028">
      <w:pPr>
        <w:pStyle w:val="afffe"/>
      </w:pPr>
      <w:r>
        <w:t xml:space="preserve">Любой из вариантов, выбираемый пользователем (а также сам факт выбора), </w:t>
      </w:r>
      <w:r w:rsidRPr="00E16028">
        <w:t>непосредственно</w:t>
      </w:r>
      <w:r>
        <w:t xml:space="preserve"> не влияет ни на какие процессы обработки заявки, а именно:</w:t>
      </w:r>
    </w:p>
    <w:p w14:paraId="73CF7DF8" w14:textId="77777777" w:rsidR="00951631" w:rsidRDefault="00951631" w:rsidP="00E16028">
      <w:pPr>
        <w:pStyle w:val="23"/>
      </w:pPr>
      <w:r>
        <w:t>визирование заявки другими пользователями;</w:t>
      </w:r>
    </w:p>
    <w:p w14:paraId="7A20788B" w14:textId="77777777" w:rsidR="00951631" w:rsidRDefault="00951631" w:rsidP="00E16028">
      <w:pPr>
        <w:pStyle w:val="23"/>
      </w:pPr>
      <w:r>
        <w:t>маршрут согласования заявки;</w:t>
      </w:r>
    </w:p>
    <w:p w14:paraId="4ABD6A9A" w14:textId="77777777" w:rsidR="00951631" w:rsidRDefault="00951631" w:rsidP="00E16028">
      <w:pPr>
        <w:pStyle w:val="23"/>
      </w:pPr>
      <w:r>
        <w:t>статус заявки.</w:t>
      </w:r>
    </w:p>
    <w:p w14:paraId="5FAF6465" w14:textId="10CD8642" w:rsidR="00951631" w:rsidRDefault="00951631" w:rsidP="00E16028">
      <w:pPr>
        <w:pStyle w:val="afff1"/>
      </w:pPr>
      <w:r>
        <w:t xml:space="preserve">В окне «Визирование заявки на изменение </w:t>
      </w:r>
      <w:r w:rsidR="003E2B9B">
        <w:t>ролей</w:t>
      </w:r>
      <w:r>
        <w:t xml:space="preserve">» можно ввести комментарий при любом из вариантов выбора на предыдущем шаге </w:t>
      </w:r>
      <w:r w:rsidRPr="00E876C9">
        <w:t>(</w:t>
      </w:r>
      <w:r>
        <w:t xml:space="preserve">см. </w:t>
      </w:r>
      <w:r>
        <w:fldChar w:fldCharType="begin"/>
      </w:r>
      <w:r>
        <w:instrText xml:space="preserve"> REF _Ref70711029 \h </w:instrText>
      </w:r>
      <w:r>
        <w:fldChar w:fldCharType="separate"/>
      </w:r>
      <w:r w:rsidR="00924684" w:rsidRPr="00870A77">
        <w:t xml:space="preserve">Рисунок </w:t>
      </w:r>
      <w:r w:rsidR="00924684">
        <w:rPr>
          <w:noProof/>
        </w:rPr>
        <w:t>3</w:t>
      </w:r>
      <w:r>
        <w:fldChar w:fldCharType="end"/>
      </w:r>
      <w:r>
        <w:t>).</w:t>
      </w:r>
    </w:p>
    <w:p w14:paraId="66AB5759" w14:textId="384836EF" w:rsidR="00951631" w:rsidRDefault="00025253" w:rsidP="00951631">
      <w:pPr>
        <w:pStyle w:val="afffe"/>
        <w:spacing w:line="240" w:lineRule="auto"/>
        <w:ind w:firstLine="0"/>
        <w:rPr>
          <w:lang w:eastAsia="ru-RU"/>
        </w:rPr>
      </w:pPr>
      <w:r w:rsidRPr="00025253">
        <w:rPr>
          <w:noProof/>
          <w:lang w:eastAsia="ru-RU"/>
        </w:rPr>
        <w:lastRenderedPageBreak/>
        <w:drawing>
          <wp:inline distT="0" distB="0" distL="0" distR="0" wp14:anchorId="5FDEC87B" wp14:editId="579E1741">
            <wp:extent cx="6119495" cy="1492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19495" cy="1492885"/>
                    </a:xfrm>
                    <a:prstGeom prst="rect">
                      <a:avLst/>
                    </a:prstGeom>
                  </pic:spPr>
                </pic:pic>
              </a:graphicData>
            </a:graphic>
          </wp:inline>
        </w:drawing>
      </w:r>
    </w:p>
    <w:p w14:paraId="5642D74F" w14:textId="20A01802" w:rsidR="00951631" w:rsidRDefault="00951631" w:rsidP="00951631">
      <w:pPr>
        <w:pStyle w:val="affffff5"/>
      </w:pPr>
      <w:bookmarkStart w:id="270" w:name="_Ref70711029"/>
      <w:bookmarkStart w:id="271" w:name="_Toc80746548"/>
      <w:bookmarkStart w:id="272" w:name="_Toc134690789"/>
      <w:r w:rsidRPr="00870A77">
        <w:t xml:space="preserve">Рисунок </w:t>
      </w:r>
      <w:r w:rsidR="0060735A">
        <w:fldChar w:fldCharType="begin"/>
      </w:r>
      <w:r w:rsidR="0060735A">
        <w:instrText xml:space="preserve"> SEQ</w:instrText>
      </w:r>
      <w:r w:rsidR="0060735A">
        <w:instrText xml:space="preserve"> Рисунок \* ARABIC </w:instrText>
      </w:r>
      <w:r w:rsidR="0060735A">
        <w:fldChar w:fldCharType="separate"/>
      </w:r>
      <w:r w:rsidR="00924684">
        <w:rPr>
          <w:noProof/>
        </w:rPr>
        <w:t>3</w:t>
      </w:r>
      <w:r w:rsidR="0060735A">
        <w:rPr>
          <w:noProof/>
        </w:rPr>
        <w:fldChar w:fldCharType="end"/>
      </w:r>
      <w:bookmarkEnd w:id="270"/>
      <w:r>
        <w:t xml:space="preserve"> </w:t>
      </w:r>
      <w:r w:rsidRPr="009551AE">
        <w:t>–</w:t>
      </w:r>
      <w:r>
        <w:t xml:space="preserve"> Форма комментария при визировании заявки</w:t>
      </w:r>
      <w:bookmarkEnd w:id="271"/>
      <w:bookmarkEnd w:id="272"/>
    </w:p>
    <w:p w14:paraId="5D4AD3B4" w14:textId="4D0EEBBD" w:rsidR="00951631" w:rsidRDefault="00951631" w:rsidP="00E16028">
      <w:pPr>
        <w:pStyle w:val="afff1"/>
      </w:pPr>
      <w:r>
        <w:t>Нажать кнопку «Далее».</w:t>
      </w:r>
    </w:p>
    <w:p w14:paraId="03B7BE0D" w14:textId="58883834" w:rsidR="00F137D6" w:rsidRDefault="00951631" w:rsidP="006F113D">
      <w:pPr>
        <w:pStyle w:val="afff1"/>
      </w:pPr>
      <w:r>
        <w:rPr>
          <w:lang w:eastAsia="ru-RU"/>
        </w:rPr>
        <w:t xml:space="preserve">Подписать </w:t>
      </w:r>
      <w:r w:rsidR="0029009C">
        <w:rPr>
          <w:lang w:eastAsia="ru-RU"/>
        </w:rPr>
        <w:t xml:space="preserve">операцию визирования </w:t>
      </w:r>
      <w:r>
        <w:rPr>
          <w:lang w:eastAsia="ru-RU"/>
        </w:rPr>
        <w:t>заявк</w:t>
      </w:r>
      <w:r w:rsidR="0029009C">
        <w:rPr>
          <w:lang w:eastAsia="ru-RU"/>
        </w:rPr>
        <w:t>и</w:t>
      </w:r>
      <w:r w:rsidR="00F137D6">
        <w:rPr>
          <w:lang w:eastAsia="ru-RU"/>
        </w:rPr>
        <w:t xml:space="preserve"> </w:t>
      </w:r>
      <w:r w:rsidR="00F137D6">
        <w:t xml:space="preserve">(см. </w:t>
      </w:r>
      <w:r w:rsidR="006C1723">
        <w:t xml:space="preserve">Рисунок </w:t>
      </w:r>
      <w:r w:rsidR="00F137D6">
        <w:rPr>
          <w:vanish/>
        </w:rPr>
        <w:fldChar w:fldCharType="begin"/>
      </w:r>
      <w:r w:rsidR="00F137D6" w:rsidRPr="006F113D">
        <w:rPr>
          <w:vanish/>
        </w:rPr>
        <w:instrText xml:space="preserve"> REF _Ref115186864 \h  \* MERGEFORMAT </w:instrText>
      </w:r>
      <w:r w:rsidR="00F137D6">
        <w:rPr>
          <w:vanish/>
        </w:rPr>
      </w:r>
      <w:r w:rsidR="00F137D6">
        <w:rPr>
          <w:vanish/>
        </w:rPr>
        <w:fldChar w:fldCharType="separate"/>
      </w:r>
      <w:r w:rsidR="00924684" w:rsidRPr="00924684">
        <w:rPr>
          <w:vanish/>
        </w:rPr>
        <w:t xml:space="preserve">Рисунок </w:t>
      </w:r>
      <w:r w:rsidR="00924684">
        <w:rPr>
          <w:noProof/>
        </w:rPr>
        <w:t>4</w:t>
      </w:r>
      <w:r w:rsidR="00F137D6">
        <w:fldChar w:fldCharType="end"/>
      </w:r>
      <w:r w:rsidR="00F137D6">
        <w:t>).</w:t>
      </w:r>
    </w:p>
    <w:p w14:paraId="3B02B86A" w14:textId="48365B56" w:rsidR="00F137D6" w:rsidRDefault="00055330" w:rsidP="00F137D6">
      <w:pPr>
        <w:pStyle w:val="afffe"/>
        <w:spacing w:line="240" w:lineRule="auto"/>
        <w:ind w:firstLine="0"/>
        <w:jc w:val="center"/>
        <w:rPr>
          <w:lang w:eastAsia="ru-RU"/>
        </w:rPr>
      </w:pPr>
      <w:r w:rsidRPr="00055330">
        <w:rPr>
          <w:noProof/>
          <w:lang w:eastAsia="ru-RU"/>
        </w:rPr>
        <w:drawing>
          <wp:inline distT="0" distB="0" distL="0" distR="0" wp14:anchorId="382CE5AA" wp14:editId="2D738F8A">
            <wp:extent cx="6119495" cy="2487295"/>
            <wp:effectExtent l="0" t="0" r="0"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9495" cy="2487295"/>
                    </a:xfrm>
                    <a:prstGeom prst="rect">
                      <a:avLst/>
                    </a:prstGeom>
                  </pic:spPr>
                </pic:pic>
              </a:graphicData>
            </a:graphic>
          </wp:inline>
        </w:drawing>
      </w:r>
      <w:r w:rsidRPr="00055330" w:rsidDel="00055330">
        <w:rPr>
          <w:lang w:eastAsia="ru-RU"/>
        </w:rPr>
        <w:t xml:space="preserve"> </w:t>
      </w:r>
    </w:p>
    <w:p w14:paraId="72697D1E" w14:textId="2BFEA29C" w:rsidR="00F137D6" w:rsidRPr="007C5B32" w:rsidRDefault="00F137D6" w:rsidP="00F137D6">
      <w:pPr>
        <w:pStyle w:val="affffff5"/>
      </w:pPr>
      <w:bookmarkStart w:id="273" w:name="_Ref115186864"/>
      <w:bookmarkStart w:id="274" w:name="_Toc134690790"/>
      <w:r w:rsidRPr="00870A77">
        <w:t xml:space="preserve">Рисунок </w:t>
      </w:r>
      <w:r w:rsidR="0060735A">
        <w:fldChar w:fldCharType="begin"/>
      </w:r>
      <w:r w:rsidR="0060735A">
        <w:instrText xml:space="preserve"> SEQ Рисунок \* ARABIC </w:instrText>
      </w:r>
      <w:r w:rsidR="0060735A">
        <w:fldChar w:fldCharType="separate"/>
      </w:r>
      <w:r w:rsidR="00924684">
        <w:rPr>
          <w:noProof/>
        </w:rPr>
        <w:t>4</w:t>
      </w:r>
      <w:r w:rsidR="0060735A">
        <w:rPr>
          <w:noProof/>
        </w:rPr>
        <w:fldChar w:fldCharType="end"/>
      </w:r>
      <w:bookmarkEnd w:id="273"/>
      <w:r>
        <w:t xml:space="preserve"> </w:t>
      </w:r>
      <w:r w:rsidRPr="009551AE">
        <w:t>–</w:t>
      </w:r>
      <w:r>
        <w:t xml:space="preserve"> Подписание операции визирования</w:t>
      </w:r>
      <w:bookmarkEnd w:id="274"/>
    </w:p>
    <w:p w14:paraId="07259664" w14:textId="5ED09DA8" w:rsidR="00405612" w:rsidRDefault="00951631" w:rsidP="00224307">
      <w:pPr>
        <w:pStyle w:val="afffe"/>
        <w:rPr>
          <w:lang w:eastAsia="ru-RU"/>
        </w:rPr>
      </w:pPr>
      <w:r>
        <w:rPr>
          <w:lang w:eastAsia="ru-RU"/>
        </w:rPr>
        <w:t xml:space="preserve">В результате </w:t>
      </w:r>
      <w:r w:rsidR="00405612">
        <w:rPr>
          <w:lang w:eastAsia="ru-RU"/>
        </w:rPr>
        <w:t>в карточку заявки добавляется следующая информация (см</w:t>
      </w:r>
      <w:r w:rsidR="006C1723">
        <w:rPr>
          <w:lang w:eastAsia="ru-RU"/>
        </w:rPr>
        <w:t>. </w:t>
      </w:r>
      <w:r w:rsidR="00405612">
        <w:rPr>
          <w:lang w:eastAsia="ru-RU"/>
        </w:rPr>
        <w:t xml:space="preserve">раздел </w:t>
      </w:r>
      <w:r w:rsidR="00405612">
        <w:rPr>
          <w:lang w:eastAsia="ru-RU"/>
        </w:rPr>
        <w:fldChar w:fldCharType="begin"/>
      </w:r>
      <w:r w:rsidR="00405612">
        <w:rPr>
          <w:lang w:eastAsia="ru-RU"/>
        </w:rPr>
        <w:instrText xml:space="preserve"> REF _Ref66878103 \r \h </w:instrText>
      </w:r>
      <w:r w:rsidR="00405612">
        <w:rPr>
          <w:lang w:eastAsia="ru-RU"/>
        </w:rPr>
      </w:r>
      <w:r w:rsidR="00405612">
        <w:rPr>
          <w:lang w:eastAsia="ru-RU"/>
        </w:rPr>
        <w:fldChar w:fldCharType="separate"/>
      </w:r>
      <w:r w:rsidR="00924684">
        <w:rPr>
          <w:lang w:eastAsia="ru-RU"/>
        </w:rPr>
        <w:t>4.1.4</w:t>
      </w:r>
      <w:r w:rsidR="00405612">
        <w:rPr>
          <w:lang w:eastAsia="ru-RU"/>
        </w:rPr>
        <w:fldChar w:fldCharType="end"/>
      </w:r>
      <w:r w:rsidR="00405612">
        <w:rPr>
          <w:lang w:eastAsia="ru-RU"/>
        </w:rPr>
        <w:t>):</w:t>
      </w:r>
    </w:p>
    <w:p w14:paraId="4FC4544F" w14:textId="216C7F58" w:rsidR="00951631" w:rsidRDefault="00405612" w:rsidP="00760013">
      <w:pPr>
        <w:pStyle w:val="1a"/>
      </w:pPr>
      <w:r>
        <w:t>в блоке «Порядок визирования», рядом с ФИО текущего В</w:t>
      </w:r>
      <w:r w:rsidR="00951631">
        <w:t>изирующего в списке</w:t>
      </w:r>
      <w:r>
        <w:t>,</w:t>
      </w:r>
      <w:r w:rsidR="00951631">
        <w:t xml:space="preserve"> </w:t>
      </w:r>
      <w:r>
        <w:t>добавляется</w:t>
      </w:r>
      <w:r w:rsidR="00951631">
        <w:t xml:space="preserve"> </w:t>
      </w:r>
      <w:r w:rsidR="00BF673F">
        <w:t xml:space="preserve">результат </w:t>
      </w:r>
      <w:r w:rsidR="007F2D3E">
        <w:t>визирования</w:t>
      </w:r>
      <w:r w:rsidR="00951631">
        <w:t xml:space="preserve"> и (при наличии) комментарий (см.</w:t>
      </w:r>
      <w:r>
        <w:t xml:space="preserve"> </w:t>
      </w:r>
      <w:r w:rsidR="006C1723">
        <w:t xml:space="preserve">Рисунок </w:t>
      </w:r>
      <w:r>
        <w:rPr>
          <w:vanish/>
        </w:rPr>
        <w:fldChar w:fldCharType="begin"/>
      </w:r>
      <w:r w:rsidRPr="00405612">
        <w:rPr>
          <w:vanish/>
        </w:rPr>
        <w:instrText xml:space="preserve"> REF _Ref100256093 \h </w:instrText>
      </w:r>
      <w:r>
        <w:rPr>
          <w:vanish/>
        </w:rPr>
        <w:instrText xml:space="preserve"> \* MERGEFORMAT </w:instrText>
      </w:r>
      <w:r>
        <w:rPr>
          <w:vanish/>
        </w:rPr>
      </w:r>
      <w:r>
        <w:rPr>
          <w:vanish/>
        </w:rPr>
        <w:fldChar w:fldCharType="separate"/>
      </w:r>
      <w:r w:rsidR="00924684" w:rsidRPr="00924684">
        <w:rPr>
          <w:vanish/>
        </w:rPr>
        <w:t xml:space="preserve">Рисунок </w:t>
      </w:r>
      <w:r w:rsidR="00924684">
        <w:rPr>
          <w:noProof/>
        </w:rPr>
        <w:t>5</w:t>
      </w:r>
      <w:r>
        <w:fldChar w:fldCharType="end"/>
      </w:r>
      <w:r w:rsidR="00951631">
        <w:t>).</w:t>
      </w:r>
    </w:p>
    <w:p w14:paraId="39E32B66" w14:textId="123F5351" w:rsidR="00951631" w:rsidRDefault="00951631" w:rsidP="00760013">
      <w:pPr>
        <w:pStyle w:val="1a"/>
      </w:pPr>
      <w:r>
        <w:t>во вкладке «История визирования»</w:t>
      </w:r>
      <w:r w:rsidR="00405612">
        <w:t>, последней строкой,</w:t>
      </w:r>
      <w:r>
        <w:t xml:space="preserve"> добав</w:t>
      </w:r>
      <w:r w:rsidR="00405612">
        <w:t>ляе</w:t>
      </w:r>
      <w:r>
        <w:t>тся запись о</w:t>
      </w:r>
      <w:r w:rsidR="007F2D3E">
        <w:t>б очередной операции визирования</w:t>
      </w:r>
      <w:r>
        <w:t xml:space="preserve"> (см.</w:t>
      </w:r>
      <w:r w:rsidR="00405612">
        <w:t xml:space="preserve"> </w:t>
      </w:r>
      <w:r w:rsidR="006C1723">
        <w:t xml:space="preserve">Рисунок </w:t>
      </w:r>
      <w:r w:rsidR="00405612">
        <w:rPr>
          <w:vanish/>
        </w:rPr>
        <w:fldChar w:fldCharType="begin"/>
      </w:r>
      <w:r w:rsidR="00405612" w:rsidRPr="00405612">
        <w:rPr>
          <w:vanish/>
        </w:rPr>
        <w:instrText xml:space="preserve"> REF _Ref66478761 \h </w:instrText>
      </w:r>
      <w:r w:rsidR="00405612">
        <w:rPr>
          <w:vanish/>
        </w:rPr>
        <w:instrText xml:space="preserve"> \* MERGEFORMAT </w:instrText>
      </w:r>
      <w:r w:rsidR="00405612">
        <w:rPr>
          <w:vanish/>
        </w:rPr>
      </w:r>
      <w:r w:rsidR="00405612">
        <w:rPr>
          <w:vanish/>
        </w:rPr>
        <w:fldChar w:fldCharType="separate"/>
      </w:r>
      <w:r w:rsidR="00924684" w:rsidRPr="00924684">
        <w:rPr>
          <w:vanish/>
          <w:szCs w:val="24"/>
        </w:rPr>
        <w:t xml:space="preserve">Рисунок </w:t>
      </w:r>
      <w:r w:rsidR="00924684" w:rsidRPr="00924684">
        <w:rPr>
          <w:noProof/>
          <w:szCs w:val="24"/>
        </w:rPr>
        <w:t>6</w:t>
      </w:r>
      <w:r w:rsidR="00405612">
        <w:fldChar w:fldCharType="end"/>
      </w:r>
      <w:r>
        <w:t>).</w:t>
      </w:r>
    </w:p>
    <w:p w14:paraId="115926E9" w14:textId="60954DEF" w:rsidR="00011F72" w:rsidRDefault="00011F72" w:rsidP="00405612">
      <w:pPr>
        <w:pStyle w:val="afffe"/>
      </w:pPr>
      <w:r>
        <w:t>Кроме того, после визирования отправляются следующие почтовые уведомления:</w:t>
      </w:r>
    </w:p>
    <w:p w14:paraId="00FA57EC" w14:textId="37CD0E07" w:rsidR="00011F72" w:rsidRDefault="00011F72" w:rsidP="00760013">
      <w:pPr>
        <w:pStyle w:val="1a"/>
      </w:pPr>
      <w:r>
        <w:lastRenderedPageBreak/>
        <w:t xml:space="preserve">следующему Визирующему по списку, заданному сотрудником при создании заявки, </w:t>
      </w:r>
      <w:r w:rsidR="0043732C">
        <w:sym w:font="Symbol" w:char="F02D"/>
      </w:r>
      <w:r>
        <w:t xml:space="preserve"> о воможности визирования заявки (если он ещё не проставил свою визу и если </w:t>
      </w:r>
      <w:r w:rsidRPr="00951631">
        <w:t xml:space="preserve">для параметра «Маршрут визирования» </w:t>
      </w:r>
      <w:r>
        <w:t xml:space="preserve">было </w:t>
      </w:r>
      <w:r w:rsidRPr="00951631">
        <w:t>установлено значение «Последовательный»</w:t>
      </w:r>
      <w:r>
        <w:t xml:space="preserve"> при создании заявки сотрудником);</w:t>
      </w:r>
    </w:p>
    <w:p w14:paraId="7337CE34" w14:textId="725A65D9" w:rsidR="00405612" w:rsidRDefault="00011F72" w:rsidP="00760013">
      <w:pPr>
        <w:pStyle w:val="1a"/>
        <w:rPr>
          <w:lang w:eastAsia="ru-RU"/>
        </w:rPr>
      </w:pPr>
      <w:r>
        <w:t>всем Регистраторам организации – о наличии очередной визы и о необходимости обработать заявку</w:t>
      </w:r>
      <w:r w:rsidR="00F137D6">
        <w:t xml:space="preserve"> (если включено в персональных настройках пользователей)</w:t>
      </w:r>
      <w:r>
        <w:t>.</w:t>
      </w:r>
    </w:p>
    <w:p w14:paraId="519572DB" w14:textId="77777777" w:rsidR="00224307" w:rsidRPr="00124DF6" w:rsidRDefault="00224307" w:rsidP="00472572">
      <w:pPr>
        <w:pStyle w:val="3"/>
        <w:rPr>
          <w:i/>
        </w:rPr>
      </w:pPr>
      <w:bookmarkStart w:id="275" w:name="_Ref66878103"/>
      <w:bookmarkStart w:id="276" w:name="_Toc80746398"/>
      <w:bookmarkStart w:id="277" w:name="_Toc134690678"/>
      <w:bookmarkStart w:id="278" w:name="_Toc134690779"/>
      <w:r w:rsidRPr="00124DF6">
        <w:t xml:space="preserve">Просмотр </w:t>
      </w:r>
      <w:r w:rsidRPr="00224307">
        <w:t>информации</w:t>
      </w:r>
      <w:r>
        <w:t xml:space="preserve"> о визировании заявки</w:t>
      </w:r>
      <w:bookmarkEnd w:id="275"/>
      <w:bookmarkEnd w:id="276"/>
      <w:bookmarkEnd w:id="277"/>
      <w:bookmarkEnd w:id="278"/>
    </w:p>
    <w:p w14:paraId="6967EE8A" w14:textId="3C350B61" w:rsidR="00C86819" w:rsidRPr="00C86819" w:rsidRDefault="00C86819" w:rsidP="00224307">
      <w:pPr>
        <w:pStyle w:val="afffe"/>
      </w:pPr>
      <w:r w:rsidRPr="006F113D">
        <w:t>Информация о визировании заявки отображается только для заявок типа «Изменение ролей профиля учётной записи пользователя», в которых при создании сотрудник указал хотя бы одного Визирующего.</w:t>
      </w:r>
    </w:p>
    <w:p w14:paraId="3ADDBC90" w14:textId="7F617A55" w:rsidR="00AF2F64" w:rsidRDefault="00224307" w:rsidP="00224307">
      <w:pPr>
        <w:pStyle w:val="afffe"/>
      </w:pPr>
      <w:r w:rsidRPr="00224307">
        <w:t xml:space="preserve">Информация о визировании заявки отображается в карточке заявки в </w:t>
      </w:r>
      <w:r w:rsidR="00AF2F64">
        <w:t>следующих</w:t>
      </w:r>
      <w:r w:rsidR="00AF2F64" w:rsidRPr="00224307">
        <w:t xml:space="preserve"> </w:t>
      </w:r>
      <w:r w:rsidRPr="00224307">
        <w:t>местах:</w:t>
      </w:r>
    </w:p>
    <w:p w14:paraId="7297B075" w14:textId="19EEC1D5" w:rsidR="00C86819" w:rsidRPr="00760013" w:rsidRDefault="00AF2F64" w:rsidP="00760013">
      <w:pPr>
        <w:pStyle w:val="1a"/>
      </w:pPr>
      <w:r w:rsidRPr="00760013">
        <w:t>на вкладке</w:t>
      </w:r>
      <w:r w:rsidR="00224307" w:rsidRPr="00760013">
        <w:t xml:space="preserve"> «Общие сведения» </w:t>
      </w:r>
      <w:r w:rsidRPr="00760013">
        <w:t>(только до обработки заявки Регистратором)</w:t>
      </w:r>
      <w:r w:rsidR="00C86819" w:rsidRPr="00760013">
        <w:t>;</w:t>
      </w:r>
    </w:p>
    <w:p w14:paraId="6D640EBA" w14:textId="504CC30B" w:rsidR="00224307" w:rsidRPr="00760013" w:rsidRDefault="00C86819" w:rsidP="006F113D">
      <w:pPr>
        <w:pStyle w:val="1a"/>
      </w:pPr>
      <w:r w:rsidRPr="00760013">
        <w:t xml:space="preserve">на </w:t>
      </w:r>
      <w:r w:rsidR="00224307" w:rsidRPr="00760013">
        <w:t>вкладке «История визирования»</w:t>
      </w:r>
      <w:r w:rsidRPr="00760013">
        <w:t xml:space="preserve"> (только после того, как хотя бы один Визирующий проставил в заявке свою визу)</w:t>
      </w:r>
      <w:r w:rsidR="00224307" w:rsidRPr="00760013">
        <w:t>.</w:t>
      </w:r>
    </w:p>
    <w:p w14:paraId="43C15B05" w14:textId="77777777" w:rsidR="00224307" w:rsidRDefault="00224307" w:rsidP="00C96417">
      <w:pPr>
        <w:pStyle w:val="afffe"/>
      </w:pPr>
      <w:r>
        <w:t xml:space="preserve">Для просмотра истории визирования </w:t>
      </w:r>
      <w:r w:rsidRPr="00224307">
        <w:t>пользователю</w:t>
      </w:r>
      <w:r>
        <w:t xml:space="preserve"> необходимо:</w:t>
      </w:r>
    </w:p>
    <w:p w14:paraId="6BCDBA09" w14:textId="242376A7" w:rsidR="00224307" w:rsidRDefault="00224307" w:rsidP="00240AA7">
      <w:pPr>
        <w:pStyle w:val="afff1"/>
        <w:numPr>
          <w:ilvl w:val="0"/>
          <w:numId w:val="128"/>
        </w:numPr>
        <w:rPr>
          <w:lang w:eastAsia="ru-RU"/>
        </w:rPr>
      </w:pPr>
      <w:r w:rsidRPr="0093407E">
        <w:t>Открыть карточку заявки</w:t>
      </w:r>
      <w:r>
        <w:rPr>
          <w:lang w:eastAsia="ru-RU"/>
        </w:rPr>
        <w:t xml:space="preserve"> (см. раздел </w:t>
      </w:r>
      <w:r>
        <w:rPr>
          <w:lang w:eastAsia="ru-RU"/>
        </w:rPr>
        <w:fldChar w:fldCharType="begin"/>
      </w:r>
      <w:r>
        <w:rPr>
          <w:lang w:eastAsia="ru-RU"/>
        </w:rPr>
        <w:instrText xml:space="preserve"> REF _Ref70440121 \r \h </w:instrText>
      </w:r>
      <w:r>
        <w:rPr>
          <w:lang w:eastAsia="ru-RU"/>
        </w:rPr>
      </w:r>
      <w:r>
        <w:rPr>
          <w:lang w:eastAsia="ru-RU"/>
        </w:rPr>
        <w:fldChar w:fldCharType="separate"/>
      </w:r>
      <w:r w:rsidR="00924684">
        <w:rPr>
          <w:lang w:eastAsia="ru-RU"/>
        </w:rPr>
        <w:t>4.1.1</w:t>
      </w:r>
      <w:r>
        <w:rPr>
          <w:lang w:eastAsia="ru-RU"/>
        </w:rPr>
        <w:fldChar w:fldCharType="end"/>
      </w:r>
      <w:r>
        <w:rPr>
          <w:lang w:eastAsia="ru-RU"/>
        </w:rPr>
        <w:t>).</w:t>
      </w:r>
    </w:p>
    <w:p w14:paraId="6E5CEE77" w14:textId="5BDDBC68" w:rsidR="00E60525" w:rsidRPr="00E60525" w:rsidRDefault="009F1E36" w:rsidP="000B101B">
      <w:pPr>
        <w:pStyle w:val="afffe"/>
      </w:pPr>
      <w:r>
        <w:t xml:space="preserve">В блоке «Порядок визирования» </w:t>
      </w:r>
      <w:r w:rsidR="00B70D76">
        <w:t xml:space="preserve">отображается список Визирующих, указанных сотрудником при создании заявки, вместе с теми визами, которые уже были проставлены (см. </w:t>
      </w:r>
      <w:r w:rsidR="006C1723">
        <w:t xml:space="preserve">Рисунок </w:t>
      </w:r>
      <w:r w:rsidR="00B70D76">
        <w:rPr>
          <w:vanish/>
        </w:rPr>
        <w:fldChar w:fldCharType="begin"/>
      </w:r>
      <w:r w:rsidR="00B70D76" w:rsidRPr="00B70D76">
        <w:rPr>
          <w:vanish/>
        </w:rPr>
        <w:instrText xml:space="preserve"> REF _Ref100256093 \h </w:instrText>
      </w:r>
      <w:r w:rsidR="00B70D76">
        <w:rPr>
          <w:vanish/>
        </w:rPr>
        <w:instrText xml:space="preserve"> \* MERGEFORMAT </w:instrText>
      </w:r>
      <w:r w:rsidR="00B70D76">
        <w:rPr>
          <w:vanish/>
        </w:rPr>
      </w:r>
      <w:r w:rsidR="00B70D76">
        <w:rPr>
          <w:vanish/>
        </w:rPr>
        <w:fldChar w:fldCharType="separate"/>
      </w:r>
      <w:r w:rsidR="00924684" w:rsidRPr="00924684">
        <w:rPr>
          <w:vanish/>
        </w:rPr>
        <w:t xml:space="preserve">Рисунок </w:t>
      </w:r>
      <w:r w:rsidR="00924684">
        <w:rPr>
          <w:noProof/>
        </w:rPr>
        <w:t>5</w:t>
      </w:r>
      <w:r w:rsidR="00B70D76">
        <w:fldChar w:fldCharType="end"/>
      </w:r>
      <w:r w:rsidR="00B70D76">
        <w:t>).</w:t>
      </w:r>
      <w:r w:rsidR="000F2706">
        <w:t xml:space="preserve"> Можно перейти</w:t>
      </w:r>
      <w:r w:rsidR="00E60525">
        <w:t xml:space="preserve"> к карточке профиля учётной </w:t>
      </w:r>
      <w:r w:rsidR="00E60525">
        <w:lastRenderedPageBreak/>
        <w:t>записи</w:t>
      </w:r>
      <w:r w:rsidR="000F2706">
        <w:t xml:space="preserve"> того или иного Визирующего (независимо от того, проставил ли он визу в заявке), нажав на ссылку, содержащую его ФИО</w:t>
      </w:r>
      <w:r w:rsidR="00E60525">
        <w:t>.</w:t>
      </w:r>
    </w:p>
    <w:p w14:paraId="2FFF87F8" w14:textId="77777777" w:rsidR="009F1E36" w:rsidRDefault="009F1E36" w:rsidP="009F1E36">
      <w:pPr>
        <w:pStyle w:val="afffe"/>
        <w:spacing w:line="240" w:lineRule="auto"/>
        <w:ind w:firstLine="0"/>
        <w:jc w:val="center"/>
        <w:rPr>
          <w:lang w:eastAsia="ru-RU"/>
        </w:rPr>
      </w:pPr>
      <w:r>
        <w:rPr>
          <w:noProof/>
          <w:lang w:eastAsia="ru-RU"/>
        </w:rPr>
        <w:drawing>
          <wp:inline distT="0" distB="0" distL="0" distR="0" wp14:anchorId="78AC51E6" wp14:editId="05CED207">
            <wp:extent cx="3648584" cy="3496163"/>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48584" cy="3496163"/>
                    </a:xfrm>
                    <a:prstGeom prst="rect">
                      <a:avLst/>
                    </a:prstGeom>
                  </pic:spPr>
                </pic:pic>
              </a:graphicData>
            </a:graphic>
          </wp:inline>
        </w:drawing>
      </w:r>
    </w:p>
    <w:p w14:paraId="791012C0" w14:textId="77B947D2" w:rsidR="009F1E36" w:rsidRDefault="009F1E36" w:rsidP="00405612">
      <w:pPr>
        <w:pStyle w:val="affffff5"/>
      </w:pPr>
      <w:bookmarkStart w:id="279" w:name="_Ref100256093"/>
      <w:bookmarkStart w:id="280" w:name="_Toc134690791"/>
      <w:r w:rsidRPr="00870A77">
        <w:t xml:space="preserve">Рисунок </w:t>
      </w:r>
      <w:r w:rsidR="0060735A">
        <w:fldChar w:fldCharType="begin"/>
      </w:r>
      <w:r w:rsidR="0060735A">
        <w:instrText xml:space="preserve"> SEQ Рисунок \* ARABIC </w:instrText>
      </w:r>
      <w:r w:rsidR="0060735A">
        <w:fldChar w:fldCharType="separate"/>
      </w:r>
      <w:r w:rsidR="00924684">
        <w:rPr>
          <w:noProof/>
        </w:rPr>
        <w:t>5</w:t>
      </w:r>
      <w:r w:rsidR="0060735A">
        <w:rPr>
          <w:noProof/>
        </w:rPr>
        <w:fldChar w:fldCharType="end"/>
      </w:r>
      <w:bookmarkEnd w:id="279"/>
      <w:r>
        <w:t xml:space="preserve"> </w:t>
      </w:r>
      <w:r w:rsidRPr="009551AE">
        <w:t>–</w:t>
      </w:r>
      <w:r>
        <w:t xml:space="preserve"> Список </w:t>
      </w:r>
      <w:r w:rsidRPr="00405612">
        <w:t>визирующих</w:t>
      </w:r>
      <w:r>
        <w:t xml:space="preserve"> с результатами</w:t>
      </w:r>
      <w:bookmarkEnd w:id="280"/>
    </w:p>
    <w:p w14:paraId="4E66E8B3" w14:textId="523E3B54" w:rsidR="00224307" w:rsidRDefault="00224307" w:rsidP="00240AA7">
      <w:pPr>
        <w:pStyle w:val="afff1"/>
        <w:numPr>
          <w:ilvl w:val="0"/>
          <w:numId w:val="128"/>
        </w:numPr>
        <w:rPr>
          <w:lang w:eastAsia="ru-RU"/>
        </w:rPr>
      </w:pPr>
      <w:r>
        <w:rPr>
          <w:lang w:eastAsia="ru-RU"/>
        </w:rPr>
        <w:t>Перейти на вкладку «История визирования».</w:t>
      </w:r>
    </w:p>
    <w:p w14:paraId="5CF9F790" w14:textId="12B2D6B0" w:rsidR="00224307" w:rsidRDefault="00224307" w:rsidP="00224307">
      <w:pPr>
        <w:pStyle w:val="afffe"/>
        <w:rPr>
          <w:lang w:eastAsia="ru-RU"/>
        </w:rPr>
      </w:pPr>
      <w:r w:rsidRPr="00224307">
        <w:t>Отобразится</w:t>
      </w:r>
      <w:r>
        <w:rPr>
          <w:lang w:eastAsia="ru-RU"/>
        </w:rPr>
        <w:t xml:space="preserve"> информация по всем </w:t>
      </w:r>
      <w:r w:rsidR="00B70D76">
        <w:rPr>
          <w:lang w:eastAsia="ru-RU"/>
        </w:rPr>
        <w:t xml:space="preserve">проставленным </w:t>
      </w:r>
      <w:r>
        <w:rPr>
          <w:lang w:eastAsia="ru-RU"/>
        </w:rPr>
        <w:t>визам для заявки (см</w:t>
      </w:r>
      <w:r w:rsidR="006C1723">
        <w:rPr>
          <w:lang w:eastAsia="ru-RU"/>
        </w:rPr>
        <w:t xml:space="preserve">. Рисунок </w:t>
      </w:r>
      <w:r>
        <w:rPr>
          <w:vanish/>
          <w:lang w:eastAsia="ru-RU"/>
        </w:rPr>
        <w:fldChar w:fldCharType="begin"/>
      </w:r>
      <w:r w:rsidRPr="00B70D76">
        <w:rPr>
          <w:vanish/>
          <w:lang w:eastAsia="ru-RU"/>
        </w:rPr>
        <w:instrText xml:space="preserve"> REF _Ref66478761 \h </w:instrText>
      </w:r>
      <w:r w:rsidR="00B70D76">
        <w:rPr>
          <w:vanish/>
          <w:lang w:eastAsia="ru-RU"/>
        </w:rPr>
        <w:instrText xml:space="preserve"> \* MERGEFORMAT </w:instrText>
      </w:r>
      <w:r>
        <w:rPr>
          <w:vanish/>
          <w:lang w:eastAsia="ru-RU"/>
        </w:rPr>
      </w:r>
      <w:r>
        <w:rPr>
          <w:vanish/>
          <w:lang w:eastAsia="ru-RU"/>
        </w:rPr>
        <w:fldChar w:fldCharType="separate"/>
      </w:r>
      <w:r w:rsidR="00924684" w:rsidRPr="00924684">
        <w:rPr>
          <w:vanish/>
          <w:szCs w:val="24"/>
        </w:rPr>
        <w:t xml:space="preserve">Рисунок </w:t>
      </w:r>
      <w:r w:rsidR="00924684" w:rsidRPr="00924684">
        <w:rPr>
          <w:noProof/>
          <w:szCs w:val="24"/>
        </w:rPr>
        <w:t>6</w:t>
      </w:r>
      <w:r>
        <w:rPr>
          <w:lang w:eastAsia="ru-RU"/>
        </w:rPr>
        <w:fldChar w:fldCharType="end"/>
      </w:r>
      <w:r>
        <w:rPr>
          <w:lang w:eastAsia="ru-RU"/>
        </w:rPr>
        <w:t>):</w:t>
      </w:r>
    </w:p>
    <w:p w14:paraId="7C9B35A9" w14:textId="77777777" w:rsidR="00224307" w:rsidRDefault="00224307" w:rsidP="00224307">
      <w:pPr>
        <w:pStyle w:val="23"/>
      </w:pPr>
      <w:r>
        <w:t>дата и время;</w:t>
      </w:r>
    </w:p>
    <w:p w14:paraId="6966993D" w14:textId="6966761A" w:rsidR="00224307" w:rsidRDefault="00224307" w:rsidP="00224307">
      <w:pPr>
        <w:pStyle w:val="23"/>
      </w:pPr>
      <w:r>
        <w:t xml:space="preserve">ФИО </w:t>
      </w:r>
      <w:r w:rsidR="009B6DA6">
        <w:t>соответствующего В</w:t>
      </w:r>
      <w:r>
        <w:t>изирующего;</w:t>
      </w:r>
    </w:p>
    <w:p w14:paraId="2011BB50" w14:textId="07AF21E5" w:rsidR="00224307" w:rsidRDefault="00224307" w:rsidP="00224307">
      <w:pPr>
        <w:pStyle w:val="23"/>
      </w:pPr>
      <w:r>
        <w:t>комментарий к визе (при наличии);</w:t>
      </w:r>
    </w:p>
    <w:p w14:paraId="634BB318" w14:textId="2E1D1476" w:rsidR="00224307" w:rsidRDefault="00224307" w:rsidP="00224307">
      <w:pPr>
        <w:pStyle w:val="23"/>
      </w:pPr>
      <w:r>
        <w:t xml:space="preserve">результат проверки ЭП </w:t>
      </w:r>
      <w:r w:rsidR="009B6DA6">
        <w:t>соответствующего Визирующего</w:t>
      </w:r>
      <w:r>
        <w:t>.</w:t>
      </w:r>
    </w:p>
    <w:p w14:paraId="6A22810C" w14:textId="6F0BDB3A" w:rsidR="00224307" w:rsidRDefault="00DB72FB" w:rsidP="00224307">
      <w:pPr>
        <w:pStyle w:val="afffe"/>
        <w:spacing w:line="240" w:lineRule="auto"/>
        <w:ind w:firstLine="0"/>
        <w:jc w:val="center"/>
        <w:rPr>
          <w:noProof/>
          <w:lang w:eastAsia="ru-RU"/>
        </w:rPr>
      </w:pPr>
      <w:r w:rsidRPr="00DB72FB">
        <w:rPr>
          <w:noProof/>
          <w:lang w:eastAsia="ru-RU"/>
        </w:rPr>
        <w:lastRenderedPageBreak/>
        <w:drawing>
          <wp:inline distT="0" distB="0" distL="0" distR="0" wp14:anchorId="213ACF27" wp14:editId="4D066298">
            <wp:extent cx="6119495" cy="16059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19495" cy="1605915"/>
                    </a:xfrm>
                    <a:prstGeom prst="rect">
                      <a:avLst/>
                    </a:prstGeom>
                  </pic:spPr>
                </pic:pic>
              </a:graphicData>
            </a:graphic>
          </wp:inline>
        </w:drawing>
      </w:r>
    </w:p>
    <w:p w14:paraId="48BDA7B0" w14:textId="4AA11461" w:rsidR="00224307" w:rsidRDefault="00224307" w:rsidP="00E60525">
      <w:pPr>
        <w:pStyle w:val="affffff5"/>
      </w:pPr>
      <w:bookmarkStart w:id="281" w:name="_Ref66478761"/>
      <w:bookmarkStart w:id="282" w:name="_Toc80746551"/>
      <w:bookmarkStart w:id="283" w:name="_Toc134690792"/>
      <w:r w:rsidRPr="00870A77">
        <w:t xml:space="preserve">Рисунок </w:t>
      </w:r>
      <w:r w:rsidR="0060735A">
        <w:fldChar w:fldCharType="begin"/>
      </w:r>
      <w:r w:rsidR="0060735A">
        <w:instrText xml:space="preserve"> SEQ Рисунок \* ARABIC </w:instrText>
      </w:r>
      <w:r w:rsidR="0060735A">
        <w:fldChar w:fldCharType="separate"/>
      </w:r>
      <w:r w:rsidR="00924684">
        <w:rPr>
          <w:noProof/>
        </w:rPr>
        <w:t>6</w:t>
      </w:r>
      <w:r w:rsidR="0060735A">
        <w:rPr>
          <w:noProof/>
        </w:rPr>
        <w:fldChar w:fldCharType="end"/>
      </w:r>
      <w:bookmarkEnd w:id="281"/>
      <w:r>
        <w:t xml:space="preserve"> </w:t>
      </w:r>
      <w:r w:rsidRPr="009551AE">
        <w:t>–</w:t>
      </w:r>
      <w:r>
        <w:t xml:space="preserve"> История визирования заявки</w:t>
      </w:r>
      <w:bookmarkEnd w:id="282"/>
      <w:bookmarkEnd w:id="283"/>
    </w:p>
    <w:p w14:paraId="04364611" w14:textId="720647F6" w:rsidR="00E60525" w:rsidRPr="00E60525" w:rsidRDefault="000F2706" w:rsidP="00E60525">
      <w:pPr>
        <w:pStyle w:val="afffe"/>
      </w:pPr>
      <w:r>
        <w:t>Можно перейти</w:t>
      </w:r>
      <w:r w:rsidDel="000F2706">
        <w:t xml:space="preserve"> </w:t>
      </w:r>
      <w:r w:rsidR="009B6DA6">
        <w:t>к карточке профиля учётной записи</w:t>
      </w:r>
      <w:r>
        <w:t xml:space="preserve"> того или иного Визирующего, нажав на ссылку, содержащую его ФИО</w:t>
      </w:r>
      <w:r w:rsidR="009B6DA6">
        <w:t>.</w:t>
      </w:r>
    </w:p>
    <w:p w14:paraId="5E12CCB6" w14:textId="6815CBEE" w:rsidR="0011116D" w:rsidRDefault="0011116D" w:rsidP="00472572">
      <w:pPr>
        <w:pStyle w:val="2"/>
      </w:pPr>
      <w:bookmarkStart w:id="284" w:name="_Toc71628144"/>
      <w:bookmarkStart w:id="285" w:name="_Toc71629051"/>
      <w:bookmarkStart w:id="286" w:name="_Toc71795689"/>
      <w:bookmarkStart w:id="287" w:name="_Toc71912417"/>
      <w:bookmarkStart w:id="288" w:name="_Toc71913609"/>
      <w:bookmarkStart w:id="289" w:name="_Toc71628145"/>
      <w:bookmarkStart w:id="290" w:name="_Toc71629052"/>
      <w:bookmarkStart w:id="291" w:name="_Toc71795690"/>
      <w:bookmarkStart w:id="292" w:name="_Toc71912418"/>
      <w:bookmarkStart w:id="293" w:name="_Toc71913610"/>
      <w:bookmarkStart w:id="294" w:name="_Toc71628146"/>
      <w:bookmarkStart w:id="295" w:name="_Toc71629053"/>
      <w:bookmarkStart w:id="296" w:name="_Toc71795691"/>
      <w:bookmarkStart w:id="297" w:name="_Toc71912419"/>
      <w:bookmarkStart w:id="298" w:name="_Toc71913611"/>
      <w:bookmarkStart w:id="299" w:name="_Toc71628147"/>
      <w:bookmarkStart w:id="300" w:name="_Toc71629054"/>
      <w:bookmarkStart w:id="301" w:name="_Toc71795692"/>
      <w:bookmarkStart w:id="302" w:name="_Toc71912420"/>
      <w:bookmarkStart w:id="303" w:name="_Toc71913612"/>
      <w:bookmarkStart w:id="304" w:name="_Toc71628148"/>
      <w:bookmarkStart w:id="305" w:name="_Toc71629055"/>
      <w:bookmarkStart w:id="306" w:name="_Toc71795693"/>
      <w:bookmarkStart w:id="307" w:name="_Toc71912421"/>
      <w:bookmarkStart w:id="308" w:name="_Toc71913613"/>
      <w:bookmarkStart w:id="309" w:name="входПоСертификату"/>
      <w:bookmarkStart w:id="310" w:name="_Toc71628149"/>
      <w:bookmarkStart w:id="311" w:name="_Toc71629056"/>
      <w:bookmarkStart w:id="312" w:name="_Toc71795694"/>
      <w:bookmarkStart w:id="313" w:name="_Toc71912422"/>
      <w:bookmarkStart w:id="314" w:name="_Toc71913614"/>
      <w:bookmarkStart w:id="315" w:name="_Toc71628150"/>
      <w:bookmarkStart w:id="316" w:name="_Toc71629057"/>
      <w:bookmarkStart w:id="317" w:name="_Toc71795695"/>
      <w:bookmarkStart w:id="318" w:name="_Toc71912423"/>
      <w:bookmarkStart w:id="319" w:name="_Toc71913615"/>
      <w:bookmarkStart w:id="320" w:name="_Toc71628151"/>
      <w:bookmarkStart w:id="321" w:name="_Toc71629058"/>
      <w:bookmarkStart w:id="322" w:name="_Toc71795696"/>
      <w:bookmarkStart w:id="323" w:name="_Toc71912424"/>
      <w:bookmarkStart w:id="324" w:name="_Toc71913616"/>
      <w:bookmarkStart w:id="325" w:name="_Toc71628152"/>
      <w:bookmarkStart w:id="326" w:name="_Toc71629059"/>
      <w:bookmarkStart w:id="327" w:name="_Toc71795697"/>
      <w:bookmarkStart w:id="328" w:name="_Toc71912425"/>
      <w:bookmarkStart w:id="329" w:name="_Toc71913617"/>
      <w:bookmarkStart w:id="330" w:name="_Toc71628153"/>
      <w:bookmarkStart w:id="331" w:name="_Toc71629060"/>
      <w:bookmarkStart w:id="332" w:name="_Toc71795698"/>
      <w:bookmarkStart w:id="333" w:name="_Toc71912426"/>
      <w:bookmarkStart w:id="334" w:name="_Toc71913618"/>
      <w:bookmarkStart w:id="335" w:name="_Toc71628154"/>
      <w:bookmarkStart w:id="336" w:name="_Toc71629061"/>
      <w:bookmarkStart w:id="337" w:name="_Toc71795699"/>
      <w:bookmarkStart w:id="338" w:name="_Toc71912427"/>
      <w:bookmarkStart w:id="339" w:name="_Toc71913619"/>
      <w:bookmarkStart w:id="340" w:name="_Toc71628155"/>
      <w:bookmarkStart w:id="341" w:name="_Toc71629062"/>
      <w:bookmarkStart w:id="342" w:name="_Toc71795700"/>
      <w:bookmarkStart w:id="343" w:name="_Toc71912428"/>
      <w:bookmarkStart w:id="344" w:name="_Toc71913620"/>
      <w:bookmarkStart w:id="345" w:name="_Toc71628156"/>
      <w:bookmarkStart w:id="346" w:name="_Toc71629063"/>
      <w:bookmarkStart w:id="347" w:name="_Toc71795701"/>
      <w:bookmarkStart w:id="348" w:name="_Toc71912429"/>
      <w:bookmarkStart w:id="349" w:name="_Toc71913621"/>
      <w:bookmarkStart w:id="350" w:name="_Toc71628157"/>
      <w:bookmarkStart w:id="351" w:name="_Toc71629064"/>
      <w:bookmarkStart w:id="352" w:name="_Toc71795702"/>
      <w:bookmarkStart w:id="353" w:name="_Toc71912430"/>
      <w:bookmarkStart w:id="354" w:name="_Toc71913622"/>
      <w:bookmarkStart w:id="355" w:name="_Toc71628158"/>
      <w:bookmarkStart w:id="356" w:name="_Toc71629065"/>
      <w:bookmarkStart w:id="357" w:name="_Toc71795703"/>
      <w:bookmarkStart w:id="358" w:name="_Toc71912431"/>
      <w:bookmarkStart w:id="359" w:name="_Toc71913623"/>
      <w:bookmarkStart w:id="360" w:name="_Toc71628159"/>
      <w:bookmarkStart w:id="361" w:name="_Toc71629066"/>
      <w:bookmarkStart w:id="362" w:name="_Toc71795704"/>
      <w:bookmarkStart w:id="363" w:name="_Toc71912432"/>
      <w:bookmarkStart w:id="364" w:name="_Toc71913624"/>
      <w:bookmarkStart w:id="365" w:name="_Toc71628160"/>
      <w:bookmarkStart w:id="366" w:name="_Toc71629067"/>
      <w:bookmarkStart w:id="367" w:name="_Toc71795705"/>
      <w:bookmarkStart w:id="368" w:name="_Toc71912433"/>
      <w:bookmarkStart w:id="369" w:name="_Toc71913625"/>
      <w:bookmarkStart w:id="370" w:name="_Toc71628161"/>
      <w:bookmarkStart w:id="371" w:name="_Toc71629068"/>
      <w:bookmarkStart w:id="372" w:name="_Toc71795706"/>
      <w:bookmarkStart w:id="373" w:name="_Toc71912434"/>
      <w:bookmarkStart w:id="374" w:name="_Toc71913626"/>
      <w:bookmarkStart w:id="375" w:name="_Toc71628164"/>
      <w:bookmarkStart w:id="376" w:name="_Toc71629071"/>
      <w:bookmarkStart w:id="377" w:name="_Toc71795709"/>
      <w:bookmarkStart w:id="378" w:name="_Toc71912437"/>
      <w:bookmarkStart w:id="379" w:name="_Toc71913629"/>
      <w:bookmarkStart w:id="380" w:name="_Toc71628165"/>
      <w:bookmarkStart w:id="381" w:name="_Toc71629072"/>
      <w:bookmarkStart w:id="382" w:name="_Toc71795710"/>
      <w:bookmarkStart w:id="383" w:name="_Toc71912438"/>
      <w:bookmarkStart w:id="384" w:name="_Toc71913630"/>
      <w:bookmarkStart w:id="385" w:name="_Toc71628166"/>
      <w:bookmarkStart w:id="386" w:name="_Toc71629073"/>
      <w:bookmarkStart w:id="387" w:name="_Toc71795711"/>
      <w:bookmarkStart w:id="388" w:name="_Toc71912439"/>
      <w:bookmarkStart w:id="389" w:name="_Toc71913631"/>
      <w:bookmarkStart w:id="390" w:name="_Toc71628167"/>
      <w:bookmarkStart w:id="391" w:name="_Toc71629074"/>
      <w:bookmarkStart w:id="392" w:name="_Toc71795712"/>
      <w:bookmarkStart w:id="393" w:name="_Toc71912440"/>
      <w:bookmarkStart w:id="394" w:name="_Toc71913632"/>
      <w:bookmarkStart w:id="395" w:name="_Toc71628168"/>
      <w:bookmarkStart w:id="396" w:name="_Toc71629075"/>
      <w:bookmarkStart w:id="397" w:name="_Toc71795713"/>
      <w:bookmarkStart w:id="398" w:name="_Toc71912441"/>
      <w:bookmarkStart w:id="399" w:name="_Toc71913633"/>
      <w:bookmarkStart w:id="400" w:name="_Toc71628169"/>
      <w:bookmarkStart w:id="401" w:name="_Toc71629076"/>
      <w:bookmarkStart w:id="402" w:name="_Toc71795714"/>
      <w:bookmarkStart w:id="403" w:name="_Toc71912442"/>
      <w:bookmarkStart w:id="404" w:name="_Toc71913634"/>
      <w:bookmarkStart w:id="405" w:name="_Toc71628170"/>
      <w:bookmarkStart w:id="406" w:name="_Toc71629077"/>
      <w:bookmarkStart w:id="407" w:name="_Toc71795715"/>
      <w:bookmarkStart w:id="408" w:name="_Toc71912443"/>
      <w:bookmarkStart w:id="409" w:name="_Toc71913635"/>
      <w:bookmarkStart w:id="410" w:name="_Toc71628171"/>
      <w:bookmarkStart w:id="411" w:name="_Toc71629078"/>
      <w:bookmarkStart w:id="412" w:name="_Toc71795716"/>
      <w:bookmarkStart w:id="413" w:name="_Toc71912444"/>
      <w:bookmarkStart w:id="414" w:name="_Toc71913636"/>
      <w:bookmarkStart w:id="415" w:name="ВыборОрганиз"/>
      <w:bookmarkStart w:id="416" w:name="_Toc71628172"/>
      <w:bookmarkStart w:id="417" w:name="_Toc71629079"/>
      <w:bookmarkStart w:id="418" w:name="_Toc71795717"/>
      <w:bookmarkStart w:id="419" w:name="_Toc71912445"/>
      <w:bookmarkStart w:id="420" w:name="_Toc71913637"/>
      <w:bookmarkStart w:id="421" w:name="_Toc71628173"/>
      <w:bookmarkStart w:id="422" w:name="_Toc71629080"/>
      <w:bookmarkStart w:id="423" w:name="_Toc71795718"/>
      <w:bookmarkStart w:id="424" w:name="_Toc71912446"/>
      <w:bookmarkStart w:id="425" w:name="_Toc71913638"/>
      <w:bookmarkStart w:id="426" w:name="_Toc71628174"/>
      <w:bookmarkStart w:id="427" w:name="_Toc71629081"/>
      <w:bookmarkStart w:id="428" w:name="_Toc71795719"/>
      <w:bookmarkStart w:id="429" w:name="_Toc71912447"/>
      <w:bookmarkStart w:id="430" w:name="_Toc71913639"/>
      <w:bookmarkStart w:id="431" w:name="_Toc71628175"/>
      <w:bookmarkStart w:id="432" w:name="_Toc71629082"/>
      <w:bookmarkStart w:id="433" w:name="_Toc71795720"/>
      <w:bookmarkStart w:id="434" w:name="_Toc71912448"/>
      <w:bookmarkStart w:id="435" w:name="_Toc71913640"/>
      <w:bookmarkStart w:id="436" w:name="_Toc71628176"/>
      <w:bookmarkStart w:id="437" w:name="_Toc71629083"/>
      <w:bookmarkStart w:id="438" w:name="_Toc71795721"/>
      <w:bookmarkStart w:id="439" w:name="_Toc71912449"/>
      <w:bookmarkStart w:id="440" w:name="_Toc71913641"/>
      <w:bookmarkStart w:id="441" w:name="_Toc71628177"/>
      <w:bookmarkStart w:id="442" w:name="_Toc71629084"/>
      <w:bookmarkStart w:id="443" w:name="_Toc71795722"/>
      <w:bookmarkStart w:id="444" w:name="_Toc71912450"/>
      <w:bookmarkStart w:id="445" w:name="_Toc71913642"/>
      <w:bookmarkStart w:id="446" w:name="_Toc71628178"/>
      <w:bookmarkStart w:id="447" w:name="_Toc71629085"/>
      <w:bookmarkStart w:id="448" w:name="_Toc71795723"/>
      <w:bookmarkStart w:id="449" w:name="_Toc71912451"/>
      <w:bookmarkStart w:id="450" w:name="_Toc71913643"/>
      <w:bookmarkStart w:id="451" w:name="_Toc71628179"/>
      <w:bookmarkStart w:id="452" w:name="_Toc71629086"/>
      <w:bookmarkStart w:id="453" w:name="_Toc71795724"/>
      <w:bookmarkStart w:id="454" w:name="_Toc71912452"/>
      <w:bookmarkStart w:id="455" w:name="_Toc71913644"/>
      <w:bookmarkStart w:id="456" w:name="_Toc71628180"/>
      <w:bookmarkStart w:id="457" w:name="_Toc71629087"/>
      <w:bookmarkStart w:id="458" w:name="_Toc71795725"/>
      <w:bookmarkStart w:id="459" w:name="_Toc71912453"/>
      <w:bookmarkStart w:id="460" w:name="_Toc71913645"/>
      <w:bookmarkStart w:id="461" w:name="_Toc71628181"/>
      <w:bookmarkStart w:id="462" w:name="_Toc71629088"/>
      <w:bookmarkStart w:id="463" w:name="_Toc71795726"/>
      <w:bookmarkStart w:id="464" w:name="_Toc71912454"/>
      <w:bookmarkStart w:id="465" w:name="_Toc71913646"/>
      <w:bookmarkStart w:id="466" w:name="_Toc71628182"/>
      <w:bookmarkStart w:id="467" w:name="_Toc71629089"/>
      <w:bookmarkStart w:id="468" w:name="_Toc71795727"/>
      <w:bookmarkStart w:id="469" w:name="_Toc71912455"/>
      <w:bookmarkStart w:id="470" w:name="_Toc71913647"/>
      <w:bookmarkStart w:id="471" w:name="_Toc71628183"/>
      <w:bookmarkStart w:id="472" w:name="_Toc71629090"/>
      <w:bookmarkStart w:id="473" w:name="_Toc71795728"/>
      <w:bookmarkStart w:id="474" w:name="_Toc71912456"/>
      <w:bookmarkStart w:id="475" w:name="_Toc71913648"/>
      <w:bookmarkStart w:id="476" w:name="_Toc71628184"/>
      <w:bookmarkStart w:id="477" w:name="_Toc71629091"/>
      <w:bookmarkStart w:id="478" w:name="_Toc71795729"/>
      <w:bookmarkStart w:id="479" w:name="_Toc71912457"/>
      <w:bookmarkStart w:id="480" w:name="_Toc71913649"/>
      <w:bookmarkStart w:id="481" w:name="_Toc71628185"/>
      <w:bookmarkStart w:id="482" w:name="_Toc71629092"/>
      <w:bookmarkStart w:id="483" w:name="_Toc71795730"/>
      <w:bookmarkStart w:id="484" w:name="_Toc71912458"/>
      <w:bookmarkStart w:id="485" w:name="_Toc71913650"/>
      <w:bookmarkStart w:id="486" w:name="_Toc71628186"/>
      <w:bookmarkStart w:id="487" w:name="_Toc71629093"/>
      <w:bookmarkStart w:id="488" w:name="_Toc71795731"/>
      <w:bookmarkStart w:id="489" w:name="_Toc71912459"/>
      <w:bookmarkStart w:id="490" w:name="_Toc71913651"/>
      <w:bookmarkStart w:id="491" w:name="_Toc71628187"/>
      <w:bookmarkStart w:id="492" w:name="_Toc71629094"/>
      <w:bookmarkStart w:id="493" w:name="_Toc71795732"/>
      <w:bookmarkStart w:id="494" w:name="_Toc71912460"/>
      <w:bookmarkStart w:id="495" w:name="_Toc71913652"/>
      <w:bookmarkStart w:id="496" w:name="_Toc71628188"/>
      <w:bookmarkStart w:id="497" w:name="_Toc71629095"/>
      <w:bookmarkStart w:id="498" w:name="_Toc71795733"/>
      <w:bookmarkStart w:id="499" w:name="_Toc71912461"/>
      <w:bookmarkStart w:id="500" w:name="_Toc71913653"/>
      <w:bookmarkStart w:id="501" w:name="_Toc71628189"/>
      <w:bookmarkStart w:id="502" w:name="_Toc71629096"/>
      <w:bookmarkStart w:id="503" w:name="_Toc71795734"/>
      <w:bookmarkStart w:id="504" w:name="_Toc71912462"/>
      <w:bookmarkStart w:id="505" w:name="_Toc71913654"/>
      <w:bookmarkStart w:id="506" w:name="_Toc71628190"/>
      <w:bookmarkStart w:id="507" w:name="_Toc71629097"/>
      <w:bookmarkStart w:id="508" w:name="_Toc71795735"/>
      <w:bookmarkStart w:id="509" w:name="_Toc71912463"/>
      <w:bookmarkStart w:id="510" w:name="_Toc71913655"/>
      <w:bookmarkStart w:id="511" w:name="_Toc71628191"/>
      <w:bookmarkStart w:id="512" w:name="_Toc71629098"/>
      <w:bookmarkStart w:id="513" w:name="_Toc71795736"/>
      <w:bookmarkStart w:id="514" w:name="_Toc71912464"/>
      <w:bookmarkStart w:id="515" w:name="_Toc71913656"/>
      <w:bookmarkStart w:id="516" w:name="_Toc71628192"/>
      <w:bookmarkStart w:id="517" w:name="_Toc71629099"/>
      <w:bookmarkStart w:id="518" w:name="_Toc71795737"/>
      <w:bookmarkStart w:id="519" w:name="_Toc71912465"/>
      <w:bookmarkStart w:id="520" w:name="_Toc71913657"/>
      <w:bookmarkStart w:id="521" w:name="_Toc71628193"/>
      <w:bookmarkStart w:id="522" w:name="_Toc71629100"/>
      <w:bookmarkStart w:id="523" w:name="_Toc71795738"/>
      <w:bookmarkStart w:id="524" w:name="_Toc71912466"/>
      <w:bookmarkStart w:id="525" w:name="_Toc71913658"/>
      <w:bookmarkStart w:id="526" w:name="иниц"/>
      <w:bookmarkStart w:id="527" w:name="_Toc71628194"/>
      <w:bookmarkStart w:id="528" w:name="_Toc71629101"/>
      <w:bookmarkStart w:id="529" w:name="_Toc71795739"/>
      <w:bookmarkStart w:id="530" w:name="_Toc71912467"/>
      <w:bookmarkStart w:id="531" w:name="_Toc71913659"/>
      <w:bookmarkStart w:id="532" w:name="_Toc71628195"/>
      <w:bookmarkStart w:id="533" w:name="_Toc71629102"/>
      <w:bookmarkStart w:id="534" w:name="_Toc71795740"/>
      <w:bookmarkStart w:id="535" w:name="_Toc71912468"/>
      <w:bookmarkStart w:id="536" w:name="_Toc71913660"/>
      <w:bookmarkStart w:id="537" w:name="_Toc71628196"/>
      <w:bookmarkStart w:id="538" w:name="_Toc71629103"/>
      <w:bookmarkStart w:id="539" w:name="_Toc71795741"/>
      <w:bookmarkStart w:id="540" w:name="_Toc71912469"/>
      <w:bookmarkStart w:id="541" w:name="_Toc71913661"/>
      <w:bookmarkStart w:id="542" w:name="_Toc71628197"/>
      <w:bookmarkStart w:id="543" w:name="_Toc71629104"/>
      <w:bookmarkStart w:id="544" w:name="_Toc71795742"/>
      <w:bookmarkStart w:id="545" w:name="_Toc71912470"/>
      <w:bookmarkStart w:id="546" w:name="_Toc71913662"/>
      <w:bookmarkStart w:id="547" w:name="_Toc71628198"/>
      <w:bookmarkStart w:id="548" w:name="_Toc71629105"/>
      <w:bookmarkStart w:id="549" w:name="_Toc71795743"/>
      <w:bookmarkStart w:id="550" w:name="_Toc71912471"/>
      <w:bookmarkStart w:id="551" w:name="_Toc71913663"/>
      <w:bookmarkStart w:id="552" w:name="_Toc71628199"/>
      <w:bookmarkStart w:id="553" w:name="_Toc71629106"/>
      <w:bookmarkStart w:id="554" w:name="_Toc71795744"/>
      <w:bookmarkStart w:id="555" w:name="_Toc71912472"/>
      <w:bookmarkStart w:id="556" w:name="_Toc71913664"/>
      <w:bookmarkStart w:id="557" w:name="_Toc71628200"/>
      <w:bookmarkStart w:id="558" w:name="_Toc71629107"/>
      <w:bookmarkStart w:id="559" w:name="_Toc71795745"/>
      <w:bookmarkStart w:id="560" w:name="_Toc71912473"/>
      <w:bookmarkStart w:id="561" w:name="_Toc71913665"/>
      <w:bookmarkStart w:id="562" w:name="_Toc71628201"/>
      <w:bookmarkStart w:id="563" w:name="_Toc71629108"/>
      <w:bookmarkStart w:id="564" w:name="_Toc71795746"/>
      <w:bookmarkStart w:id="565" w:name="_Toc71912474"/>
      <w:bookmarkStart w:id="566" w:name="_Toc71913666"/>
      <w:bookmarkStart w:id="567" w:name="_Toc71628202"/>
      <w:bookmarkStart w:id="568" w:name="_Toc71629109"/>
      <w:bookmarkStart w:id="569" w:name="_Toc71795747"/>
      <w:bookmarkStart w:id="570" w:name="_Toc71912475"/>
      <w:bookmarkStart w:id="571" w:name="_Toc71913667"/>
      <w:bookmarkStart w:id="572" w:name="_Toc71628203"/>
      <w:bookmarkStart w:id="573" w:name="_Toc71629110"/>
      <w:bookmarkStart w:id="574" w:name="_Toc71795748"/>
      <w:bookmarkStart w:id="575" w:name="_Toc71912476"/>
      <w:bookmarkStart w:id="576" w:name="_Toc71913668"/>
      <w:bookmarkStart w:id="577" w:name="_Toc71628204"/>
      <w:bookmarkStart w:id="578" w:name="_Toc71629111"/>
      <w:bookmarkStart w:id="579" w:name="_Toc71795749"/>
      <w:bookmarkStart w:id="580" w:name="_Toc71912477"/>
      <w:bookmarkStart w:id="581" w:name="_Toc71913669"/>
      <w:bookmarkStart w:id="582" w:name="_Toc71628205"/>
      <w:bookmarkStart w:id="583" w:name="_Toc71629112"/>
      <w:bookmarkStart w:id="584" w:name="_Toc71795750"/>
      <w:bookmarkStart w:id="585" w:name="_Toc71912478"/>
      <w:bookmarkStart w:id="586" w:name="_Toc71913670"/>
      <w:bookmarkStart w:id="587" w:name="_Toc71628206"/>
      <w:bookmarkStart w:id="588" w:name="_Toc71629113"/>
      <w:bookmarkStart w:id="589" w:name="_Toc71795751"/>
      <w:bookmarkStart w:id="590" w:name="_Toc71912479"/>
      <w:bookmarkStart w:id="591" w:name="_Toc71913671"/>
      <w:bookmarkStart w:id="592" w:name="_Toc71628207"/>
      <w:bookmarkStart w:id="593" w:name="_Toc71629114"/>
      <w:bookmarkStart w:id="594" w:name="_Toc71795752"/>
      <w:bookmarkStart w:id="595" w:name="_Toc71912480"/>
      <w:bookmarkStart w:id="596" w:name="_Toc71913672"/>
      <w:bookmarkStart w:id="597" w:name="_Toc71628208"/>
      <w:bookmarkStart w:id="598" w:name="_Toc71629115"/>
      <w:bookmarkStart w:id="599" w:name="_Toc71795753"/>
      <w:bookmarkStart w:id="600" w:name="_Toc71912481"/>
      <w:bookmarkStart w:id="601" w:name="_Toc71913673"/>
      <w:bookmarkStart w:id="602" w:name="_Toc71628209"/>
      <w:bookmarkStart w:id="603" w:name="_Toc71629116"/>
      <w:bookmarkStart w:id="604" w:name="_Toc71795754"/>
      <w:bookmarkStart w:id="605" w:name="_Toc71912482"/>
      <w:bookmarkStart w:id="606" w:name="_Toc71913674"/>
      <w:bookmarkStart w:id="607" w:name="_Toc71628210"/>
      <w:bookmarkStart w:id="608" w:name="_Toc71629117"/>
      <w:bookmarkStart w:id="609" w:name="_Toc71795755"/>
      <w:bookmarkStart w:id="610" w:name="_Toc71912483"/>
      <w:bookmarkStart w:id="611" w:name="_Toc71913675"/>
      <w:bookmarkStart w:id="612" w:name="_Toc71628211"/>
      <w:bookmarkStart w:id="613" w:name="_Toc71629118"/>
      <w:bookmarkStart w:id="614" w:name="_Toc71795756"/>
      <w:bookmarkStart w:id="615" w:name="_Toc71912484"/>
      <w:bookmarkStart w:id="616" w:name="_Toc71913676"/>
      <w:bookmarkStart w:id="617" w:name="_Toc71628212"/>
      <w:bookmarkStart w:id="618" w:name="_Toc71629119"/>
      <w:bookmarkStart w:id="619" w:name="_Toc71795757"/>
      <w:bookmarkStart w:id="620" w:name="_Toc71912485"/>
      <w:bookmarkStart w:id="621" w:name="_Toc71913677"/>
      <w:bookmarkStart w:id="622" w:name="_Toc71628213"/>
      <w:bookmarkStart w:id="623" w:name="_Toc71629120"/>
      <w:bookmarkStart w:id="624" w:name="_Toc71795758"/>
      <w:bookmarkStart w:id="625" w:name="_Toc71912486"/>
      <w:bookmarkStart w:id="626" w:name="_Toc71913678"/>
      <w:bookmarkStart w:id="627" w:name="_Toc71628214"/>
      <w:bookmarkStart w:id="628" w:name="_Toc71629121"/>
      <w:bookmarkStart w:id="629" w:name="_Toc71795759"/>
      <w:bookmarkStart w:id="630" w:name="_Toc71912487"/>
      <w:bookmarkStart w:id="631" w:name="_Toc71913679"/>
      <w:bookmarkStart w:id="632" w:name="_Toc71628215"/>
      <w:bookmarkStart w:id="633" w:name="_Toc71629122"/>
      <w:bookmarkStart w:id="634" w:name="_Toc71795760"/>
      <w:bookmarkStart w:id="635" w:name="_Toc71912488"/>
      <w:bookmarkStart w:id="636" w:name="_Toc71913680"/>
      <w:bookmarkStart w:id="637" w:name="_Toc71628216"/>
      <w:bookmarkStart w:id="638" w:name="_Toc71629123"/>
      <w:bookmarkStart w:id="639" w:name="_Toc71795761"/>
      <w:bookmarkStart w:id="640" w:name="_Toc71912489"/>
      <w:bookmarkStart w:id="641" w:name="_Toc71913681"/>
      <w:bookmarkStart w:id="642" w:name="_Toc71628217"/>
      <w:bookmarkStart w:id="643" w:name="_Toc71629124"/>
      <w:bookmarkStart w:id="644" w:name="_Toc71795762"/>
      <w:bookmarkStart w:id="645" w:name="_Toc71912490"/>
      <w:bookmarkStart w:id="646" w:name="_Toc71913682"/>
      <w:bookmarkStart w:id="647" w:name="_Toc71628218"/>
      <w:bookmarkStart w:id="648" w:name="_Toc71629125"/>
      <w:bookmarkStart w:id="649" w:name="_Toc71795763"/>
      <w:bookmarkStart w:id="650" w:name="_Toc71912491"/>
      <w:bookmarkStart w:id="651" w:name="_Toc71913683"/>
      <w:bookmarkStart w:id="652" w:name="_Toc71628219"/>
      <w:bookmarkStart w:id="653" w:name="_Toc71629126"/>
      <w:bookmarkStart w:id="654" w:name="_Toc71795764"/>
      <w:bookmarkStart w:id="655" w:name="_Toc71912492"/>
      <w:bookmarkStart w:id="656" w:name="_Toc71913684"/>
      <w:bookmarkStart w:id="657" w:name="_Toc71628220"/>
      <w:bookmarkStart w:id="658" w:name="_Toc71629127"/>
      <w:bookmarkStart w:id="659" w:name="_Toc71795765"/>
      <w:bookmarkStart w:id="660" w:name="_Toc71912493"/>
      <w:bookmarkStart w:id="661" w:name="_Toc71913685"/>
      <w:bookmarkStart w:id="662" w:name="_Toc71628221"/>
      <w:bookmarkStart w:id="663" w:name="_Toc71629128"/>
      <w:bookmarkStart w:id="664" w:name="_Toc71795766"/>
      <w:bookmarkStart w:id="665" w:name="_Toc71912494"/>
      <w:bookmarkStart w:id="666" w:name="_Toc71913686"/>
      <w:bookmarkStart w:id="667" w:name="_Toc71628222"/>
      <w:bookmarkStart w:id="668" w:name="_Toc71629129"/>
      <w:bookmarkStart w:id="669" w:name="_Toc71795767"/>
      <w:bookmarkStart w:id="670" w:name="_Toc71912495"/>
      <w:bookmarkStart w:id="671" w:name="_Toc71913687"/>
      <w:bookmarkStart w:id="672" w:name="_Toc71628223"/>
      <w:bookmarkStart w:id="673" w:name="_Toc71629130"/>
      <w:bookmarkStart w:id="674" w:name="_Toc71795768"/>
      <w:bookmarkStart w:id="675" w:name="_Toc71912496"/>
      <w:bookmarkStart w:id="676" w:name="_Toc71913688"/>
      <w:bookmarkStart w:id="677" w:name="_Toc71628224"/>
      <w:bookmarkStart w:id="678" w:name="_Toc71629131"/>
      <w:bookmarkStart w:id="679" w:name="_Toc71795769"/>
      <w:bookmarkStart w:id="680" w:name="_Toc71912497"/>
      <w:bookmarkStart w:id="681" w:name="_Toc71913689"/>
      <w:bookmarkStart w:id="682" w:name="_Toc71628225"/>
      <w:bookmarkStart w:id="683" w:name="_Toc71629132"/>
      <w:bookmarkStart w:id="684" w:name="_Toc71795770"/>
      <w:bookmarkStart w:id="685" w:name="_Toc71912498"/>
      <w:bookmarkStart w:id="686" w:name="_Toc71913690"/>
      <w:bookmarkStart w:id="687" w:name="_Toc71628226"/>
      <w:bookmarkStart w:id="688" w:name="_Toc71629133"/>
      <w:bookmarkStart w:id="689" w:name="_Toc71795771"/>
      <w:bookmarkStart w:id="690" w:name="_Toc71912499"/>
      <w:bookmarkStart w:id="691" w:name="_Toc71913691"/>
      <w:bookmarkStart w:id="692" w:name="_Toc71628227"/>
      <w:bookmarkStart w:id="693" w:name="_Toc71629134"/>
      <w:bookmarkStart w:id="694" w:name="_Toc71795772"/>
      <w:bookmarkStart w:id="695" w:name="_Toc71912500"/>
      <w:bookmarkStart w:id="696" w:name="_Toc71913692"/>
      <w:bookmarkStart w:id="697" w:name="_Toc71628228"/>
      <w:bookmarkStart w:id="698" w:name="_Toc71629135"/>
      <w:bookmarkStart w:id="699" w:name="_Toc71795773"/>
      <w:bookmarkStart w:id="700" w:name="_Toc71912501"/>
      <w:bookmarkStart w:id="701" w:name="_Toc71913693"/>
      <w:bookmarkStart w:id="702" w:name="_Toc71628229"/>
      <w:bookmarkStart w:id="703" w:name="_Toc71629136"/>
      <w:bookmarkStart w:id="704" w:name="_Toc71795774"/>
      <w:bookmarkStart w:id="705" w:name="_Toc71912502"/>
      <w:bookmarkStart w:id="706" w:name="_Toc71913694"/>
      <w:bookmarkStart w:id="707" w:name="_Toc71628230"/>
      <w:bookmarkStart w:id="708" w:name="_Toc71629137"/>
      <w:bookmarkStart w:id="709" w:name="_Toc71795775"/>
      <w:bookmarkStart w:id="710" w:name="_Toc71912503"/>
      <w:bookmarkStart w:id="711" w:name="_Toc71913695"/>
      <w:bookmarkStart w:id="712" w:name="_Toc71628231"/>
      <w:bookmarkStart w:id="713" w:name="_Toc71629138"/>
      <w:bookmarkStart w:id="714" w:name="_Toc71795776"/>
      <w:bookmarkStart w:id="715" w:name="_Toc71912504"/>
      <w:bookmarkStart w:id="716" w:name="_Toc71913696"/>
      <w:bookmarkStart w:id="717" w:name="_Toc71628232"/>
      <w:bookmarkStart w:id="718" w:name="_Toc71629139"/>
      <w:bookmarkStart w:id="719" w:name="_Toc71795777"/>
      <w:bookmarkStart w:id="720" w:name="_Toc71912505"/>
      <w:bookmarkStart w:id="721" w:name="_Toc71913697"/>
      <w:bookmarkStart w:id="722" w:name="_Toc71628233"/>
      <w:bookmarkStart w:id="723" w:name="_Toc71629140"/>
      <w:bookmarkStart w:id="724" w:name="_Toc71795778"/>
      <w:bookmarkStart w:id="725" w:name="_Toc71912506"/>
      <w:bookmarkStart w:id="726" w:name="_Toc71913698"/>
      <w:bookmarkStart w:id="727" w:name="_Toc71628234"/>
      <w:bookmarkStart w:id="728" w:name="_Toc71629141"/>
      <w:bookmarkStart w:id="729" w:name="_Toc71795779"/>
      <w:bookmarkStart w:id="730" w:name="_Toc71912507"/>
      <w:bookmarkStart w:id="731" w:name="_Toc71913699"/>
      <w:bookmarkStart w:id="732" w:name="_Toc71628235"/>
      <w:bookmarkStart w:id="733" w:name="_Toc71629142"/>
      <w:bookmarkStart w:id="734" w:name="_Toc71795780"/>
      <w:bookmarkStart w:id="735" w:name="_Toc71912508"/>
      <w:bookmarkStart w:id="736" w:name="_Toc71913700"/>
      <w:bookmarkStart w:id="737" w:name="_Toc71628236"/>
      <w:bookmarkStart w:id="738" w:name="_Toc71629143"/>
      <w:bookmarkStart w:id="739" w:name="_Toc71795781"/>
      <w:bookmarkStart w:id="740" w:name="_Toc71912509"/>
      <w:bookmarkStart w:id="741" w:name="_Toc71913701"/>
      <w:bookmarkStart w:id="742" w:name="_Toc71628237"/>
      <w:bookmarkStart w:id="743" w:name="_Toc71629144"/>
      <w:bookmarkStart w:id="744" w:name="_Toc71795782"/>
      <w:bookmarkStart w:id="745" w:name="_Toc71912510"/>
      <w:bookmarkStart w:id="746" w:name="_Toc71913702"/>
      <w:bookmarkStart w:id="747" w:name="_Toc71628238"/>
      <w:bookmarkStart w:id="748" w:name="_Toc71629145"/>
      <w:bookmarkStart w:id="749" w:name="_Toc71795783"/>
      <w:bookmarkStart w:id="750" w:name="_Toc71912511"/>
      <w:bookmarkStart w:id="751" w:name="_Toc71913703"/>
      <w:bookmarkStart w:id="752" w:name="_Toc71628239"/>
      <w:bookmarkStart w:id="753" w:name="_Toc71629146"/>
      <w:bookmarkStart w:id="754" w:name="_Toc71795784"/>
      <w:bookmarkStart w:id="755" w:name="_Toc71912512"/>
      <w:bookmarkStart w:id="756" w:name="_Toc71913704"/>
      <w:bookmarkStart w:id="757" w:name="_Toc71628240"/>
      <w:bookmarkStart w:id="758" w:name="_Toc71629147"/>
      <w:bookmarkStart w:id="759" w:name="_Toc71795785"/>
      <w:bookmarkStart w:id="760" w:name="_Toc71912513"/>
      <w:bookmarkStart w:id="761" w:name="_Toc71913705"/>
      <w:bookmarkStart w:id="762" w:name="_Toc71628241"/>
      <w:bookmarkStart w:id="763" w:name="_Toc71629148"/>
      <w:bookmarkStart w:id="764" w:name="_Toc71795786"/>
      <w:bookmarkStart w:id="765" w:name="_Toc71912514"/>
      <w:bookmarkStart w:id="766" w:name="_Toc71913706"/>
      <w:bookmarkStart w:id="767" w:name="_Toc71628242"/>
      <w:bookmarkStart w:id="768" w:name="_Toc71629149"/>
      <w:bookmarkStart w:id="769" w:name="_Toc71795787"/>
      <w:bookmarkStart w:id="770" w:name="_Toc71912515"/>
      <w:bookmarkStart w:id="771" w:name="_Toc71913707"/>
      <w:bookmarkStart w:id="772" w:name="_Toc71628243"/>
      <w:bookmarkStart w:id="773" w:name="_Toc71629150"/>
      <w:bookmarkStart w:id="774" w:name="_Toc71795788"/>
      <w:bookmarkStart w:id="775" w:name="_Toc71912516"/>
      <w:bookmarkStart w:id="776" w:name="_Toc71913708"/>
      <w:bookmarkStart w:id="777" w:name="_Toc71628244"/>
      <w:bookmarkStart w:id="778" w:name="_Toc71629151"/>
      <w:bookmarkStart w:id="779" w:name="_Toc71795789"/>
      <w:bookmarkStart w:id="780" w:name="_Toc71912517"/>
      <w:bookmarkStart w:id="781" w:name="_Toc71913709"/>
      <w:bookmarkStart w:id="782" w:name="_Toc71628245"/>
      <w:bookmarkStart w:id="783" w:name="_Toc71629152"/>
      <w:bookmarkStart w:id="784" w:name="_Toc71795790"/>
      <w:bookmarkStart w:id="785" w:name="_Toc71912518"/>
      <w:bookmarkStart w:id="786" w:name="_Toc71913710"/>
      <w:bookmarkStart w:id="787" w:name="_Toc71628246"/>
      <w:bookmarkStart w:id="788" w:name="_Toc71629153"/>
      <w:bookmarkStart w:id="789" w:name="_Toc71795791"/>
      <w:bookmarkStart w:id="790" w:name="_Toc71912519"/>
      <w:bookmarkStart w:id="791" w:name="_Toc71913711"/>
      <w:bookmarkStart w:id="792" w:name="_Toc71628247"/>
      <w:bookmarkStart w:id="793" w:name="_Toc71629154"/>
      <w:bookmarkStart w:id="794" w:name="_Toc71795792"/>
      <w:bookmarkStart w:id="795" w:name="_Toc71912520"/>
      <w:bookmarkStart w:id="796" w:name="_Toc71913712"/>
      <w:bookmarkStart w:id="797" w:name="_Toc71628248"/>
      <w:bookmarkStart w:id="798" w:name="_Toc71629155"/>
      <w:bookmarkStart w:id="799" w:name="_Toc71795793"/>
      <w:bookmarkStart w:id="800" w:name="_Toc71912521"/>
      <w:bookmarkStart w:id="801" w:name="_Toc71913713"/>
      <w:bookmarkStart w:id="802" w:name="_Toc71628249"/>
      <w:bookmarkStart w:id="803" w:name="_Toc71629156"/>
      <w:bookmarkStart w:id="804" w:name="_Toc71795794"/>
      <w:bookmarkStart w:id="805" w:name="_Toc71912522"/>
      <w:bookmarkStart w:id="806" w:name="_Toc71913714"/>
      <w:bookmarkStart w:id="807" w:name="_Toc526351719"/>
      <w:bookmarkStart w:id="808" w:name="_Toc526351869"/>
      <w:bookmarkStart w:id="809" w:name="_Toc526429587"/>
      <w:bookmarkStart w:id="810" w:name="_Toc526429659"/>
      <w:bookmarkStart w:id="811" w:name="_Toc526429744"/>
      <w:bookmarkStart w:id="812" w:name="_Toc526429895"/>
      <w:bookmarkStart w:id="813" w:name="_Toc526430736"/>
      <w:bookmarkStart w:id="814" w:name="_Toc526430808"/>
      <w:bookmarkStart w:id="815" w:name="_Toc526431452"/>
      <w:bookmarkStart w:id="816" w:name="_Toc526431524"/>
      <w:bookmarkStart w:id="817" w:name="_Toc526501948"/>
      <w:bookmarkStart w:id="818" w:name="_Toc526509941"/>
      <w:bookmarkStart w:id="819" w:name="_Toc526519789"/>
      <w:bookmarkStart w:id="820" w:name="_Toc526519863"/>
      <w:bookmarkStart w:id="821" w:name="_Toc526519937"/>
      <w:bookmarkStart w:id="822" w:name="_Toc526520011"/>
      <w:bookmarkStart w:id="823" w:name="_Toc526520869"/>
      <w:bookmarkStart w:id="824" w:name="_Toc526527952"/>
      <w:bookmarkStart w:id="825" w:name="_Toc526528110"/>
      <w:bookmarkStart w:id="826" w:name="_Toc526528274"/>
      <w:bookmarkStart w:id="827" w:name="_Toc526528482"/>
      <w:bookmarkStart w:id="828" w:name="_Toc526528640"/>
      <w:bookmarkStart w:id="829" w:name="_Toc527990267"/>
      <w:bookmarkStart w:id="830" w:name="_Toc527990593"/>
      <w:bookmarkStart w:id="831" w:name="_Toc527995865"/>
      <w:bookmarkStart w:id="832" w:name="_Toc526351720"/>
      <w:bookmarkStart w:id="833" w:name="_Toc526351870"/>
      <w:bookmarkStart w:id="834" w:name="_Toc526429588"/>
      <w:bookmarkStart w:id="835" w:name="_Toc526429660"/>
      <w:bookmarkStart w:id="836" w:name="_Toc526429745"/>
      <w:bookmarkStart w:id="837" w:name="_Toc526429896"/>
      <w:bookmarkStart w:id="838" w:name="_Toc526430737"/>
      <w:bookmarkStart w:id="839" w:name="_Toc526430809"/>
      <w:bookmarkStart w:id="840" w:name="_Toc526431453"/>
      <w:bookmarkStart w:id="841" w:name="_Toc526431525"/>
      <w:bookmarkStart w:id="842" w:name="_Toc526501949"/>
      <w:bookmarkStart w:id="843" w:name="_Toc526509942"/>
      <w:bookmarkStart w:id="844" w:name="_Toc526519790"/>
      <w:bookmarkStart w:id="845" w:name="_Toc526519864"/>
      <w:bookmarkStart w:id="846" w:name="_Toc526519938"/>
      <w:bookmarkStart w:id="847" w:name="_Toc526520012"/>
      <w:bookmarkStart w:id="848" w:name="_Toc526520870"/>
      <w:bookmarkStart w:id="849" w:name="_Toc526527953"/>
      <w:bookmarkStart w:id="850" w:name="_Toc526528111"/>
      <w:bookmarkStart w:id="851" w:name="_Toc526528275"/>
      <w:bookmarkStart w:id="852" w:name="_Toc526528483"/>
      <w:bookmarkStart w:id="853" w:name="_Toc526528641"/>
      <w:bookmarkStart w:id="854" w:name="_Toc527990268"/>
      <w:bookmarkStart w:id="855" w:name="_Toc527990594"/>
      <w:bookmarkStart w:id="856" w:name="_Toc527995866"/>
      <w:bookmarkStart w:id="857" w:name="_Toc71628250"/>
      <w:bookmarkStart w:id="858" w:name="_Toc71629157"/>
      <w:bookmarkStart w:id="859" w:name="_Toc71795795"/>
      <w:bookmarkStart w:id="860" w:name="_Toc71912523"/>
      <w:bookmarkStart w:id="861" w:name="_Toc71913715"/>
      <w:bookmarkStart w:id="862" w:name="_Toc71628251"/>
      <w:bookmarkStart w:id="863" w:name="_Toc71629158"/>
      <w:bookmarkStart w:id="864" w:name="_Toc71795796"/>
      <w:bookmarkStart w:id="865" w:name="_Toc71912524"/>
      <w:bookmarkStart w:id="866" w:name="_Toc71913716"/>
      <w:bookmarkStart w:id="867" w:name="_Toc71628252"/>
      <w:bookmarkStart w:id="868" w:name="_Toc71629159"/>
      <w:bookmarkStart w:id="869" w:name="_Toc71795797"/>
      <w:bookmarkStart w:id="870" w:name="_Toc71912525"/>
      <w:bookmarkStart w:id="871" w:name="_Toc71913717"/>
      <w:bookmarkStart w:id="872" w:name="_Toc71628253"/>
      <w:bookmarkStart w:id="873" w:name="_Toc71629160"/>
      <w:bookmarkStart w:id="874" w:name="_Toc71795798"/>
      <w:bookmarkStart w:id="875" w:name="_Toc71912526"/>
      <w:bookmarkStart w:id="876" w:name="_Toc71913718"/>
      <w:bookmarkStart w:id="877" w:name="_Toc71628254"/>
      <w:bookmarkStart w:id="878" w:name="_Toc71629161"/>
      <w:bookmarkStart w:id="879" w:name="_Toc71795799"/>
      <w:bookmarkStart w:id="880" w:name="_Toc71912527"/>
      <w:bookmarkStart w:id="881" w:name="_Toc71913719"/>
      <w:bookmarkStart w:id="882" w:name="_Toc71628255"/>
      <w:bookmarkStart w:id="883" w:name="_Toc71629162"/>
      <w:bookmarkStart w:id="884" w:name="_Toc71795800"/>
      <w:bookmarkStart w:id="885" w:name="_Toc71912528"/>
      <w:bookmarkStart w:id="886" w:name="_Toc71913720"/>
      <w:bookmarkStart w:id="887" w:name="_Toc71628256"/>
      <w:bookmarkStart w:id="888" w:name="_Toc71629163"/>
      <w:bookmarkStart w:id="889" w:name="_Toc71795801"/>
      <w:bookmarkStart w:id="890" w:name="_Toc71912529"/>
      <w:bookmarkStart w:id="891" w:name="_Toc71913721"/>
      <w:bookmarkStart w:id="892" w:name="_Toc71628257"/>
      <w:bookmarkStart w:id="893" w:name="_Toc71629164"/>
      <w:bookmarkStart w:id="894" w:name="_Toc71795802"/>
      <w:bookmarkStart w:id="895" w:name="_Toc71912530"/>
      <w:bookmarkStart w:id="896" w:name="_Toc71913722"/>
      <w:bookmarkStart w:id="897" w:name="_Toc71628258"/>
      <w:bookmarkStart w:id="898" w:name="_Toc71629165"/>
      <w:bookmarkStart w:id="899" w:name="_Toc71795803"/>
      <w:bookmarkStart w:id="900" w:name="_Toc71912531"/>
      <w:bookmarkStart w:id="901" w:name="_Toc71913723"/>
      <w:bookmarkStart w:id="902" w:name="_Toc71628259"/>
      <w:bookmarkStart w:id="903" w:name="_Toc71629166"/>
      <w:bookmarkStart w:id="904" w:name="_Toc71795804"/>
      <w:bookmarkStart w:id="905" w:name="_Toc71912532"/>
      <w:bookmarkStart w:id="906" w:name="_Toc71913724"/>
      <w:bookmarkStart w:id="907" w:name="_Toc71628260"/>
      <w:bookmarkStart w:id="908" w:name="_Toc71629167"/>
      <w:bookmarkStart w:id="909" w:name="_Toc71795805"/>
      <w:bookmarkStart w:id="910" w:name="_Toc71912533"/>
      <w:bookmarkStart w:id="911" w:name="_Toc71913725"/>
      <w:bookmarkStart w:id="912" w:name="_Toc71628261"/>
      <w:bookmarkStart w:id="913" w:name="_Toc71629168"/>
      <w:bookmarkStart w:id="914" w:name="_Toc71795806"/>
      <w:bookmarkStart w:id="915" w:name="_Toc71912534"/>
      <w:bookmarkStart w:id="916" w:name="_Toc71913726"/>
      <w:bookmarkStart w:id="917" w:name="_Toc71628263"/>
      <w:bookmarkStart w:id="918" w:name="_Toc71629170"/>
      <w:bookmarkStart w:id="919" w:name="_Toc71795808"/>
      <w:bookmarkStart w:id="920" w:name="_Toc71912536"/>
      <w:bookmarkStart w:id="921" w:name="_Toc71913728"/>
      <w:bookmarkStart w:id="922" w:name="_Toc71628265"/>
      <w:bookmarkStart w:id="923" w:name="_Toc71629172"/>
      <w:bookmarkStart w:id="924" w:name="_Toc71795810"/>
      <w:bookmarkStart w:id="925" w:name="_Toc71912538"/>
      <w:bookmarkStart w:id="926" w:name="_Toc71913730"/>
      <w:bookmarkStart w:id="927" w:name="_Toc71628266"/>
      <w:bookmarkStart w:id="928" w:name="_Toc71629173"/>
      <w:bookmarkStart w:id="929" w:name="_Toc71795811"/>
      <w:bookmarkStart w:id="930" w:name="_Toc71912539"/>
      <w:bookmarkStart w:id="931" w:name="_Toc71913731"/>
      <w:bookmarkStart w:id="932" w:name="_Toc71628267"/>
      <w:bookmarkStart w:id="933" w:name="_Toc71629174"/>
      <w:bookmarkStart w:id="934" w:name="_Toc71795812"/>
      <w:bookmarkStart w:id="935" w:name="_Toc71912540"/>
      <w:bookmarkStart w:id="936" w:name="_Toc71913732"/>
      <w:bookmarkStart w:id="937" w:name="_Toc71628268"/>
      <w:bookmarkStart w:id="938" w:name="_Toc71629175"/>
      <w:bookmarkStart w:id="939" w:name="_Toc71795813"/>
      <w:bookmarkStart w:id="940" w:name="_Toc71912541"/>
      <w:bookmarkStart w:id="941" w:name="_Toc71913733"/>
      <w:bookmarkStart w:id="942" w:name="_Toc71628269"/>
      <w:bookmarkStart w:id="943" w:name="_Toc71629176"/>
      <w:bookmarkStart w:id="944" w:name="_Toc71795814"/>
      <w:bookmarkStart w:id="945" w:name="_Toc71912542"/>
      <w:bookmarkStart w:id="946" w:name="_Toc71913734"/>
      <w:bookmarkStart w:id="947" w:name="_Toc71628270"/>
      <w:bookmarkStart w:id="948" w:name="_Toc71629177"/>
      <w:bookmarkStart w:id="949" w:name="_Toc71795815"/>
      <w:bookmarkStart w:id="950" w:name="_Toc71912543"/>
      <w:bookmarkStart w:id="951" w:name="_Toc71913735"/>
      <w:bookmarkStart w:id="952" w:name="_Toc71628271"/>
      <w:bookmarkStart w:id="953" w:name="_Toc71629178"/>
      <w:bookmarkStart w:id="954" w:name="_Toc71795816"/>
      <w:bookmarkStart w:id="955" w:name="_Toc71912544"/>
      <w:bookmarkStart w:id="956" w:name="_Toc71913736"/>
      <w:bookmarkStart w:id="957" w:name="_Toc71628272"/>
      <w:bookmarkStart w:id="958" w:name="_Toc71629179"/>
      <w:bookmarkStart w:id="959" w:name="_Toc71795817"/>
      <w:bookmarkStart w:id="960" w:name="_Toc71912545"/>
      <w:bookmarkStart w:id="961" w:name="_Toc71913737"/>
      <w:bookmarkStart w:id="962" w:name="_Toc71628273"/>
      <w:bookmarkStart w:id="963" w:name="_Toc71629180"/>
      <w:bookmarkStart w:id="964" w:name="_Toc71795818"/>
      <w:bookmarkStart w:id="965" w:name="_Toc71912546"/>
      <w:bookmarkStart w:id="966" w:name="_Toc71913738"/>
      <w:bookmarkStart w:id="967" w:name="_Toc71628274"/>
      <w:bookmarkStart w:id="968" w:name="_Toc71629181"/>
      <w:bookmarkStart w:id="969" w:name="_Toc71795819"/>
      <w:bookmarkStart w:id="970" w:name="_Toc71912547"/>
      <w:bookmarkStart w:id="971" w:name="_Toc71913739"/>
      <w:bookmarkStart w:id="972" w:name="_Toc71628275"/>
      <w:bookmarkStart w:id="973" w:name="_Toc71629182"/>
      <w:bookmarkStart w:id="974" w:name="_Toc71795820"/>
      <w:bookmarkStart w:id="975" w:name="_Toc71912548"/>
      <w:bookmarkStart w:id="976" w:name="_Toc71913740"/>
      <w:bookmarkStart w:id="977" w:name="_Toc71628276"/>
      <w:bookmarkStart w:id="978" w:name="_Toc71629183"/>
      <w:bookmarkStart w:id="979" w:name="_Toc71795821"/>
      <w:bookmarkStart w:id="980" w:name="_Toc71912549"/>
      <w:bookmarkStart w:id="981" w:name="_Toc71913741"/>
      <w:bookmarkStart w:id="982" w:name="_Toc71628277"/>
      <w:bookmarkStart w:id="983" w:name="_Toc71629184"/>
      <w:bookmarkStart w:id="984" w:name="_Toc71795822"/>
      <w:bookmarkStart w:id="985" w:name="_Toc71912550"/>
      <w:bookmarkStart w:id="986" w:name="_Toc71913742"/>
      <w:bookmarkStart w:id="987" w:name="_Toc71628278"/>
      <w:bookmarkStart w:id="988" w:name="_Toc71629185"/>
      <w:bookmarkStart w:id="989" w:name="_Toc71795823"/>
      <w:bookmarkStart w:id="990" w:name="_Toc71912551"/>
      <w:bookmarkStart w:id="991" w:name="_Toc71913743"/>
      <w:bookmarkStart w:id="992" w:name="_Toc71628279"/>
      <w:bookmarkStart w:id="993" w:name="_Toc71629186"/>
      <w:bookmarkStart w:id="994" w:name="_Toc71795824"/>
      <w:bookmarkStart w:id="995" w:name="_Toc71912552"/>
      <w:bookmarkStart w:id="996" w:name="_Toc71913744"/>
      <w:bookmarkStart w:id="997" w:name="_Toc71628280"/>
      <w:bookmarkStart w:id="998" w:name="_Toc71629187"/>
      <w:bookmarkStart w:id="999" w:name="_Toc71795825"/>
      <w:bookmarkStart w:id="1000" w:name="_Toc71912553"/>
      <w:bookmarkStart w:id="1001" w:name="_Toc71913745"/>
      <w:bookmarkStart w:id="1002" w:name="_Toc71628281"/>
      <w:bookmarkStart w:id="1003" w:name="_Toc71629188"/>
      <w:bookmarkStart w:id="1004" w:name="_Toc71795826"/>
      <w:bookmarkStart w:id="1005" w:name="_Toc71912554"/>
      <w:bookmarkStart w:id="1006" w:name="_Toc71913746"/>
      <w:bookmarkStart w:id="1007" w:name="_Toc71628283"/>
      <w:bookmarkStart w:id="1008" w:name="_Toc71629190"/>
      <w:bookmarkStart w:id="1009" w:name="_Toc71795828"/>
      <w:bookmarkStart w:id="1010" w:name="_Toc71912556"/>
      <w:bookmarkStart w:id="1011" w:name="_Toc71913748"/>
      <w:bookmarkStart w:id="1012" w:name="_Toc71628284"/>
      <w:bookmarkStart w:id="1013" w:name="_Toc71629191"/>
      <w:bookmarkStart w:id="1014" w:name="_Toc71795829"/>
      <w:bookmarkStart w:id="1015" w:name="_Toc71912557"/>
      <w:bookmarkStart w:id="1016" w:name="_Toc71913749"/>
      <w:bookmarkStart w:id="1017" w:name="_Toc71628285"/>
      <w:bookmarkStart w:id="1018" w:name="_Toc71629192"/>
      <w:bookmarkStart w:id="1019" w:name="_Toc71795830"/>
      <w:bookmarkStart w:id="1020" w:name="_Toc71912558"/>
      <w:bookmarkStart w:id="1021" w:name="_Toc71913750"/>
      <w:bookmarkStart w:id="1022" w:name="_Toc71628286"/>
      <w:bookmarkStart w:id="1023" w:name="_Toc71629193"/>
      <w:bookmarkStart w:id="1024" w:name="_Toc71795831"/>
      <w:bookmarkStart w:id="1025" w:name="_Toc71912559"/>
      <w:bookmarkStart w:id="1026" w:name="_Toc71913751"/>
      <w:bookmarkStart w:id="1027" w:name="_Toc71628287"/>
      <w:bookmarkStart w:id="1028" w:name="_Toc71629194"/>
      <w:bookmarkStart w:id="1029" w:name="_Toc71795832"/>
      <w:bookmarkStart w:id="1030" w:name="_Toc71912560"/>
      <w:bookmarkStart w:id="1031" w:name="_Toc71913752"/>
      <w:bookmarkStart w:id="1032" w:name="_Toc71628288"/>
      <w:bookmarkStart w:id="1033" w:name="_Toc71629195"/>
      <w:bookmarkStart w:id="1034" w:name="_Toc71795833"/>
      <w:bookmarkStart w:id="1035" w:name="_Toc71912561"/>
      <w:bookmarkStart w:id="1036" w:name="_Toc71913753"/>
      <w:bookmarkStart w:id="1037" w:name="_Toc71628290"/>
      <w:bookmarkStart w:id="1038" w:name="_Toc71629197"/>
      <w:bookmarkStart w:id="1039" w:name="_Toc71795835"/>
      <w:bookmarkStart w:id="1040" w:name="_Toc71912563"/>
      <w:bookmarkStart w:id="1041" w:name="_Toc71913755"/>
      <w:bookmarkStart w:id="1042" w:name="_Toc71628291"/>
      <w:bookmarkStart w:id="1043" w:name="_Toc71629198"/>
      <w:bookmarkStart w:id="1044" w:name="_Toc71795836"/>
      <w:bookmarkStart w:id="1045" w:name="_Toc71912564"/>
      <w:bookmarkStart w:id="1046" w:name="_Toc71913756"/>
      <w:bookmarkStart w:id="1047" w:name="_Toc71628292"/>
      <w:bookmarkStart w:id="1048" w:name="_Toc71629199"/>
      <w:bookmarkStart w:id="1049" w:name="_Toc71795837"/>
      <w:bookmarkStart w:id="1050" w:name="_Toc71912565"/>
      <w:bookmarkStart w:id="1051" w:name="_Toc71913757"/>
      <w:bookmarkStart w:id="1052" w:name="_Toc71628294"/>
      <w:bookmarkStart w:id="1053" w:name="_Toc71629201"/>
      <w:bookmarkStart w:id="1054" w:name="_Toc71795839"/>
      <w:bookmarkStart w:id="1055" w:name="_Toc71912567"/>
      <w:bookmarkStart w:id="1056" w:name="_Toc71913759"/>
      <w:bookmarkStart w:id="1057" w:name="_Toc71628295"/>
      <w:bookmarkStart w:id="1058" w:name="_Toc71629202"/>
      <w:bookmarkStart w:id="1059" w:name="_Toc71795840"/>
      <w:bookmarkStart w:id="1060" w:name="_Toc71912568"/>
      <w:bookmarkStart w:id="1061" w:name="_Toc71913760"/>
      <w:bookmarkStart w:id="1062" w:name="_Toc71628296"/>
      <w:bookmarkStart w:id="1063" w:name="_Toc71629203"/>
      <w:bookmarkStart w:id="1064" w:name="_Toc71795841"/>
      <w:bookmarkStart w:id="1065" w:name="_Toc71912569"/>
      <w:bookmarkStart w:id="1066" w:name="_Toc71913761"/>
      <w:bookmarkStart w:id="1067" w:name="_Toc71628297"/>
      <w:bookmarkStart w:id="1068" w:name="_Toc71629204"/>
      <w:bookmarkStart w:id="1069" w:name="_Toc71795842"/>
      <w:bookmarkStart w:id="1070" w:name="_Toc71912570"/>
      <w:bookmarkStart w:id="1071" w:name="_Toc71913762"/>
      <w:bookmarkStart w:id="1072" w:name="_Toc71628298"/>
      <w:bookmarkStart w:id="1073" w:name="_Toc71629205"/>
      <w:bookmarkStart w:id="1074" w:name="_Toc71795843"/>
      <w:bookmarkStart w:id="1075" w:name="_Toc71912571"/>
      <w:bookmarkStart w:id="1076" w:name="_Toc71913763"/>
      <w:bookmarkStart w:id="1077" w:name="_Toc71628299"/>
      <w:bookmarkStart w:id="1078" w:name="_Toc71629206"/>
      <w:bookmarkStart w:id="1079" w:name="_Toc71795844"/>
      <w:bookmarkStart w:id="1080" w:name="_Toc71912572"/>
      <w:bookmarkStart w:id="1081" w:name="_Toc71913764"/>
      <w:bookmarkStart w:id="1082" w:name="_Toc71628300"/>
      <w:bookmarkStart w:id="1083" w:name="_Toc71629207"/>
      <w:bookmarkStart w:id="1084" w:name="_Toc71795845"/>
      <w:bookmarkStart w:id="1085" w:name="_Toc71912573"/>
      <w:bookmarkStart w:id="1086" w:name="_Toc71913765"/>
      <w:bookmarkStart w:id="1087" w:name="_Toc71628301"/>
      <w:bookmarkStart w:id="1088" w:name="_Toc71629208"/>
      <w:bookmarkStart w:id="1089" w:name="_Toc71795846"/>
      <w:bookmarkStart w:id="1090" w:name="_Toc71912574"/>
      <w:bookmarkStart w:id="1091" w:name="_Toc71913766"/>
      <w:bookmarkStart w:id="1092" w:name="_Toc71628302"/>
      <w:bookmarkStart w:id="1093" w:name="_Toc71629209"/>
      <w:bookmarkStart w:id="1094" w:name="_Toc71795847"/>
      <w:bookmarkStart w:id="1095" w:name="_Toc71912575"/>
      <w:bookmarkStart w:id="1096" w:name="_Toc71913767"/>
      <w:bookmarkStart w:id="1097" w:name="_Toc71628303"/>
      <w:bookmarkStart w:id="1098" w:name="_Toc71629210"/>
      <w:bookmarkStart w:id="1099" w:name="_Toc71795848"/>
      <w:bookmarkStart w:id="1100" w:name="_Toc71912576"/>
      <w:bookmarkStart w:id="1101" w:name="_Toc71913768"/>
      <w:bookmarkStart w:id="1102" w:name="_Toc71628304"/>
      <w:bookmarkStart w:id="1103" w:name="_Toc71629211"/>
      <w:bookmarkStart w:id="1104" w:name="_Toc71795849"/>
      <w:bookmarkStart w:id="1105" w:name="_Toc71912577"/>
      <w:bookmarkStart w:id="1106" w:name="_Toc71913769"/>
      <w:bookmarkStart w:id="1107" w:name="_Toc71628305"/>
      <w:bookmarkStart w:id="1108" w:name="_Toc71629212"/>
      <w:bookmarkStart w:id="1109" w:name="_Toc71795850"/>
      <w:bookmarkStart w:id="1110" w:name="_Toc71912578"/>
      <w:bookmarkStart w:id="1111" w:name="_Toc71913770"/>
      <w:bookmarkStart w:id="1112" w:name="_Toc71628306"/>
      <w:bookmarkStart w:id="1113" w:name="_Toc71629213"/>
      <w:bookmarkStart w:id="1114" w:name="_Toc71795851"/>
      <w:bookmarkStart w:id="1115" w:name="_Toc71912579"/>
      <w:bookmarkStart w:id="1116" w:name="_Toc71913771"/>
      <w:bookmarkStart w:id="1117" w:name="_Toc71628307"/>
      <w:bookmarkStart w:id="1118" w:name="_Toc71629214"/>
      <w:bookmarkStart w:id="1119" w:name="_Toc71795852"/>
      <w:bookmarkStart w:id="1120" w:name="_Toc71912580"/>
      <w:bookmarkStart w:id="1121" w:name="_Toc71913772"/>
      <w:bookmarkStart w:id="1122" w:name="_Toc71628308"/>
      <w:bookmarkStart w:id="1123" w:name="_Toc71629215"/>
      <w:bookmarkStart w:id="1124" w:name="_Toc71795853"/>
      <w:bookmarkStart w:id="1125" w:name="_Toc71912581"/>
      <w:bookmarkStart w:id="1126" w:name="_Toc71913773"/>
      <w:bookmarkStart w:id="1127" w:name="_Toc71628309"/>
      <w:bookmarkStart w:id="1128" w:name="_Toc71629216"/>
      <w:bookmarkStart w:id="1129" w:name="_Toc71795854"/>
      <w:bookmarkStart w:id="1130" w:name="_Toc71912582"/>
      <w:bookmarkStart w:id="1131" w:name="_Toc71913774"/>
      <w:bookmarkStart w:id="1132" w:name="_Toc71628310"/>
      <w:bookmarkStart w:id="1133" w:name="_Toc71629217"/>
      <w:bookmarkStart w:id="1134" w:name="_Toc71795855"/>
      <w:bookmarkStart w:id="1135" w:name="_Toc71912583"/>
      <w:bookmarkStart w:id="1136" w:name="_Toc71913775"/>
      <w:bookmarkStart w:id="1137" w:name="_Toc71628311"/>
      <w:bookmarkStart w:id="1138" w:name="_Toc71629218"/>
      <w:bookmarkStart w:id="1139" w:name="_Toc71795856"/>
      <w:bookmarkStart w:id="1140" w:name="_Toc71912584"/>
      <w:bookmarkStart w:id="1141" w:name="_Toc71913776"/>
      <w:bookmarkStart w:id="1142" w:name="_Toc71628312"/>
      <w:bookmarkStart w:id="1143" w:name="_Toc71629219"/>
      <w:bookmarkStart w:id="1144" w:name="_Toc71795857"/>
      <w:bookmarkStart w:id="1145" w:name="_Toc71912585"/>
      <w:bookmarkStart w:id="1146" w:name="_Toc71913777"/>
      <w:bookmarkStart w:id="1147" w:name="_Toc71628313"/>
      <w:bookmarkStart w:id="1148" w:name="_Toc71629220"/>
      <w:bookmarkStart w:id="1149" w:name="_Toc71795858"/>
      <w:bookmarkStart w:id="1150" w:name="_Toc71912586"/>
      <w:bookmarkStart w:id="1151" w:name="_Toc71913778"/>
      <w:bookmarkStart w:id="1152" w:name="_Toc71628314"/>
      <w:bookmarkStart w:id="1153" w:name="_Toc71629221"/>
      <w:bookmarkStart w:id="1154" w:name="_Toc71795859"/>
      <w:bookmarkStart w:id="1155" w:name="_Toc71912587"/>
      <w:bookmarkStart w:id="1156" w:name="_Toc71913779"/>
      <w:bookmarkStart w:id="1157" w:name="_Toc71628315"/>
      <w:bookmarkStart w:id="1158" w:name="_Toc71629222"/>
      <w:bookmarkStart w:id="1159" w:name="_Toc71795860"/>
      <w:bookmarkStart w:id="1160" w:name="_Toc71912588"/>
      <w:bookmarkStart w:id="1161" w:name="_Toc71913780"/>
      <w:bookmarkStart w:id="1162" w:name="_Toc71628316"/>
      <w:bookmarkStart w:id="1163" w:name="_Toc71629223"/>
      <w:bookmarkStart w:id="1164" w:name="_Toc71795861"/>
      <w:bookmarkStart w:id="1165" w:name="_Toc71912589"/>
      <w:bookmarkStart w:id="1166" w:name="_Toc71913781"/>
      <w:bookmarkStart w:id="1167" w:name="_Toc71628317"/>
      <w:bookmarkStart w:id="1168" w:name="_Toc71629224"/>
      <w:bookmarkStart w:id="1169" w:name="_Toc71795862"/>
      <w:bookmarkStart w:id="1170" w:name="_Toc71912590"/>
      <w:bookmarkStart w:id="1171" w:name="_Toc71913782"/>
      <w:bookmarkStart w:id="1172" w:name="_Toc71628318"/>
      <w:bookmarkStart w:id="1173" w:name="_Toc71629225"/>
      <w:bookmarkStart w:id="1174" w:name="_Toc71795863"/>
      <w:bookmarkStart w:id="1175" w:name="_Toc71912591"/>
      <w:bookmarkStart w:id="1176" w:name="_Toc71913783"/>
      <w:bookmarkStart w:id="1177" w:name="_Toc71628319"/>
      <w:bookmarkStart w:id="1178" w:name="_Toc71629226"/>
      <w:bookmarkStart w:id="1179" w:name="_Toc71795864"/>
      <w:bookmarkStart w:id="1180" w:name="_Toc71912592"/>
      <w:bookmarkStart w:id="1181" w:name="_Toc71913784"/>
      <w:bookmarkStart w:id="1182" w:name="_Toc71628320"/>
      <w:bookmarkStart w:id="1183" w:name="_Toc71629227"/>
      <w:bookmarkStart w:id="1184" w:name="_Toc71795865"/>
      <w:bookmarkStart w:id="1185" w:name="_Toc71912593"/>
      <w:bookmarkStart w:id="1186" w:name="_Toc71913785"/>
      <w:bookmarkStart w:id="1187" w:name="_Toc71628321"/>
      <w:bookmarkStart w:id="1188" w:name="_Toc71629228"/>
      <w:bookmarkStart w:id="1189" w:name="_Toc71795866"/>
      <w:bookmarkStart w:id="1190" w:name="_Toc71912594"/>
      <w:bookmarkStart w:id="1191" w:name="_Toc71913786"/>
      <w:bookmarkStart w:id="1192" w:name="_Toc71628322"/>
      <w:bookmarkStart w:id="1193" w:name="_Toc71629229"/>
      <w:bookmarkStart w:id="1194" w:name="_Toc71795867"/>
      <w:bookmarkStart w:id="1195" w:name="_Toc71912595"/>
      <w:bookmarkStart w:id="1196" w:name="_Toc71913787"/>
      <w:bookmarkStart w:id="1197" w:name="_Toc71628323"/>
      <w:bookmarkStart w:id="1198" w:name="_Toc71629230"/>
      <w:bookmarkStart w:id="1199" w:name="_Toc71795868"/>
      <w:bookmarkStart w:id="1200" w:name="_Toc71912596"/>
      <w:bookmarkStart w:id="1201" w:name="_Toc71913788"/>
      <w:bookmarkStart w:id="1202" w:name="_Toc71628324"/>
      <w:bookmarkStart w:id="1203" w:name="_Toc71629231"/>
      <w:bookmarkStart w:id="1204" w:name="_Toc71795869"/>
      <w:bookmarkStart w:id="1205" w:name="_Toc71912597"/>
      <w:bookmarkStart w:id="1206" w:name="_Toc71913789"/>
      <w:bookmarkStart w:id="1207" w:name="_Toc71628325"/>
      <w:bookmarkStart w:id="1208" w:name="_Toc71629232"/>
      <w:bookmarkStart w:id="1209" w:name="_Toc71795870"/>
      <w:bookmarkStart w:id="1210" w:name="_Toc71912598"/>
      <w:bookmarkStart w:id="1211" w:name="_Toc71913790"/>
      <w:bookmarkStart w:id="1212" w:name="_Toc71628326"/>
      <w:bookmarkStart w:id="1213" w:name="_Toc71629233"/>
      <w:bookmarkStart w:id="1214" w:name="_Toc71795871"/>
      <w:bookmarkStart w:id="1215" w:name="_Toc71912599"/>
      <w:bookmarkStart w:id="1216" w:name="_Toc71913791"/>
      <w:bookmarkStart w:id="1217" w:name="_Toc71628327"/>
      <w:bookmarkStart w:id="1218" w:name="_Toc71629234"/>
      <w:bookmarkStart w:id="1219" w:name="_Toc71795872"/>
      <w:bookmarkStart w:id="1220" w:name="_Toc71912600"/>
      <w:bookmarkStart w:id="1221" w:name="_Toc71913792"/>
      <w:bookmarkStart w:id="1222" w:name="_Toc71628328"/>
      <w:bookmarkStart w:id="1223" w:name="_Toc71629235"/>
      <w:bookmarkStart w:id="1224" w:name="_Toc71795873"/>
      <w:bookmarkStart w:id="1225" w:name="_Toc71912601"/>
      <w:bookmarkStart w:id="1226" w:name="_Toc71913793"/>
      <w:bookmarkStart w:id="1227" w:name="_Toc71628329"/>
      <w:bookmarkStart w:id="1228" w:name="_Toc71629236"/>
      <w:bookmarkStart w:id="1229" w:name="_Toc71795874"/>
      <w:bookmarkStart w:id="1230" w:name="_Toc71912602"/>
      <w:bookmarkStart w:id="1231" w:name="_Toc71913794"/>
      <w:bookmarkStart w:id="1232" w:name="_Toc71628330"/>
      <w:bookmarkStart w:id="1233" w:name="_Toc71629237"/>
      <w:bookmarkStart w:id="1234" w:name="_Toc71795875"/>
      <w:bookmarkStart w:id="1235" w:name="_Toc71912603"/>
      <w:bookmarkStart w:id="1236" w:name="_Toc71913795"/>
      <w:bookmarkStart w:id="1237" w:name="_Toc71628331"/>
      <w:bookmarkStart w:id="1238" w:name="_Toc71629238"/>
      <w:bookmarkStart w:id="1239" w:name="_Toc71795876"/>
      <w:bookmarkStart w:id="1240" w:name="_Toc71912604"/>
      <w:bookmarkStart w:id="1241" w:name="_Toc71913796"/>
      <w:bookmarkStart w:id="1242" w:name="_Toc71628332"/>
      <w:bookmarkStart w:id="1243" w:name="_Toc71629239"/>
      <w:bookmarkStart w:id="1244" w:name="_Toc71795877"/>
      <w:bookmarkStart w:id="1245" w:name="_Toc71912605"/>
      <w:bookmarkStart w:id="1246" w:name="_Toc71913797"/>
      <w:bookmarkStart w:id="1247" w:name="_Toc71628333"/>
      <w:bookmarkStart w:id="1248" w:name="_Toc71629240"/>
      <w:bookmarkStart w:id="1249" w:name="_Toc71795878"/>
      <w:bookmarkStart w:id="1250" w:name="_Toc71912606"/>
      <w:bookmarkStart w:id="1251" w:name="_Toc71913798"/>
      <w:bookmarkStart w:id="1252" w:name="_Toc71628334"/>
      <w:bookmarkStart w:id="1253" w:name="_Toc71629241"/>
      <w:bookmarkStart w:id="1254" w:name="_Toc71795879"/>
      <w:bookmarkStart w:id="1255" w:name="_Toc71912607"/>
      <w:bookmarkStart w:id="1256" w:name="_Toc71913799"/>
      <w:bookmarkStart w:id="1257" w:name="_Toc71628335"/>
      <w:bookmarkStart w:id="1258" w:name="_Toc71629242"/>
      <w:bookmarkStart w:id="1259" w:name="_Toc71795880"/>
      <w:bookmarkStart w:id="1260" w:name="_Toc71912608"/>
      <w:bookmarkStart w:id="1261" w:name="_Toc71913800"/>
      <w:bookmarkStart w:id="1262" w:name="_Toc71628336"/>
      <w:bookmarkStart w:id="1263" w:name="_Toc71629243"/>
      <w:bookmarkStart w:id="1264" w:name="_Toc71795881"/>
      <w:bookmarkStart w:id="1265" w:name="_Toc71912609"/>
      <w:bookmarkStart w:id="1266" w:name="_Toc71913801"/>
      <w:bookmarkStart w:id="1267" w:name="_Toc71628337"/>
      <w:bookmarkStart w:id="1268" w:name="_Toc71629244"/>
      <w:bookmarkStart w:id="1269" w:name="_Toc71795882"/>
      <w:bookmarkStart w:id="1270" w:name="_Toc71912610"/>
      <w:bookmarkStart w:id="1271" w:name="_Toc71913802"/>
      <w:bookmarkStart w:id="1272" w:name="_Toc71628338"/>
      <w:bookmarkStart w:id="1273" w:name="_Toc71629245"/>
      <w:bookmarkStart w:id="1274" w:name="_Toc71795883"/>
      <w:bookmarkStart w:id="1275" w:name="_Toc71912611"/>
      <w:bookmarkStart w:id="1276" w:name="_Toc71913803"/>
      <w:bookmarkStart w:id="1277" w:name="_Toc71628339"/>
      <w:bookmarkStart w:id="1278" w:name="_Toc71629246"/>
      <w:bookmarkStart w:id="1279" w:name="_Toc71795884"/>
      <w:bookmarkStart w:id="1280" w:name="_Toc71912612"/>
      <w:bookmarkStart w:id="1281" w:name="_Toc71913804"/>
      <w:bookmarkStart w:id="1282" w:name="_Toc71628340"/>
      <w:bookmarkStart w:id="1283" w:name="_Toc71629247"/>
      <w:bookmarkStart w:id="1284" w:name="_Toc71795885"/>
      <w:bookmarkStart w:id="1285" w:name="_Toc71912613"/>
      <w:bookmarkStart w:id="1286" w:name="_Toc71913805"/>
      <w:bookmarkStart w:id="1287" w:name="_Toc71628341"/>
      <w:bookmarkStart w:id="1288" w:name="_Toc71629248"/>
      <w:bookmarkStart w:id="1289" w:name="_Toc71795886"/>
      <w:bookmarkStart w:id="1290" w:name="_Toc71912614"/>
      <w:bookmarkStart w:id="1291" w:name="_Toc71913806"/>
      <w:bookmarkStart w:id="1292" w:name="_Toc71628342"/>
      <w:bookmarkStart w:id="1293" w:name="_Toc71629249"/>
      <w:bookmarkStart w:id="1294" w:name="_Toc71795887"/>
      <w:bookmarkStart w:id="1295" w:name="_Toc71912615"/>
      <w:bookmarkStart w:id="1296" w:name="_Toc71913807"/>
      <w:bookmarkStart w:id="1297" w:name="_Toc71628343"/>
      <w:bookmarkStart w:id="1298" w:name="_Toc71629250"/>
      <w:bookmarkStart w:id="1299" w:name="_Toc71795888"/>
      <w:bookmarkStart w:id="1300" w:name="_Toc71912616"/>
      <w:bookmarkStart w:id="1301" w:name="_Toc71913808"/>
      <w:bookmarkStart w:id="1302" w:name="_Toc71628344"/>
      <w:bookmarkStart w:id="1303" w:name="_Toc71629251"/>
      <w:bookmarkStart w:id="1304" w:name="_Toc71795889"/>
      <w:bookmarkStart w:id="1305" w:name="_Toc71912617"/>
      <w:bookmarkStart w:id="1306" w:name="_Toc71913809"/>
      <w:bookmarkStart w:id="1307" w:name="_Toc71628345"/>
      <w:bookmarkStart w:id="1308" w:name="_Toc71629252"/>
      <w:bookmarkStart w:id="1309" w:name="_Toc71795890"/>
      <w:bookmarkStart w:id="1310" w:name="_Toc71912618"/>
      <w:bookmarkStart w:id="1311" w:name="_Toc71913810"/>
      <w:bookmarkStart w:id="1312" w:name="_Toc71628346"/>
      <w:bookmarkStart w:id="1313" w:name="_Toc71629253"/>
      <w:bookmarkStart w:id="1314" w:name="_Toc71795891"/>
      <w:bookmarkStart w:id="1315" w:name="_Toc71912619"/>
      <w:bookmarkStart w:id="1316" w:name="_Toc71913811"/>
      <w:bookmarkStart w:id="1317" w:name="_Toc71628347"/>
      <w:bookmarkStart w:id="1318" w:name="_Toc71629254"/>
      <w:bookmarkStart w:id="1319" w:name="_Toc71795892"/>
      <w:bookmarkStart w:id="1320" w:name="_Toc71912620"/>
      <w:bookmarkStart w:id="1321" w:name="_Toc71913812"/>
      <w:bookmarkStart w:id="1322" w:name="_Toc71628348"/>
      <w:bookmarkStart w:id="1323" w:name="_Toc71629255"/>
      <w:bookmarkStart w:id="1324" w:name="_Toc71795893"/>
      <w:bookmarkStart w:id="1325" w:name="_Toc71912621"/>
      <w:bookmarkStart w:id="1326" w:name="_Toc71913813"/>
      <w:bookmarkStart w:id="1327" w:name="_Toc71628349"/>
      <w:bookmarkStart w:id="1328" w:name="_Toc71629256"/>
      <w:bookmarkStart w:id="1329" w:name="_Toc71795894"/>
      <w:bookmarkStart w:id="1330" w:name="_Toc71912622"/>
      <w:bookmarkStart w:id="1331" w:name="_Toc71913814"/>
      <w:bookmarkStart w:id="1332" w:name="_Toc71628350"/>
      <w:bookmarkStart w:id="1333" w:name="_Toc71629257"/>
      <w:bookmarkStart w:id="1334" w:name="_Toc71795895"/>
      <w:bookmarkStart w:id="1335" w:name="_Toc71912623"/>
      <w:bookmarkStart w:id="1336" w:name="_Toc71913815"/>
      <w:bookmarkStart w:id="1337" w:name="_Toc71628351"/>
      <w:bookmarkStart w:id="1338" w:name="_Toc71629258"/>
      <w:bookmarkStart w:id="1339" w:name="_Toc71795896"/>
      <w:bookmarkStart w:id="1340" w:name="_Toc71912624"/>
      <w:bookmarkStart w:id="1341" w:name="_Toc71913816"/>
      <w:bookmarkStart w:id="1342" w:name="_Toc71628352"/>
      <w:bookmarkStart w:id="1343" w:name="_Toc71629259"/>
      <w:bookmarkStart w:id="1344" w:name="_Toc71795897"/>
      <w:bookmarkStart w:id="1345" w:name="_Toc71912625"/>
      <w:bookmarkStart w:id="1346" w:name="_Toc71913817"/>
      <w:bookmarkStart w:id="1347" w:name="_Toc71628353"/>
      <w:bookmarkStart w:id="1348" w:name="_Toc71629260"/>
      <w:bookmarkStart w:id="1349" w:name="_Toc71795898"/>
      <w:bookmarkStart w:id="1350" w:name="_Toc71912626"/>
      <w:bookmarkStart w:id="1351" w:name="_Toc71913818"/>
      <w:bookmarkStart w:id="1352" w:name="_Toc71628354"/>
      <w:bookmarkStart w:id="1353" w:name="_Toc71629261"/>
      <w:bookmarkStart w:id="1354" w:name="_Toc71795899"/>
      <w:bookmarkStart w:id="1355" w:name="_Toc71912627"/>
      <w:bookmarkStart w:id="1356" w:name="_Toc71913819"/>
      <w:bookmarkStart w:id="1357" w:name="_Toc71628355"/>
      <w:bookmarkStart w:id="1358" w:name="_Toc71629262"/>
      <w:bookmarkStart w:id="1359" w:name="_Toc71795900"/>
      <w:bookmarkStart w:id="1360" w:name="_Toc71912628"/>
      <w:bookmarkStart w:id="1361" w:name="_Toc71913820"/>
      <w:bookmarkStart w:id="1362" w:name="_Toc71628356"/>
      <w:bookmarkStart w:id="1363" w:name="_Toc71629263"/>
      <w:bookmarkStart w:id="1364" w:name="_Toc71795901"/>
      <w:bookmarkStart w:id="1365" w:name="_Toc71912629"/>
      <w:bookmarkStart w:id="1366" w:name="_Toc71913821"/>
      <w:bookmarkStart w:id="1367" w:name="_Toc71628357"/>
      <w:bookmarkStart w:id="1368" w:name="_Toc71629264"/>
      <w:bookmarkStart w:id="1369" w:name="_Toc71795902"/>
      <w:bookmarkStart w:id="1370" w:name="_Toc71912630"/>
      <w:bookmarkStart w:id="1371" w:name="_Toc71913822"/>
      <w:bookmarkStart w:id="1372" w:name="_Toc71628358"/>
      <w:bookmarkStart w:id="1373" w:name="_Toc71629265"/>
      <w:bookmarkStart w:id="1374" w:name="_Toc71795903"/>
      <w:bookmarkStart w:id="1375" w:name="_Toc71912631"/>
      <w:bookmarkStart w:id="1376" w:name="_Toc71913823"/>
      <w:bookmarkStart w:id="1377" w:name="_Toc71628359"/>
      <w:bookmarkStart w:id="1378" w:name="_Toc71629266"/>
      <w:bookmarkStart w:id="1379" w:name="_Toc71795904"/>
      <w:bookmarkStart w:id="1380" w:name="_Toc71912632"/>
      <w:bookmarkStart w:id="1381" w:name="_Toc71913824"/>
      <w:bookmarkStart w:id="1382" w:name="_Toc71628360"/>
      <w:bookmarkStart w:id="1383" w:name="_Toc71629267"/>
      <w:bookmarkStart w:id="1384" w:name="_Toc71795905"/>
      <w:bookmarkStart w:id="1385" w:name="_Toc71912633"/>
      <w:bookmarkStart w:id="1386" w:name="_Toc71913825"/>
      <w:bookmarkStart w:id="1387" w:name="_Toc71628361"/>
      <w:bookmarkStart w:id="1388" w:name="_Toc71629268"/>
      <w:bookmarkStart w:id="1389" w:name="_Toc71795906"/>
      <w:bookmarkStart w:id="1390" w:name="_Toc71912634"/>
      <w:bookmarkStart w:id="1391" w:name="_Toc71913826"/>
      <w:bookmarkStart w:id="1392" w:name="_Toc71628362"/>
      <w:bookmarkStart w:id="1393" w:name="_Toc71629269"/>
      <w:bookmarkStart w:id="1394" w:name="_Toc71795907"/>
      <w:bookmarkStart w:id="1395" w:name="_Toc71912635"/>
      <w:bookmarkStart w:id="1396" w:name="_Toc71913827"/>
      <w:bookmarkStart w:id="1397" w:name="_Toc71628363"/>
      <w:bookmarkStart w:id="1398" w:name="_Toc71629270"/>
      <w:bookmarkStart w:id="1399" w:name="_Toc71795908"/>
      <w:bookmarkStart w:id="1400" w:name="_Toc71912636"/>
      <w:bookmarkStart w:id="1401" w:name="_Toc71913828"/>
      <w:bookmarkStart w:id="1402" w:name="_Toc71628364"/>
      <w:bookmarkStart w:id="1403" w:name="_Toc71629271"/>
      <w:bookmarkStart w:id="1404" w:name="_Toc71795909"/>
      <w:bookmarkStart w:id="1405" w:name="_Toc71912637"/>
      <w:bookmarkStart w:id="1406" w:name="_Toc71913829"/>
      <w:bookmarkStart w:id="1407" w:name="_Toc71628365"/>
      <w:bookmarkStart w:id="1408" w:name="_Toc71629272"/>
      <w:bookmarkStart w:id="1409" w:name="_Toc71795910"/>
      <w:bookmarkStart w:id="1410" w:name="_Toc71912638"/>
      <w:bookmarkStart w:id="1411" w:name="_Toc71913830"/>
      <w:bookmarkStart w:id="1412" w:name="_Toc71628366"/>
      <w:bookmarkStart w:id="1413" w:name="_Toc71629273"/>
      <w:bookmarkStart w:id="1414" w:name="_Toc71795911"/>
      <w:bookmarkStart w:id="1415" w:name="_Toc71912639"/>
      <w:bookmarkStart w:id="1416" w:name="_Toc71913831"/>
      <w:bookmarkStart w:id="1417" w:name="_Toc71628367"/>
      <w:bookmarkStart w:id="1418" w:name="_Toc71629274"/>
      <w:bookmarkStart w:id="1419" w:name="_Toc71795912"/>
      <w:bookmarkStart w:id="1420" w:name="_Toc71912640"/>
      <w:bookmarkStart w:id="1421" w:name="_Toc71913832"/>
      <w:bookmarkStart w:id="1422" w:name="_Toc71628368"/>
      <w:bookmarkStart w:id="1423" w:name="_Toc71629275"/>
      <w:bookmarkStart w:id="1424" w:name="_Toc71795913"/>
      <w:bookmarkStart w:id="1425" w:name="_Toc71912641"/>
      <w:bookmarkStart w:id="1426" w:name="_Toc71913833"/>
      <w:bookmarkStart w:id="1427" w:name="_Toc71628369"/>
      <w:bookmarkStart w:id="1428" w:name="_Toc71629276"/>
      <w:bookmarkStart w:id="1429" w:name="_Toc71795914"/>
      <w:bookmarkStart w:id="1430" w:name="_Toc71912642"/>
      <w:bookmarkStart w:id="1431" w:name="_Toc71913834"/>
      <w:bookmarkStart w:id="1432" w:name="_Toc71628370"/>
      <w:bookmarkStart w:id="1433" w:name="_Toc71629277"/>
      <w:bookmarkStart w:id="1434" w:name="_Toc71795915"/>
      <w:bookmarkStart w:id="1435" w:name="_Toc71912643"/>
      <w:bookmarkStart w:id="1436" w:name="_Toc71913835"/>
      <w:bookmarkStart w:id="1437" w:name="_Toc71628371"/>
      <w:bookmarkStart w:id="1438" w:name="_Toc71629278"/>
      <w:bookmarkStart w:id="1439" w:name="_Toc71795916"/>
      <w:bookmarkStart w:id="1440" w:name="_Toc71912644"/>
      <w:bookmarkStart w:id="1441" w:name="_Toc71913836"/>
      <w:bookmarkStart w:id="1442" w:name="_Toc71628372"/>
      <w:bookmarkStart w:id="1443" w:name="_Toc71629279"/>
      <w:bookmarkStart w:id="1444" w:name="_Toc71795917"/>
      <w:bookmarkStart w:id="1445" w:name="_Toc71912645"/>
      <w:bookmarkStart w:id="1446" w:name="_Toc71913837"/>
      <w:bookmarkStart w:id="1447" w:name="_Toc71628373"/>
      <w:bookmarkStart w:id="1448" w:name="_Toc71629280"/>
      <w:bookmarkStart w:id="1449" w:name="_Toc71795918"/>
      <w:bookmarkStart w:id="1450" w:name="_Toc71912646"/>
      <w:bookmarkStart w:id="1451" w:name="_Toc71913838"/>
      <w:bookmarkStart w:id="1452" w:name="_Toc71628374"/>
      <w:bookmarkStart w:id="1453" w:name="_Toc71629281"/>
      <w:bookmarkStart w:id="1454" w:name="_Toc71795919"/>
      <w:bookmarkStart w:id="1455" w:name="_Toc71912647"/>
      <w:bookmarkStart w:id="1456" w:name="_Toc71913839"/>
      <w:bookmarkStart w:id="1457" w:name="_Toc71628375"/>
      <w:bookmarkStart w:id="1458" w:name="_Toc71629282"/>
      <w:bookmarkStart w:id="1459" w:name="_Toc71795920"/>
      <w:bookmarkStart w:id="1460" w:name="_Toc71912648"/>
      <w:bookmarkStart w:id="1461" w:name="_Toc71913840"/>
      <w:bookmarkStart w:id="1462" w:name="_Toc71628376"/>
      <w:bookmarkStart w:id="1463" w:name="_Toc71629283"/>
      <w:bookmarkStart w:id="1464" w:name="_Toc71795921"/>
      <w:bookmarkStart w:id="1465" w:name="_Toc71912649"/>
      <w:bookmarkStart w:id="1466" w:name="_Toc71913841"/>
      <w:bookmarkStart w:id="1467" w:name="_Toc71628377"/>
      <w:bookmarkStart w:id="1468" w:name="_Toc71629284"/>
      <w:bookmarkStart w:id="1469" w:name="_Toc71795922"/>
      <w:bookmarkStart w:id="1470" w:name="_Toc71912650"/>
      <w:bookmarkStart w:id="1471" w:name="_Toc71913842"/>
      <w:bookmarkStart w:id="1472" w:name="_Toc71628378"/>
      <w:bookmarkStart w:id="1473" w:name="_Toc71629285"/>
      <w:bookmarkStart w:id="1474" w:name="_Toc71795923"/>
      <w:bookmarkStart w:id="1475" w:name="_Toc71912651"/>
      <w:bookmarkStart w:id="1476" w:name="_Toc71913843"/>
      <w:bookmarkStart w:id="1477" w:name="_Toc71628379"/>
      <w:bookmarkStart w:id="1478" w:name="_Toc71629286"/>
      <w:bookmarkStart w:id="1479" w:name="_Toc71795924"/>
      <w:bookmarkStart w:id="1480" w:name="_Toc71912652"/>
      <w:bookmarkStart w:id="1481" w:name="_Toc71913844"/>
      <w:bookmarkStart w:id="1482" w:name="_Toc71628380"/>
      <w:bookmarkStart w:id="1483" w:name="_Toc71629287"/>
      <w:bookmarkStart w:id="1484" w:name="_Toc71795925"/>
      <w:bookmarkStart w:id="1485" w:name="_Toc71912653"/>
      <w:bookmarkStart w:id="1486" w:name="_Toc71913845"/>
      <w:bookmarkStart w:id="1487" w:name="_Toc71628381"/>
      <w:bookmarkStart w:id="1488" w:name="_Toc71629288"/>
      <w:bookmarkStart w:id="1489" w:name="_Toc71795926"/>
      <w:bookmarkStart w:id="1490" w:name="_Toc71912654"/>
      <w:bookmarkStart w:id="1491" w:name="_Toc71913846"/>
      <w:bookmarkStart w:id="1492" w:name="_Toc71628382"/>
      <w:bookmarkStart w:id="1493" w:name="_Toc71629289"/>
      <w:bookmarkStart w:id="1494" w:name="_Toc71795927"/>
      <w:bookmarkStart w:id="1495" w:name="_Toc71912655"/>
      <w:bookmarkStart w:id="1496" w:name="_Toc71913847"/>
      <w:bookmarkStart w:id="1497" w:name="_Toc71628383"/>
      <w:bookmarkStart w:id="1498" w:name="_Toc71629290"/>
      <w:bookmarkStart w:id="1499" w:name="_Toc71795928"/>
      <w:bookmarkStart w:id="1500" w:name="_Toc71912656"/>
      <w:bookmarkStart w:id="1501" w:name="_Toc71913848"/>
      <w:bookmarkStart w:id="1502" w:name="_Toc71628384"/>
      <w:bookmarkStart w:id="1503" w:name="_Toc71629291"/>
      <w:bookmarkStart w:id="1504" w:name="_Toc71795929"/>
      <w:bookmarkStart w:id="1505" w:name="_Toc71912657"/>
      <w:bookmarkStart w:id="1506" w:name="_Toc71913849"/>
      <w:bookmarkStart w:id="1507" w:name="_Toc71628385"/>
      <w:bookmarkStart w:id="1508" w:name="_Toc71629292"/>
      <w:bookmarkStart w:id="1509" w:name="_Toc71795930"/>
      <w:bookmarkStart w:id="1510" w:name="_Toc71912658"/>
      <w:bookmarkStart w:id="1511" w:name="_Toc71913850"/>
      <w:bookmarkStart w:id="1512" w:name="_Toc71628386"/>
      <w:bookmarkStart w:id="1513" w:name="_Toc71629293"/>
      <w:bookmarkStart w:id="1514" w:name="_Toc71795931"/>
      <w:bookmarkStart w:id="1515" w:name="_Toc71912659"/>
      <w:bookmarkStart w:id="1516" w:name="_Toc71913851"/>
      <w:bookmarkStart w:id="1517" w:name="_Toc71628387"/>
      <w:bookmarkStart w:id="1518" w:name="_Toc71629294"/>
      <w:bookmarkStart w:id="1519" w:name="_Toc71795932"/>
      <w:bookmarkStart w:id="1520" w:name="_Toc71912660"/>
      <w:bookmarkStart w:id="1521" w:name="_Toc71913852"/>
      <w:bookmarkStart w:id="1522" w:name="_Toc71628388"/>
      <w:bookmarkStart w:id="1523" w:name="_Toc71629295"/>
      <w:bookmarkStart w:id="1524" w:name="_Toc71795933"/>
      <w:bookmarkStart w:id="1525" w:name="_Toc71912661"/>
      <w:bookmarkStart w:id="1526" w:name="_Toc71913853"/>
      <w:bookmarkStart w:id="1527" w:name="_Toc71628389"/>
      <w:bookmarkStart w:id="1528" w:name="_Toc71629296"/>
      <w:bookmarkStart w:id="1529" w:name="_Toc71795934"/>
      <w:bookmarkStart w:id="1530" w:name="_Toc71912662"/>
      <w:bookmarkStart w:id="1531" w:name="_Toc71913854"/>
      <w:bookmarkStart w:id="1532" w:name="_Toc71628390"/>
      <w:bookmarkStart w:id="1533" w:name="_Toc71629297"/>
      <w:bookmarkStart w:id="1534" w:name="_Toc71795935"/>
      <w:bookmarkStart w:id="1535" w:name="_Toc71912663"/>
      <w:bookmarkStart w:id="1536" w:name="_Toc71913855"/>
      <w:bookmarkStart w:id="1537" w:name="_Toc71628391"/>
      <w:bookmarkStart w:id="1538" w:name="_Toc71629298"/>
      <w:bookmarkStart w:id="1539" w:name="_Toc71795936"/>
      <w:bookmarkStart w:id="1540" w:name="_Toc71912664"/>
      <w:bookmarkStart w:id="1541" w:name="_Toc71913856"/>
      <w:bookmarkStart w:id="1542" w:name="_Toc71628392"/>
      <w:bookmarkStart w:id="1543" w:name="_Toc71629299"/>
      <w:bookmarkStart w:id="1544" w:name="_Toc71795937"/>
      <w:bookmarkStart w:id="1545" w:name="_Toc71912665"/>
      <w:bookmarkStart w:id="1546" w:name="_Toc71913857"/>
      <w:bookmarkStart w:id="1547" w:name="_Toc71628393"/>
      <w:bookmarkStart w:id="1548" w:name="_Toc71629300"/>
      <w:bookmarkStart w:id="1549" w:name="_Toc71795938"/>
      <w:bookmarkStart w:id="1550" w:name="_Toc71912666"/>
      <w:bookmarkStart w:id="1551" w:name="_Toc71913858"/>
      <w:bookmarkStart w:id="1552" w:name="_Toc71628394"/>
      <w:bookmarkStart w:id="1553" w:name="_Toc71629301"/>
      <w:bookmarkStart w:id="1554" w:name="_Toc71795939"/>
      <w:bookmarkStart w:id="1555" w:name="_Toc71912667"/>
      <w:bookmarkStart w:id="1556" w:name="_Toc71913859"/>
      <w:bookmarkStart w:id="1557" w:name="_Toc71628395"/>
      <w:bookmarkStart w:id="1558" w:name="_Toc71629302"/>
      <w:bookmarkStart w:id="1559" w:name="_Toc71795940"/>
      <w:bookmarkStart w:id="1560" w:name="_Toc71912668"/>
      <w:bookmarkStart w:id="1561" w:name="_Toc71913860"/>
      <w:bookmarkStart w:id="1562" w:name="_Toc71628396"/>
      <w:bookmarkStart w:id="1563" w:name="_Toc71629303"/>
      <w:bookmarkStart w:id="1564" w:name="_Toc71795941"/>
      <w:bookmarkStart w:id="1565" w:name="_Toc71912669"/>
      <w:bookmarkStart w:id="1566" w:name="_Toc71913861"/>
      <w:bookmarkStart w:id="1567" w:name="_Toc71628397"/>
      <w:bookmarkStart w:id="1568" w:name="_Toc71629304"/>
      <w:bookmarkStart w:id="1569" w:name="_Toc71795942"/>
      <w:bookmarkStart w:id="1570" w:name="_Toc71912670"/>
      <w:bookmarkStart w:id="1571" w:name="_Toc71913862"/>
      <w:bookmarkStart w:id="1572" w:name="_Toc71628398"/>
      <w:bookmarkStart w:id="1573" w:name="_Toc71629305"/>
      <w:bookmarkStart w:id="1574" w:name="_Toc71795943"/>
      <w:bookmarkStart w:id="1575" w:name="_Toc71912671"/>
      <w:bookmarkStart w:id="1576" w:name="_Toc71913863"/>
      <w:bookmarkStart w:id="1577" w:name="_Toc71628408"/>
      <w:bookmarkStart w:id="1578" w:name="_Toc71629315"/>
      <w:bookmarkStart w:id="1579" w:name="_Toc71795953"/>
      <w:bookmarkStart w:id="1580" w:name="_Toc71912681"/>
      <w:bookmarkStart w:id="1581" w:name="_Toc71913873"/>
      <w:bookmarkStart w:id="1582" w:name="_Toc71628409"/>
      <w:bookmarkStart w:id="1583" w:name="_Toc71629316"/>
      <w:bookmarkStart w:id="1584" w:name="_Toc71795954"/>
      <w:bookmarkStart w:id="1585" w:name="_Toc71912682"/>
      <w:bookmarkStart w:id="1586" w:name="_Toc71913874"/>
      <w:bookmarkStart w:id="1587" w:name="_Toc71628410"/>
      <w:bookmarkStart w:id="1588" w:name="_Toc71629317"/>
      <w:bookmarkStart w:id="1589" w:name="_Toc71795955"/>
      <w:bookmarkStart w:id="1590" w:name="_Toc71912683"/>
      <w:bookmarkStart w:id="1591" w:name="_Toc71913875"/>
      <w:bookmarkStart w:id="1592" w:name="_Toc71628411"/>
      <w:bookmarkStart w:id="1593" w:name="_Toc71629318"/>
      <w:bookmarkStart w:id="1594" w:name="_Toc71795956"/>
      <w:bookmarkStart w:id="1595" w:name="_Toc71912684"/>
      <w:bookmarkStart w:id="1596" w:name="_Toc71913876"/>
      <w:bookmarkStart w:id="1597" w:name="_Toc71628412"/>
      <w:bookmarkStart w:id="1598" w:name="_Toc71629319"/>
      <w:bookmarkStart w:id="1599" w:name="_Toc71795957"/>
      <w:bookmarkStart w:id="1600" w:name="_Toc71912685"/>
      <w:bookmarkStart w:id="1601" w:name="_Toc71913877"/>
      <w:bookmarkStart w:id="1602" w:name="_Toc71628413"/>
      <w:bookmarkStart w:id="1603" w:name="_Toc71629320"/>
      <w:bookmarkStart w:id="1604" w:name="_Toc71795958"/>
      <w:bookmarkStart w:id="1605" w:name="_Toc71912686"/>
      <w:bookmarkStart w:id="1606" w:name="_Toc71913878"/>
      <w:bookmarkStart w:id="1607" w:name="_Toc71628414"/>
      <w:bookmarkStart w:id="1608" w:name="_Toc71629321"/>
      <w:bookmarkStart w:id="1609" w:name="_Toc71795959"/>
      <w:bookmarkStart w:id="1610" w:name="_Toc71912687"/>
      <w:bookmarkStart w:id="1611" w:name="_Toc71913879"/>
      <w:bookmarkStart w:id="1612" w:name="_Toc71628415"/>
      <w:bookmarkStart w:id="1613" w:name="_Toc71629322"/>
      <w:bookmarkStart w:id="1614" w:name="_Toc71795960"/>
      <w:bookmarkStart w:id="1615" w:name="_Toc71912688"/>
      <w:bookmarkStart w:id="1616" w:name="_Toc71913880"/>
      <w:bookmarkStart w:id="1617" w:name="_Toc71628416"/>
      <w:bookmarkStart w:id="1618" w:name="_Toc71629323"/>
      <w:bookmarkStart w:id="1619" w:name="_Toc71795961"/>
      <w:bookmarkStart w:id="1620" w:name="_Toc71912689"/>
      <w:bookmarkStart w:id="1621" w:name="_Toc71913881"/>
      <w:bookmarkStart w:id="1622" w:name="_Toc71628417"/>
      <w:bookmarkStart w:id="1623" w:name="_Toc71629324"/>
      <w:bookmarkStart w:id="1624" w:name="_Toc71795962"/>
      <w:bookmarkStart w:id="1625" w:name="_Toc71912690"/>
      <w:bookmarkStart w:id="1626" w:name="_Toc71913882"/>
      <w:bookmarkStart w:id="1627" w:name="_Toc71628418"/>
      <w:bookmarkStart w:id="1628" w:name="_Toc71629325"/>
      <w:bookmarkStart w:id="1629" w:name="_Toc71795963"/>
      <w:bookmarkStart w:id="1630" w:name="_Toc71912691"/>
      <w:bookmarkStart w:id="1631" w:name="_Toc71913883"/>
      <w:bookmarkStart w:id="1632" w:name="_Toc71628419"/>
      <w:bookmarkStart w:id="1633" w:name="_Toc71629326"/>
      <w:bookmarkStart w:id="1634" w:name="_Toc71795964"/>
      <w:bookmarkStart w:id="1635" w:name="_Toc71912692"/>
      <w:bookmarkStart w:id="1636" w:name="_Toc71913884"/>
      <w:bookmarkStart w:id="1637" w:name="_Toc71628420"/>
      <w:bookmarkStart w:id="1638" w:name="_Toc71629327"/>
      <w:bookmarkStart w:id="1639" w:name="_Toc71795965"/>
      <w:bookmarkStart w:id="1640" w:name="_Toc71912693"/>
      <w:bookmarkStart w:id="1641" w:name="_Toc71913885"/>
      <w:bookmarkStart w:id="1642" w:name="_Toc71628421"/>
      <w:bookmarkStart w:id="1643" w:name="_Toc71629328"/>
      <w:bookmarkStart w:id="1644" w:name="_Toc71795966"/>
      <w:bookmarkStart w:id="1645" w:name="_Toc71912694"/>
      <w:bookmarkStart w:id="1646" w:name="_Toc71913886"/>
      <w:bookmarkStart w:id="1647" w:name="_Toc71628422"/>
      <w:bookmarkStart w:id="1648" w:name="_Toc71629329"/>
      <w:bookmarkStart w:id="1649" w:name="_Toc71795967"/>
      <w:bookmarkStart w:id="1650" w:name="_Toc71912695"/>
      <w:bookmarkStart w:id="1651" w:name="_Toc71913887"/>
      <w:bookmarkStart w:id="1652" w:name="_Toc71628423"/>
      <w:bookmarkStart w:id="1653" w:name="_Toc71629330"/>
      <w:bookmarkStart w:id="1654" w:name="_Toc71795968"/>
      <w:bookmarkStart w:id="1655" w:name="_Toc71912696"/>
      <w:bookmarkStart w:id="1656" w:name="_Toc71913888"/>
      <w:bookmarkStart w:id="1657" w:name="_Toc71628424"/>
      <w:bookmarkStart w:id="1658" w:name="_Toc71629331"/>
      <w:bookmarkStart w:id="1659" w:name="_Toc71795969"/>
      <w:bookmarkStart w:id="1660" w:name="_Toc71912697"/>
      <w:bookmarkStart w:id="1661" w:name="_Toc71913889"/>
      <w:bookmarkStart w:id="1662" w:name="_Toc71628425"/>
      <w:bookmarkStart w:id="1663" w:name="_Toc71629332"/>
      <w:bookmarkStart w:id="1664" w:name="_Toc71795970"/>
      <w:bookmarkStart w:id="1665" w:name="_Toc71912698"/>
      <w:bookmarkStart w:id="1666" w:name="_Toc71913890"/>
      <w:bookmarkStart w:id="1667" w:name="_Toc71628426"/>
      <w:bookmarkStart w:id="1668" w:name="_Toc71629333"/>
      <w:bookmarkStart w:id="1669" w:name="_Toc71795971"/>
      <w:bookmarkStart w:id="1670" w:name="_Toc71912699"/>
      <w:bookmarkStart w:id="1671" w:name="_Toc71913891"/>
      <w:bookmarkStart w:id="1672" w:name="_Toc71628427"/>
      <w:bookmarkStart w:id="1673" w:name="_Toc71629334"/>
      <w:bookmarkStart w:id="1674" w:name="_Toc71795972"/>
      <w:bookmarkStart w:id="1675" w:name="_Toc71912700"/>
      <w:bookmarkStart w:id="1676" w:name="_Toc71913892"/>
      <w:bookmarkStart w:id="1677" w:name="_Toc40199074"/>
      <w:bookmarkStart w:id="1678" w:name="_Toc40199585"/>
      <w:bookmarkStart w:id="1679" w:name="_Toc40259707"/>
      <w:bookmarkStart w:id="1680" w:name="_Toc40260674"/>
      <w:bookmarkStart w:id="1681" w:name="_Toc40199075"/>
      <w:bookmarkStart w:id="1682" w:name="_Toc40199586"/>
      <w:bookmarkStart w:id="1683" w:name="_Toc40259708"/>
      <w:bookmarkStart w:id="1684" w:name="_Toc40260675"/>
      <w:bookmarkStart w:id="1685" w:name="_Toc134690679"/>
      <w:bookmarkStart w:id="1686" w:name="_Toc134690780"/>
      <w:bookmarkEnd w:id="233"/>
      <w:bookmarkEnd w:id="234"/>
      <w:bookmarkEnd w:id="235"/>
      <w:bookmarkEnd w:id="236"/>
      <w:bookmarkEnd w:id="237"/>
      <w:bookmarkEnd w:id="238"/>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r>
        <w:t>Просмотр профиля учётной записи</w:t>
      </w:r>
      <w:bookmarkEnd w:id="1685"/>
      <w:bookmarkEnd w:id="1686"/>
    </w:p>
    <w:p w14:paraId="141EA685" w14:textId="57516372" w:rsidR="00617D7B" w:rsidRDefault="002A692C" w:rsidP="00472572">
      <w:pPr>
        <w:pStyle w:val="3"/>
      </w:pPr>
      <w:bookmarkStart w:id="1687" w:name="_Toc134690680"/>
      <w:bookmarkStart w:id="1688" w:name="_Toc134690781"/>
      <w:r>
        <w:t>Просмотр своего профиля учётной записи</w:t>
      </w:r>
      <w:bookmarkEnd w:id="1687"/>
      <w:bookmarkEnd w:id="1688"/>
    </w:p>
    <w:p w14:paraId="3B0F3EE0" w14:textId="4E5FF26E" w:rsidR="00E140B6" w:rsidRDefault="00E140B6" w:rsidP="00EE4152">
      <w:pPr>
        <w:pStyle w:val="afffe"/>
      </w:pPr>
      <w:r>
        <w:t xml:space="preserve">В окне с краткой информацией о </w:t>
      </w:r>
      <w:r w:rsidR="004502C1">
        <w:t>текущем пользователе</w:t>
      </w:r>
      <w:r>
        <w:t xml:space="preserve"> отобража</w:t>
      </w:r>
      <w:r w:rsidR="002A692C">
        <w:t>ет</w:t>
      </w:r>
      <w:r>
        <w:t xml:space="preserve">ся роль </w:t>
      </w:r>
      <w:r w:rsidR="00BA3A0D">
        <w:t>Визирующего</w:t>
      </w:r>
      <w:r>
        <w:t xml:space="preserve"> </w:t>
      </w:r>
      <w:r w:rsidR="00D14E9B">
        <w:t xml:space="preserve">(см. </w:t>
      </w:r>
      <w:r w:rsidR="006C1723">
        <w:t xml:space="preserve">Рисунок </w:t>
      </w:r>
      <w:r w:rsidR="00D14E9B">
        <w:rPr>
          <w:vanish/>
        </w:rPr>
        <w:fldChar w:fldCharType="begin"/>
      </w:r>
      <w:r w:rsidR="00D14E9B" w:rsidRPr="006F113D">
        <w:rPr>
          <w:vanish/>
        </w:rPr>
        <w:instrText xml:space="preserve"> REF _Ref113914605 \h </w:instrText>
      </w:r>
      <w:r w:rsidR="00F137D6">
        <w:rPr>
          <w:vanish/>
        </w:rPr>
        <w:instrText xml:space="preserve"> \* MERGEFORMAT </w:instrText>
      </w:r>
      <w:r w:rsidR="00D14E9B">
        <w:rPr>
          <w:vanish/>
        </w:rPr>
      </w:r>
      <w:r w:rsidR="00D14E9B">
        <w:rPr>
          <w:vanish/>
        </w:rPr>
        <w:fldChar w:fldCharType="separate"/>
      </w:r>
      <w:r w:rsidR="00924684" w:rsidRPr="00924684">
        <w:rPr>
          <w:vanish/>
        </w:rPr>
        <w:t xml:space="preserve">Рисунок </w:t>
      </w:r>
      <w:r w:rsidR="00924684">
        <w:rPr>
          <w:noProof/>
        </w:rPr>
        <w:t>7</w:t>
      </w:r>
      <w:r w:rsidR="00D14E9B">
        <w:fldChar w:fldCharType="end"/>
      </w:r>
      <w:r w:rsidR="00D14E9B">
        <w:t>)</w:t>
      </w:r>
      <w:r w:rsidR="001373C9">
        <w:t>, а также другие роли,</w:t>
      </w:r>
      <w:r w:rsidR="00D14E9B">
        <w:t xml:space="preserve"> </w:t>
      </w:r>
      <w:r>
        <w:t>назначен</w:t>
      </w:r>
      <w:r w:rsidR="001373C9">
        <w:t xml:space="preserve">ные </w:t>
      </w:r>
      <w:r>
        <w:t>пользователю</w:t>
      </w:r>
      <w:r w:rsidR="001373C9">
        <w:t xml:space="preserve"> (при наличии)</w:t>
      </w:r>
      <w:r>
        <w:t>.</w:t>
      </w:r>
    </w:p>
    <w:p w14:paraId="55D26165" w14:textId="19247F71" w:rsidR="00D14E9B" w:rsidRDefault="003E2B9B" w:rsidP="00D14E9B">
      <w:pPr>
        <w:pStyle w:val="afffe"/>
        <w:spacing w:line="240" w:lineRule="auto"/>
        <w:ind w:firstLine="0"/>
        <w:jc w:val="center"/>
        <w:rPr>
          <w:noProof/>
          <w:lang w:eastAsia="ru-RU"/>
        </w:rPr>
      </w:pPr>
      <w:r w:rsidRPr="003E2B9B">
        <w:rPr>
          <w:noProof/>
          <w:lang w:eastAsia="ru-RU"/>
        </w:rPr>
        <w:lastRenderedPageBreak/>
        <w:drawing>
          <wp:inline distT="0" distB="0" distL="0" distR="0" wp14:anchorId="2839CC59" wp14:editId="2D84717E">
            <wp:extent cx="6119495" cy="3920490"/>
            <wp:effectExtent l="0" t="0" r="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19495" cy="3920490"/>
                    </a:xfrm>
                    <a:prstGeom prst="rect">
                      <a:avLst/>
                    </a:prstGeom>
                  </pic:spPr>
                </pic:pic>
              </a:graphicData>
            </a:graphic>
          </wp:inline>
        </w:drawing>
      </w:r>
    </w:p>
    <w:p w14:paraId="02EF308B" w14:textId="661AF6BB" w:rsidR="00D14E9B" w:rsidRDefault="00D14E9B" w:rsidP="00D14E9B">
      <w:pPr>
        <w:pStyle w:val="affffff5"/>
      </w:pPr>
      <w:bookmarkStart w:id="1689" w:name="_Ref113914605"/>
      <w:bookmarkStart w:id="1690" w:name="_Toc134690793"/>
      <w:r w:rsidRPr="00870A77">
        <w:t xml:space="preserve">Рисунок </w:t>
      </w:r>
      <w:r w:rsidR="0060735A">
        <w:fldChar w:fldCharType="begin"/>
      </w:r>
      <w:r w:rsidR="0060735A">
        <w:instrText xml:space="preserve"> SEQ Рисунок \* ARABIC </w:instrText>
      </w:r>
      <w:r w:rsidR="0060735A">
        <w:fldChar w:fldCharType="separate"/>
      </w:r>
      <w:r w:rsidR="00924684">
        <w:rPr>
          <w:noProof/>
        </w:rPr>
        <w:t>7</w:t>
      </w:r>
      <w:r w:rsidR="0060735A">
        <w:rPr>
          <w:noProof/>
        </w:rPr>
        <w:fldChar w:fldCharType="end"/>
      </w:r>
      <w:bookmarkEnd w:id="1689"/>
      <w:r>
        <w:t xml:space="preserve"> </w:t>
      </w:r>
      <w:r w:rsidRPr="009551AE">
        <w:t>–</w:t>
      </w:r>
      <w:r>
        <w:t xml:space="preserve"> Данные о ролях в ПОИБ СОБИ ФК</w:t>
      </w:r>
      <w:bookmarkEnd w:id="1690"/>
    </w:p>
    <w:p w14:paraId="3F86AF5C" w14:textId="6BE4024D" w:rsidR="00725198" w:rsidRPr="002D162E" w:rsidRDefault="00725198" w:rsidP="00472572">
      <w:pPr>
        <w:pStyle w:val="3"/>
      </w:pPr>
      <w:bookmarkStart w:id="1691" w:name="_Toc113915716"/>
      <w:bookmarkStart w:id="1692" w:name="_Toc113916397"/>
      <w:bookmarkStart w:id="1693" w:name="_Ref71763685"/>
      <w:bookmarkStart w:id="1694" w:name="_Toc134690681"/>
      <w:bookmarkStart w:id="1695" w:name="_Toc134690782"/>
      <w:bookmarkEnd w:id="1691"/>
      <w:bookmarkEnd w:id="1692"/>
      <w:r w:rsidRPr="002D162E">
        <w:t xml:space="preserve">Поиск </w:t>
      </w:r>
      <w:r w:rsidR="001B1B89" w:rsidRPr="002D162E">
        <w:t>профилей учётных записей</w:t>
      </w:r>
      <w:bookmarkEnd w:id="1693"/>
      <w:bookmarkEnd w:id="1694"/>
      <w:bookmarkEnd w:id="1695"/>
    </w:p>
    <w:p w14:paraId="778C7087" w14:textId="253932F2" w:rsidR="00E140B6" w:rsidRDefault="00BA3A0D" w:rsidP="00EE4152">
      <w:pPr>
        <w:pStyle w:val="afffe"/>
      </w:pPr>
      <w:r>
        <w:t>Визирующему</w:t>
      </w:r>
      <w:r w:rsidR="00E140B6">
        <w:t xml:space="preserve"> доступны для просмотра профили сотрудников организации, в которой числится он сам</w:t>
      </w:r>
      <w:r w:rsidR="00C620BA">
        <w:t>.</w:t>
      </w:r>
      <w:r w:rsidR="00AC0A3A">
        <w:t xml:space="preserve"> </w:t>
      </w:r>
      <w:r w:rsidR="0011116D">
        <w:t>Наименование организации</w:t>
      </w:r>
      <w:r w:rsidR="00CA0372">
        <w:t xml:space="preserve"> отображается в последнем столбце </w:t>
      </w:r>
      <w:r w:rsidR="00460C7D">
        <w:t>списка</w:t>
      </w:r>
      <w:r w:rsidR="00CA0372">
        <w:t xml:space="preserve"> профилей</w:t>
      </w:r>
      <w:r w:rsidR="00CA0372" w:rsidRPr="00740FE7">
        <w:t xml:space="preserve"> </w:t>
      </w:r>
      <w:r w:rsidR="00CA0372">
        <w:t xml:space="preserve">и в карточке каждого профиля. </w:t>
      </w:r>
      <w:r w:rsidR="00367A2C">
        <w:t xml:space="preserve">При этом любые действия по управлению </w:t>
      </w:r>
      <w:r w:rsidR="00AC0A3A">
        <w:t>профиля</w:t>
      </w:r>
      <w:r w:rsidR="00367A2C">
        <w:t>ми</w:t>
      </w:r>
      <w:r w:rsidR="0050279B">
        <w:t xml:space="preserve"> (кроме своего собственного</w:t>
      </w:r>
      <w:r w:rsidR="00367A2C">
        <w:t xml:space="preserve"> профиля</w:t>
      </w:r>
      <w:r w:rsidR="0050279B">
        <w:t>)</w:t>
      </w:r>
      <w:r w:rsidR="00367A2C">
        <w:t xml:space="preserve"> недоступны</w:t>
      </w:r>
      <w:r w:rsidR="00CA0372">
        <w:t xml:space="preserve"> Визирующему</w:t>
      </w:r>
      <w:r w:rsidR="00AC0A3A">
        <w:t>.</w:t>
      </w:r>
    </w:p>
    <w:p w14:paraId="0941CA64" w14:textId="4A0E59F4" w:rsidR="00CA0372" w:rsidRDefault="008F3B74" w:rsidP="00EE4152">
      <w:pPr>
        <w:pStyle w:val="afffe"/>
      </w:pPr>
      <w:r>
        <w:t>П</w:t>
      </w:r>
      <w:r w:rsidR="00CA0372">
        <w:t>оиск профилей учётных записей подробно описан в документе «Руководство пользователя. Том 2. Руководство Сотрудника».</w:t>
      </w:r>
    </w:p>
    <w:p w14:paraId="6282242E" w14:textId="301D131D" w:rsidR="009E6528" w:rsidRDefault="009E6528" w:rsidP="00472572">
      <w:pPr>
        <w:pStyle w:val="12"/>
      </w:pPr>
      <w:bookmarkStart w:id="1696" w:name="_Toc113915718"/>
      <w:bookmarkStart w:id="1697" w:name="_Toc113916399"/>
      <w:bookmarkStart w:id="1698" w:name="_Toc113915719"/>
      <w:bookmarkStart w:id="1699" w:name="_Toc113916400"/>
      <w:bookmarkStart w:id="1700" w:name="_Toc113915720"/>
      <w:bookmarkStart w:id="1701" w:name="_Toc113916401"/>
      <w:bookmarkStart w:id="1702" w:name="_Toc113915721"/>
      <w:bookmarkStart w:id="1703" w:name="_Toc113916402"/>
      <w:bookmarkStart w:id="1704" w:name="_Toc113915722"/>
      <w:bookmarkStart w:id="1705" w:name="_Toc113916403"/>
      <w:bookmarkStart w:id="1706" w:name="_Toc113915723"/>
      <w:bookmarkStart w:id="1707" w:name="_Toc113916404"/>
      <w:bookmarkStart w:id="1708" w:name="_Toc113915724"/>
      <w:bookmarkStart w:id="1709" w:name="_Toc113916405"/>
      <w:bookmarkStart w:id="1710" w:name="_Toc113915725"/>
      <w:bookmarkStart w:id="1711" w:name="_Toc113916406"/>
      <w:bookmarkStart w:id="1712" w:name="_Toc113915726"/>
      <w:bookmarkStart w:id="1713" w:name="_Toc113916407"/>
      <w:bookmarkStart w:id="1714" w:name="_Toc113915727"/>
      <w:bookmarkStart w:id="1715" w:name="_Toc113916408"/>
      <w:bookmarkStart w:id="1716" w:name="_Toc113915728"/>
      <w:bookmarkStart w:id="1717" w:name="_Toc113916409"/>
      <w:bookmarkStart w:id="1718" w:name="_Toc113915729"/>
      <w:bookmarkStart w:id="1719" w:name="_Toc113916410"/>
      <w:bookmarkStart w:id="1720" w:name="_Toc113915730"/>
      <w:bookmarkStart w:id="1721" w:name="_Toc113916411"/>
      <w:bookmarkStart w:id="1722" w:name="_Toc113915731"/>
      <w:bookmarkStart w:id="1723" w:name="_Toc113916412"/>
      <w:bookmarkStart w:id="1724" w:name="_Toc113915732"/>
      <w:bookmarkStart w:id="1725" w:name="_Toc113916413"/>
      <w:bookmarkStart w:id="1726" w:name="_Toc113915733"/>
      <w:bookmarkStart w:id="1727" w:name="_Toc113916414"/>
      <w:bookmarkStart w:id="1728" w:name="_Toc113915734"/>
      <w:bookmarkStart w:id="1729" w:name="_Toc113916415"/>
      <w:bookmarkStart w:id="1730" w:name="_Toc113915735"/>
      <w:bookmarkStart w:id="1731" w:name="_Toc113916416"/>
      <w:bookmarkStart w:id="1732" w:name="_Toc113915736"/>
      <w:bookmarkStart w:id="1733" w:name="_Toc113916417"/>
      <w:bookmarkStart w:id="1734" w:name="_Toc113915737"/>
      <w:bookmarkStart w:id="1735" w:name="_Toc113916418"/>
      <w:bookmarkStart w:id="1736" w:name="_Toc113915738"/>
      <w:bookmarkStart w:id="1737" w:name="_Toc113916419"/>
      <w:bookmarkStart w:id="1738" w:name="_Toc113915739"/>
      <w:bookmarkStart w:id="1739" w:name="_Toc113916420"/>
      <w:bookmarkStart w:id="1740" w:name="_Toc113915740"/>
      <w:bookmarkStart w:id="1741" w:name="_Toc113916421"/>
      <w:bookmarkStart w:id="1742" w:name="_Toc113915741"/>
      <w:bookmarkStart w:id="1743" w:name="_Toc113916422"/>
      <w:bookmarkStart w:id="1744" w:name="_Toc113915742"/>
      <w:bookmarkStart w:id="1745" w:name="_Toc113916423"/>
      <w:bookmarkStart w:id="1746" w:name="_Toc113915743"/>
      <w:bookmarkStart w:id="1747" w:name="_Toc113916424"/>
      <w:bookmarkStart w:id="1748" w:name="_Toc113915744"/>
      <w:bookmarkStart w:id="1749" w:name="_Toc113916425"/>
      <w:bookmarkStart w:id="1750" w:name="_Toc113915745"/>
      <w:bookmarkStart w:id="1751" w:name="_Toc113916426"/>
      <w:bookmarkStart w:id="1752" w:name="_Toc113915746"/>
      <w:bookmarkStart w:id="1753" w:name="_Toc113916427"/>
      <w:bookmarkStart w:id="1754" w:name="_Toc113915747"/>
      <w:bookmarkStart w:id="1755" w:name="_Toc113916428"/>
      <w:bookmarkStart w:id="1756" w:name="_Toc113915748"/>
      <w:bookmarkStart w:id="1757" w:name="_Toc113916429"/>
      <w:bookmarkStart w:id="1758" w:name="_Toc113915749"/>
      <w:bookmarkStart w:id="1759" w:name="_Toc113916430"/>
      <w:bookmarkStart w:id="1760" w:name="_Toc113915750"/>
      <w:bookmarkStart w:id="1761" w:name="_Toc113916431"/>
      <w:bookmarkStart w:id="1762" w:name="_Toc113915751"/>
      <w:bookmarkStart w:id="1763" w:name="_Toc113916432"/>
      <w:bookmarkStart w:id="1764" w:name="_Toc113915752"/>
      <w:bookmarkStart w:id="1765" w:name="_Toc113916433"/>
      <w:bookmarkStart w:id="1766" w:name="_Toc113915753"/>
      <w:bookmarkStart w:id="1767" w:name="_Toc113916434"/>
      <w:bookmarkStart w:id="1768" w:name="_Toc113915754"/>
      <w:bookmarkStart w:id="1769" w:name="_Toc113916435"/>
      <w:bookmarkStart w:id="1770" w:name="_Toc113915755"/>
      <w:bookmarkStart w:id="1771" w:name="_Toc113916436"/>
      <w:bookmarkStart w:id="1772" w:name="_Toc113915756"/>
      <w:bookmarkStart w:id="1773" w:name="_Toc113916437"/>
      <w:bookmarkStart w:id="1774" w:name="_Toc113915757"/>
      <w:bookmarkStart w:id="1775" w:name="_Toc113916438"/>
      <w:bookmarkStart w:id="1776" w:name="_Toc113915758"/>
      <w:bookmarkStart w:id="1777" w:name="_Toc113916439"/>
      <w:bookmarkStart w:id="1778" w:name="_Toc113915759"/>
      <w:bookmarkStart w:id="1779" w:name="_Toc113916440"/>
      <w:bookmarkStart w:id="1780" w:name="_Toc113915760"/>
      <w:bookmarkStart w:id="1781" w:name="_Toc113916441"/>
      <w:bookmarkStart w:id="1782" w:name="_Toc113915761"/>
      <w:bookmarkStart w:id="1783" w:name="_Toc113916442"/>
      <w:bookmarkStart w:id="1784" w:name="_Toc113915762"/>
      <w:bookmarkStart w:id="1785" w:name="_Toc113916443"/>
      <w:bookmarkStart w:id="1786" w:name="_Toc113915763"/>
      <w:bookmarkStart w:id="1787" w:name="_Toc113916444"/>
      <w:bookmarkStart w:id="1788" w:name="_Toc113915764"/>
      <w:bookmarkStart w:id="1789" w:name="_Toc113916445"/>
      <w:bookmarkStart w:id="1790" w:name="_Toc113915765"/>
      <w:bookmarkStart w:id="1791" w:name="_Toc113916446"/>
      <w:bookmarkStart w:id="1792" w:name="_Toc113915766"/>
      <w:bookmarkStart w:id="1793" w:name="_Toc113916447"/>
      <w:bookmarkStart w:id="1794" w:name="_Toc113915767"/>
      <w:bookmarkStart w:id="1795" w:name="_Toc113916448"/>
      <w:bookmarkStart w:id="1796" w:name="_Toc113915768"/>
      <w:bookmarkStart w:id="1797" w:name="_Toc113916449"/>
      <w:bookmarkStart w:id="1798" w:name="_Toc113915769"/>
      <w:bookmarkStart w:id="1799" w:name="_Toc113916450"/>
      <w:bookmarkStart w:id="1800" w:name="_Toc113915770"/>
      <w:bookmarkStart w:id="1801" w:name="_Toc113916451"/>
      <w:bookmarkStart w:id="1802" w:name="_Toc113915771"/>
      <w:bookmarkStart w:id="1803" w:name="_Toc113916452"/>
      <w:bookmarkStart w:id="1804" w:name="_Toc113915772"/>
      <w:bookmarkStart w:id="1805" w:name="_Toc113916453"/>
      <w:bookmarkStart w:id="1806" w:name="_Toc113915773"/>
      <w:bookmarkStart w:id="1807" w:name="_Toc113916454"/>
      <w:bookmarkStart w:id="1808" w:name="_Toc113915774"/>
      <w:bookmarkStart w:id="1809" w:name="_Toc113916455"/>
      <w:bookmarkStart w:id="1810" w:name="_Toc113915775"/>
      <w:bookmarkStart w:id="1811" w:name="_Toc113916456"/>
      <w:bookmarkStart w:id="1812" w:name="_Toc113915776"/>
      <w:bookmarkStart w:id="1813" w:name="_Toc113916457"/>
      <w:bookmarkStart w:id="1814" w:name="_Toc113915777"/>
      <w:bookmarkStart w:id="1815" w:name="_Toc113916458"/>
      <w:bookmarkStart w:id="1816" w:name="_Toc113915778"/>
      <w:bookmarkStart w:id="1817" w:name="_Toc113916459"/>
      <w:bookmarkStart w:id="1818" w:name="_Toc113915779"/>
      <w:bookmarkStart w:id="1819" w:name="_Toc113916460"/>
      <w:bookmarkStart w:id="1820" w:name="_Toc113915780"/>
      <w:bookmarkStart w:id="1821" w:name="_Toc113916461"/>
      <w:bookmarkStart w:id="1822" w:name="_Toc113915781"/>
      <w:bookmarkStart w:id="1823" w:name="_Toc113916462"/>
      <w:bookmarkStart w:id="1824" w:name="_Toc113915782"/>
      <w:bookmarkStart w:id="1825" w:name="_Toc113916463"/>
      <w:bookmarkStart w:id="1826" w:name="_Toc113915783"/>
      <w:bookmarkStart w:id="1827" w:name="_Toc113916464"/>
      <w:bookmarkStart w:id="1828" w:name="_Toc113915784"/>
      <w:bookmarkStart w:id="1829" w:name="_Toc113916465"/>
      <w:bookmarkStart w:id="1830" w:name="_Toc113915785"/>
      <w:bookmarkStart w:id="1831" w:name="_Toc113916466"/>
      <w:bookmarkStart w:id="1832" w:name="_Toc101179464"/>
      <w:bookmarkStart w:id="1833" w:name="_Toc101179465"/>
      <w:bookmarkStart w:id="1834" w:name="_Toc113915786"/>
      <w:bookmarkStart w:id="1835" w:name="_Toc113916467"/>
      <w:bookmarkStart w:id="1836" w:name="_Toc113915787"/>
      <w:bookmarkStart w:id="1837" w:name="_Toc113916468"/>
      <w:bookmarkStart w:id="1838" w:name="_Toc113915788"/>
      <w:bookmarkStart w:id="1839" w:name="_Toc113916469"/>
      <w:bookmarkStart w:id="1840" w:name="_Toc113915789"/>
      <w:bookmarkStart w:id="1841" w:name="_Toc113916470"/>
      <w:bookmarkStart w:id="1842" w:name="_Toc113915790"/>
      <w:bookmarkStart w:id="1843" w:name="_Toc113916471"/>
      <w:bookmarkStart w:id="1844" w:name="_Toc113915791"/>
      <w:bookmarkStart w:id="1845" w:name="_Toc113916472"/>
      <w:bookmarkStart w:id="1846" w:name="_Toc113915792"/>
      <w:bookmarkStart w:id="1847" w:name="_Toc113916473"/>
      <w:bookmarkStart w:id="1848" w:name="_Toc113915793"/>
      <w:bookmarkStart w:id="1849" w:name="_Toc113916474"/>
      <w:bookmarkStart w:id="1850" w:name="_Toc113915794"/>
      <w:bookmarkStart w:id="1851" w:name="_Toc113916475"/>
      <w:bookmarkStart w:id="1852" w:name="_Toc113915795"/>
      <w:bookmarkStart w:id="1853" w:name="_Toc113916476"/>
      <w:bookmarkStart w:id="1854" w:name="_Toc113915796"/>
      <w:bookmarkStart w:id="1855" w:name="_Toc113916477"/>
      <w:bookmarkStart w:id="1856" w:name="_Toc113915797"/>
      <w:bookmarkStart w:id="1857" w:name="_Toc113916478"/>
      <w:bookmarkStart w:id="1858" w:name="_Toc113915798"/>
      <w:bookmarkStart w:id="1859" w:name="_Toc113916479"/>
      <w:bookmarkStart w:id="1860" w:name="_Toc113915799"/>
      <w:bookmarkStart w:id="1861" w:name="_Toc113916480"/>
      <w:bookmarkStart w:id="1862" w:name="_Toc113915800"/>
      <w:bookmarkStart w:id="1863" w:name="_Toc113916481"/>
      <w:bookmarkStart w:id="1864" w:name="_Toc113915801"/>
      <w:bookmarkStart w:id="1865" w:name="_Toc113916482"/>
      <w:bookmarkStart w:id="1866" w:name="_Toc113915802"/>
      <w:bookmarkStart w:id="1867" w:name="_Toc113916483"/>
      <w:bookmarkStart w:id="1868" w:name="_Toc113915803"/>
      <w:bookmarkStart w:id="1869" w:name="_Toc113916484"/>
      <w:bookmarkStart w:id="1870" w:name="_Toc113915804"/>
      <w:bookmarkStart w:id="1871" w:name="_Toc113916485"/>
      <w:bookmarkStart w:id="1872" w:name="_Toc113915805"/>
      <w:bookmarkStart w:id="1873" w:name="_Toc113916486"/>
      <w:bookmarkStart w:id="1874" w:name="_Toc113915806"/>
      <w:bookmarkStart w:id="1875" w:name="_Toc113916487"/>
      <w:bookmarkStart w:id="1876" w:name="_Toc113915807"/>
      <w:bookmarkStart w:id="1877" w:name="_Toc113916488"/>
      <w:bookmarkStart w:id="1878" w:name="_Toc113915808"/>
      <w:bookmarkStart w:id="1879" w:name="_Toc113916489"/>
      <w:bookmarkStart w:id="1880" w:name="_Toc113915809"/>
      <w:bookmarkStart w:id="1881" w:name="_Toc113916490"/>
      <w:bookmarkStart w:id="1882" w:name="_Toc113915810"/>
      <w:bookmarkStart w:id="1883" w:name="_Toc113916491"/>
      <w:bookmarkStart w:id="1884" w:name="_Toc113915811"/>
      <w:bookmarkStart w:id="1885" w:name="_Toc113916492"/>
      <w:bookmarkStart w:id="1886" w:name="_Toc113915812"/>
      <w:bookmarkStart w:id="1887" w:name="_Toc113916493"/>
      <w:bookmarkStart w:id="1888" w:name="_Toc113915813"/>
      <w:bookmarkStart w:id="1889" w:name="_Toc113916494"/>
      <w:bookmarkStart w:id="1890" w:name="_Toc113915814"/>
      <w:bookmarkStart w:id="1891" w:name="_Toc113916495"/>
      <w:bookmarkStart w:id="1892" w:name="_Toc71628471"/>
      <w:bookmarkStart w:id="1893" w:name="_Toc71629378"/>
      <w:bookmarkStart w:id="1894" w:name="_Toc71796017"/>
      <w:bookmarkStart w:id="1895" w:name="_Toc71912745"/>
      <w:bookmarkStart w:id="1896" w:name="_Toc71913937"/>
      <w:bookmarkStart w:id="1897" w:name="_Toc71628473"/>
      <w:bookmarkStart w:id="1898" w:name="_Toc71629380"/>
      <w:bookmarkStart w:id="1899" w:name="_Toc71796019"/>
      <w:bookmarkStart w:id="1900" w:name="_Toc71912747"/>
      <w:bookmarkStart w:id="1901" w:name="_Toc71913939"/>
      <w:bookmarkStart w:id="1902" w:name="_Toc71628538"/>
      <w:bookmarkStart w:id="1903" w:name="_Toc71629445"/>
      <w:bookmarkStart w:id="1904" w:name="_Toc71796084"/>
      <w:bookmarkStart w:id="1905" w:name="_Toc71912812"/>
      <w:bookmarkStart w:id="1906" w:name="_Toc71914004"/>
      <w:bookmarkStart w:id="1907" w:name="_Toc71628605"/>
      <w:bookmarkStart w:id="1908" w:name="_Toc71629512"/>
      <w:bookmarkStart w:id="1909" w:name="_Toc71796151"/>
      <w:bookmarkStart w:id="1910" w:name="_Toc71912879"/>
      <w:bookmarkStart w:id="1911" w:name="_Toc71914071"/>
      <w:bookmarkStart w:id="1912" w:name="_Toc71628606"/>
      <w:bookmarkStart w:id="1913" w:name="_Toc71629513"/>
      <w:bookmarkStart w:id="1914" w:name="_Toc71796152"/>
      <w:bookmarkStart w:id="1915" w:name="_Toc71912880"/>
      <w:bookmarkStart w:id="1916" w:name="_Toc71914072"/>
      <w:bookmarkStart w:id="1917" w:name="_Toc71628607"/>
      <w:bookmarkStart w:id="1918" w:name="_Toc71629514"/>
      <w:bookmarkStart w:id="1919" w:name="_Toc71796153"/>
      <w:bookmarkStart w:id="1920" w:name="_Toc71912881"/>
      <w:bookmarkStart w:id="1921" w:name="_Toc71914073"/>
      <w:bookmarkStart w:id="1922" w:name="_Toc71628608"/>
      <w:bookmarkStart w:id="1923" w:name="_Toc71629515"/>
      <w:bookmarkStart w:id="1924" w:name="_Toc71796154"/>
      <w:bookmarkStart w:id="1925" w:name="_Toc71912882"/>
      <w:bookmarkStart w:id="1926" w:name="_Toc71914074"/>
      <w:bookmarkStart w:id="1927" w:name="_Toc71628609"/>
      <w:bookmarkStart w:id="1928" w:name="_Toc71629516"/>
      <w:bookmarkStart w:id="1929" w:name="_Toc71796155"/>
      <w:bookmarkStart w:id="1930" w:name="_Toc71912883"/>
      <w:bookmarkStart w:id="1931" w:name="_Toc71914075"/>
      <w:bookmarkStart w:id="1932" w:name="_Toc71628610"/>
      <w:bookmarkStart w:id="1933" w:name="_Toc71629517"/>
      <w:bookmarkStart w:id="1934" w:name="_Toc71796156"/>
      <w:bookmarkStart w:id="1935" w:name="_Toc71912884"/>
      <w:bookmarkStart w:id="1936" w:name="_Toc71914076"/>
      <w:bookmarkStart w:id="1937" w:name="_Toc71628611"/>
      <w:bookmarkStart w:id="1938" w:name="_Toc71629518"/>
      <w:bookmarkStart w:id="1939" w:name="_Toc71796157"/>
      <w:bookmarkStart w:id="1940" w:name="_Toc71912885"/>
      <w:bookmarkStart w:id="1941" w:name="_Toc71914077"/>
      <w:bookmarkStart w:id="1942" w:name="_Toc71628612"/>
      <w:bookmarkStart w:id="1943" w:name="_Toc71629519"/>
      <w:bookmarkStart w:id="1944" w:name="_Toc71796158"/>
      <w:bookmarkStart w:id="1945" w:name="_Toc71912886"/>
      <w:bookmarkStart w:id="1946" w:name="_Toc71914078"/>
      <w:bookmarkStart w:id="1947" w:name="_Toc71628613"/>
      <w:bookmarkStart w:id="1948" w:name="_Toc71629520"/>
      <w:bookmarkStart w:id="1949" w:name="_Toc71796159"/>
      <w:bookmarkStart w:id="1950" w:name="_Toc71912887"/>
      <w:bookmarkStart w:id="1951" w:name="_Toc71914079"/>
      <w:bookmarkStart w:id="1952" w:name="_Toc71628614"/>
      <w:bookmarkStart w:id="1953" w:name="_Toc71629521"/>
      <w:bookmarkStart w:id="1954" w:name="_Toc71796160"/>
      <w:bookmarkStart w:id="1955" w:name="_Toc71912888"/>
      <w:bookmarkStart w:id="1956" w:name="_Toc71914080"/>
      <w:bookmarkStart w:id="1957" w:name="_Toc71628615"/>
      <w:bookmarkStart w:id="1958" w:name="_Toc71629522"/>
      <w:bookmarkStart w:id="1959" w:name="_Toc71796161"/>
      <w:bookmarkStart w:id="1960" w:name="_Toc71912889"/>
      <w:bookmarkStart w:id="1961" w:name="_Toc71914081"/>
      <w:bookmarkStart w:id="1962" w:name="_Toc71628616"/>
      <w:bookmarkStart w:id="1963" w:name="_Toc71629523"/>
      <w:bookmarkStart w:id="1964" w:name="_Toc71796162"/>
      <w:bookmarkStart w:id="1965" w:name="_Toc71912890"/>
      <w:bookmarkStart w:id="1966" w:name="_Toc71914082"/>
      <w:bookmarkStart w:id="1967" w:name="_Toc71628617"/>
      <w:bookmarkStart w:id="1968" w:name="_Toc71629524"/>
      <w:bookmarkStart w:id="1969" w:name="_Toc71796163"/>
      <w:bookmarkStart w:id="1970" w:name="_Toc71912891"/>
      <w:bookmarkStart w:id="1971" w:name="_Toc71914083"/>
      <w:bookmarkStart w:id="1972" w:name="_Toc71628618"/>
      <w:bookmarkStart w:id="1973" w:name="_Toc71629525"/>
      <w:bookmarkStart w:id="1974" w:name="_Toc71796164"/>
      <w:bookmarkStart w:id="1975" w:name="_Toc71912892"/>
      <w:bookmarkStart w:id="1976" w:name="_Toc71914084"/>
      <w:bookmarkStart w:id="1977" w:name="_Toc71628619"/>
      <w:bookmarkStart w:id="1978" w:name="_Toc71629526"/>
      <w:bookmarkStart w:id="1979" w:name="_Toc71796165"/>
      <w:bookmarkStart w:id="1980" w:name="_Toc71912893"/>
      <w:bookmarkStart w:id="1981" w:name="_Toc71914085"/>
      <w:bookmarkStart w:id="1982" w:name="_Toc71628620"/>
      <w:bookmarkStart w:id="1983" w:name="_Toc71629527"/>
      <w:bookmarkStart w:id="1984" w:name="_Toc71796166"/>
      <w:bookmarkStart w:id="1985" w:name="_Toc71912894"/>
      <w:bookmarkStart w:id="1986" w:name="_Toc71914086"/>
      <w:bookmarkStart w:id="1987" w:name="_Toc71628621"/>
      <w:bookmarkStart w:id="1988" w:name="_Toc71629528"/>
      <w:bookmarkStart w:id="1989" w:name="_Toc71796167"/>
      <w:bookmarkStart w:id="1990" w:name="_Toc71912895"/>
      <w:bookmarkStart w:id="1991" w:name="_Toc71914087"/>
      <w:bookmarkStart w:id="1992" w:name="_Toc71628622"/>
      <w:bookmarkStart w:id="1993" w:name="_Toc71629529"/>
      <w:bookmarkStart w:id="1994" w:name="_Toc71796168"/>
      <w:bookmarkStart w:id="1995" w:name="_Toc71912896"/>
      <w:bookmarkStart w:id="1996" w:name="_Toc71914088"/>
      <w:bookmarkStart w:id="1997" w:name="_Toc71628623"/>
      <w:bookmarkStart w:id="1998" w:name="_Toc71629530"/>
      <w:bookmarkStart w:id="1999" w:name="_Toc71796169"/>
      <w:bookmarkStart w:id="2000" w:name="_Toc71912897"/>
      <w:bookmarkStart w:id="2001" w:name="_Toc71914089"/>
      <w:bookmarkStart w:id="2002" w:name="_Toc71628624"/>
      <w:bookmarkStart w:id="2003" w:name="_Toc71629531"/>
      <w:bookmarkStart w:id="2004" w:name="_Toc71796170"/>
      <w:bookmarkStart w:id="2005" w:name="_Toc71912898"/>
      <w:bookmarkStart w:id="2006" w:name="_Toc71914090"/>
      <w:bookmarkStart w:id="2007" w:name="_Toc71628625"/>
      <w:bookmarkStart w:id="2008" w:name="_Toc71629532"/>
      <w:bookmarkStart w:id="2009" w:name="_Toc71796171"/>
      <w:bookmarkStart w:id="2010" w:name="_Toc71912899"/>
      <w:bookmarkStart w:id="2011" w:name="_Toc71914091"/>
      <w:bookmarkStart w:id="2012" w:name="_Toc71628626"/>
      <w:bookmarkStart w:id="2013" w:name="_Toc71629533"/>
      <w:bookmarkStart w:id="2014" w:name="_Toc71796172"/>
      <w:bookmarkStart w:id="2015" w:name="_Toc71912900"/>
      <w:bookmarkStart w:id="2016" w:name="_Toc71914092"/>
      <w:bookmarkStart w:id="2017" w:name="_Toc71628627"/>
      <w:bookmarkStart w:id="2018" w:name="_Toc71629534"/>
      <w:bookmarkStart w:id="2019" w:name="_Toc71796173"/>
      <w:bookmarkStart w:id="2020" w:name="_Toc71912901"/>
      <w:bookmarkStart w:id="2021" w:name="_Toc71914093"/>
      <w:bookmarkStart w:id="2022" w:name="_Toc71628628"/>
      <w:bookmarkStart w:id="2023" w:name="_Toc71629535"/>
      <w:bookmarkStart w:id="2024" w:name="_Toc71796174"/>
      <w:bookmarkStart w:id="2025" w:name="_Toc71912902"/>
      <w:bookmarkStart w:id="2026" w:name="_Toc71914094"/>
      <w:bookmarkStart w:id="2027" w:name="_Toc71628629"/>
      <w:bookmarkStart w:id="2028" w:name="_Toc71629536"/>
      <w:bookmarkStart w:id="2029" w:name="_Toc71796175"/>
      <w:bookmarkStart w:id="2030" w:name="_Toc71912903"/>
      <w:bookmarkStart w:id="2031" w:name="_Toc71914095"/>
      <w:bookmarkStart w:id="2032" w:name="_Toc71628630"/>
      <w:bookmarkStart w:id="2033" w:name="_Toc71629537"/>
      <w:bookmarkStart w:id="2034" w:name="_Toc71796176"/>
      <w:bookmarkStart w:id="2035" w:name="_Toc71912904"/>
      <w:bookmarkStart w:id="2036" w:name="_Toc71914096"/>
      <w:bookmarkStart w:id="2037" w:name="_Toc71628631"/>
      <w:bookmarkStart w:id="2038" w:name="_Toc71629538"/>
      <w:bookmarkStart w:id="2039" w:name="_Toc71796177"/>
      <w:bookmarkStart w:id="2040" w:name="_Toc71912905"/>
      <w:bookmarkStart w:id="2041" w:name="_Toc71914097"/>
      <w:bookmarkStart w:id="2042" w:name="_Toc71628632"/>
      <w:bookmarkStart w:id="2043" w:name="_Toc71629539"/>
      <w:bookmarkStart w:id="2044" w:name="_Toc71796178"/>
      <w:bookmarkStart w:id="2045" w:name="_Toc71912906"/>
      <w:bookmarkStart w:id="2046" w:name="_Toc71914098"/>
      <w:bookmarkStart w:id="2047" w:name="_Toc71628633"/>
      <w:bookmarkStart w:id="2048" w:name="_Toc71629540"/>
      <w:bookmarkStart w:id="2049" w:name="_Toc71796179"/>
      <w:bookmarkStart w:id="2050" w:name="_Toc71912907"/>
      <w:bookmarkStart w:id="2051" w:name="_Toc71914099"/>
      <w:bookmarkStart w:id="2052" w:name="_Toc71628634"/>
      <w:bookmarkStart w:id="2053" w:name="_Toc71629541"/>
      <w:bookmarkStart w:id="2054" w:name="_Toc71796180"/>
      <w:bookmarkStart w:id="2055" w:name="_Toc71912908"/>
      <w:bookmarkStart w:id="2056" w:name="_Toc71914100"/>
      <w:bookmarkStart w:id="2057" w:name="_Toc71628635"/>
      <w:bookmarkStart w:id="2058" w:name="_Toc71629542"/>
      <w:bookmarkStart w:id="2059" w:name="_Toc71796181"/>
      <w:bookmarkStart w:id="2060" w:name="_Toc71912909"/>
      <w:bookmarkStart w:id="2061" w:name="_Toc71914101"/>
      <w:bookmarkStart w:id="2062" w:name="_Toc71628636"/>
      <w:bookmarkStart w:id="2063" w:name="_Toc71629543"/>
      <w:bookmarkStart w:id="2064" w:name="_Toc71796182"/>
      <w:bookmarkStart w:id="2065" w:name="_Toc71912910"/>
      <w:bookmarkStart w:id="2066" w:name="_Toc71914102"/>
      <w:bookmarkStart w:id="2067" w:name="_Toc71628637"/>
      <w:bookmarkStart w:id="2068" w:name="_Toc71629544"/>
      <w:bookmarkStart w:id="2069" w:name="_Toc71796183"/>
      <w:bookmarkStart w:id="2070" w:name="_Toc71912911"/>
      <w:bookmarkStart w:id="2071" w:name="_Toc71914103"/>
      <w:bookmarkStart w:id="2072" w:name="_Toc71628638"/>
      <w:bookmarkStart w:id="2073" w:name="_Toc71629545"/>
      <w:bookmarkStart w:id="2074" w:name="_Toc71796184"/>
      <w:bookmarkStart w:id="2075" w:name="_Toc71912912"/>
      <w:bookmarkStart w:id="2076" w:name="_Toc71914104"/>
      <w:bookmarkStart w:id="2077" w:name="_Toc71628639"/>
      <w:bookmarkStart w:id="2078" w:name="_Toc71629546"/>
      <w:bookmarkStart w:id="2079" w:name="_Toc71796185"/>
      <w:bookmarkStart w:id="2080" w:name="_Toc71912913"/>
      <w:bookmarkStart w:id="2081" w:name="_Toc71914105"/>
      <w:bookmarkStart w:id="2082" w:name="_Toc71628640"/>
      <w:bookmarkStart w:id="2083" w:name="_Toc71629547"/>
      <w:bookmarkStart w:id="2084" w:name="_Toc71796186"/>
      <w:bookmarkStart w:id="2085" w:name="_Toc71912914"/>
      <w:bookmarkStart w:id="2086" w:name="_Toc71914106"/>
      <w:bookmarkStart w:id="2087" w:name="_Toc71628641"/>
      <w:bookmarkStart w:id="2088" w:name="_Toc71629548"/>
      <w:bookmarkStart w:id="2089" w:name="_Toc71796187"/>
      <w:bookmarkStart w:id="2090" w:name="_Toc71912915"/>
      <w:bookmarkStart w:id="2091" w:name="_Toc71914107"/>
      <w:bookmarkStart w:id="2092" w:name="_Toc71628642"/>
      <w:bookmarkStart w:id="2093" w:name="_Toc71629549"/>
      <w:bookmarkStart w:id="2094" w:name="_Toc71796188"/>
      <w:bookmarkStart w:id="2095" w:name="_Toc71912916"/>
      <w:bookmarkStart w:id="2096" w:name="_Toc71914108"/>
      <w:bookmarkStart w:id="2097" w:name="_Toc71628643"/>
      <w:bookmarkStart w:id="2098" w:name="_Toc71629550"/>
      <w:bookmarkStart w:id="2099" w:name="_Toc71796189"/>
      <w:bookmarkStart w:id="2100" w:name="_Toc71912917"/>
      <w:bookmarkStart w:id="2101" w:name="_Toc71914109"/>
      <w:bookmarkStart w:id="2102" w:name="_Toc71628644"/>
      <w:bookmarkStart w:id="2103" w:name="_Toc71629551"/>
      <w:bookmarkStart w:id="2104" w:name="_Toc71796190"/>
      <w:bookmarkStart w:id="2105" w:name="_Toc71912918"/>
      <w:bookmarkStart w:id="2106" w:name="_Toc71914110"/>
      <w:bookmarkStart w:id="2107" w:name="_Toc71628645"/>
      <w:bookmarkStart w:id="2108" w:name="_Toc71629552"/>
      <w:bookmarkStart w:id="2109" w:name="_Toc71796191"/>
      <w:bookmarkStart w:id="2110" w:name="_Toc71912919"/>
      <w:bookmarkStart w:id="2111" w:name="_Toc71914111"/>
      <w:bookmarkStart w:id="2112" w:name="_Toc71628646"/>
      <w:bookmarkStart w:id="2113" w:name="_Toc71629553"/>
      <w:bookmarkStart w:id="2114" w:name="_Toc71796192"/>
      <w:bookmarkStart w:id="2115" w:name="_Toc71912920"/>
      <w:bookmarkStart w:id="2116" w:name="_Toc71914112"/>
      <w:bookmarkStart w:id="2117" w:name="_Toc71628647"/>
      <w:bookmarkStart w:id="2118" w:name="_Toc71629554"/>
      <w:bookmarkStart w:id="2119" w:name="_Toc71796193"/>
      <w:bookmarkStart w:id="2120" w:name="_Toc71912921"/>
      <w:bookmarkStart w:id="2121" w:name="_Toc71914113"/>
      <w:bookmarkStart w:id="2122" w:name="_Toc71628648"/>
      <w:bookmarkStart w:id="2123" w:name="_Toc71629555"/>
      <w:bookmarkStart w:id="2124" w:name="_Toc71796194"/>
      <w:bookmarkStart w:id="2125" w:name="_Toc71912922"/>
      <w:bookmarkStart w:id="2126" w:name="_Toc71914114"/>
      <w:bookmarkStart w:id="2127" w:name="_Toc71628649"/>
      <w:bookmarkStart w:id="2128" w:name="_Toc71629556"/>
      <w:bookmarkStart w:id="2129" w:name="_Toc71796195"/>
      <w:bookmarkStart w:id="2130" w:name="_Toc71912923"/>
      <w:bookmarkStart w:id="2131" w:name="_Toc71914115"/>
      <w:bookmarkStart w:id="2132" w:name="_Toc71628650"/>
      <w:bookmarkStart w:id="2133" w:name="_Toc71629557"/>
      <w:bookmarkStart w:id="2134" w:name="_Toc71796196"/>
      <w:bookmarkStart w:id="2135" w:name="_Toc71912924"/>
      <w:bookmarkStart w:id="2136" w:name="_Toc71914116"/>
      <w:bookmarkStart w:id="2137" w:name="_Toc71628651"/>
      <w:bookmarkStart w:id="2138" w:name="_Toc71629558"/>
      <w:bookmarkStart w:id="2139" w:name="_Toc71796197"/>
      <w:bookmarkStart w:id="2140" w:name="_Toc71912925"/>
      <w:bookmarkStart w:id="2141" w:name="_Toc71914117"/>
      <w:bookmarkStart w:id="2142" w:name="_Toc71628652"/>
      <w:bookmarkStart w:id="2143" w:name="_Toc71629559"/>
      <w:bookmarkStart w:id="2144" w:name="_Toc71796198"/>
      <w:bookmarkStart w:id="2145" w:name="_Toc71912926"/>
      <w:bookmarkStart w:id="2146" w:name="_Toc71914118"/>
      <w:bookmarkStart w:id="2147" w:name="_Toc71628653"/>
      <w:bookmarkStart w:id="2148" w:name="_Toc71629560"/>
      <w:bookmarkStart w:id="2149" w:name="_Toc71796199"/>
      <w:bookmarkStart w:id="2150" w:name="_Toc71912927"/>
      <w:bookmarkStart w:id="2151" w:name="_Toc71914119"/>
      <w:bookmarkStart w:id="2152" w:name="_Toc71628654"/>
      <w:bookmarkStart w:id="2153" w:name="_Toc71629561"/>
      <w:bookmarkStart w:id="2154" w:name="_Toc71796200"/>
      <w:bookmarkStart w:id="2155" w:name="_Toc71912928"/>
      <w:bookmarkStart w:id="2156" w:name="_Toc71914120"/>
      <w:bookmarkStart w:id="2157" w:name="_Toc71628655"/>
      <w:bookmarkStart w:id="2158" w:name="_Toc71629562"/>
      <w:bookmarkStart w:id="2159" w:name="_Toc71796201"/>
      <w:bookmarkStart w:id="2160" w:name="_Toc71912929"/>
      <w:bookmarkStart w:id="2161" w:name="_Toc71914121"/>
      <w:bookmarkStart w:id="2162" w:name="_Toc71628656"/>
      <w:bookmarkStart w:id="2163" w:name="_Toc71629563"/>
      <w:bookmarkStart w:id="2164" w:name="_Toc71796202"/>
      <w:bookmarkStart w:id="2165" w:name="_Toc71912930"/>
      <w:bookmarkStart w:id="2166" w:name="_Toc71914122"/>
      <w:bookmarkStart w:id="2167" w:name="_Toc71628657"/>
      <w:bookmarkStart w:id="2168" w:name="_Toc71629564"/>
      <w:bookmarkStart w:id="2169" w:name="_Toc71796203"/>
      <w:bookmarkStart w:id="2170" w:name="_Toc71912931"/>
      <w:bookmarkStart w:id="2171" w:name="_Toc71914123"/>
      <w:bookmarkStart w:id="2172" w:name="_Toc71628658"/>
      <w:bookmarkStart w:id="2173" w:name="_Toc71629565"/>
      <w:bookmarkStart w:id="2174" w:name="_Toc71796204"/>
      <w:bookmarkStart w:id="2175" w:name="_Toc71912932"/>
      <w:bookmarkStart w:id="2176" w:name="_Toc71914124"/>
      <w:bookmarkStart w:id="2177" w:name="_Toc71628659"/>
      <w:bookmarkStart w:id="2178" w:name="_Toc71629566"/>
      <w:bookmarkStart w:id="2179" w:name="_Toc71796205"/>
      <w:bookmarkStart w:id="2180" w:name="_Toc71912933"/>
      <w:bookmarkStart w:id="2181" w:name="_Toc71914125"/>
      <w:bookmarkStart w:id="2182" w:name="_Toc71628660"/>
      <w:bookmarkStart w:id="2183" w:name="_Toc71629567"/>
      <w:bookmarkStart w:id="2184" w:name="_Toc71796206"/>
      <w:bookmarkStart w:id="2185" w:name="_Toc71912934"/>
      <w:bookmarkStart w:id="2186" w:name="_Toc71914126"/>
      <w:bookmarkStart w:id="2187" w:name="_Toc71628661"/>
      <w:bookmarkStart w:id="2188" w:name="_Toc71629568"/>
      <w:bookmarkStart w:id="2189" w:name="_Toc71796207"/>
      <w:bookmarkStart w:id="2190" w:name="_Toc71912935"/>
      <w:bookmarkStart w:id="2191" w:name="_Toc71914127"/>
      <w:bookmarkStart w:id="2192" w:name="_Toc71628662"/>
      <w:bookmarkStart w:id="2193" w:name="_Toc71629569"/>
      <w:bookmarkStart w:id="2194" w:name="_Toc71796208"/>
      <w:bookmarkStart w:id="2195" w:name="_Toc71912936"/>
      <w:bookmarkStart w:id="2196" w:name="_Toc71914128"/>
      <w:bookmarkStart w:id="2197" w:name="_Toc71628663"/>
      <w:bookmarkStart w:id="2198" w:name="_Toc71629570"/>
      <w:bookmarkStart w:id="2199" w:name="_Toc71796209"/>
      <w:bookmarkStart w:id="2200" w:name="_Toc71912937"/>
      <w:bookmarkStart w:id="2201" w:name="_Toc71914129"/>
      <w:bookmarkStart w:id="2202" w:name="_Toc71628664"/>
      <w:bookmarkStart w:id="2203" w:name="_Toc71629571"/>
      <w:bookmarkStart w:id="2204" w:name="_Toc71796210"/>
      <w:bookmarkStart w:id="2205" w:name="_Toc71912938"/>
      <w:bookmarkStart w:id="2206" w:name="_Toc71914130"/>
      <w:bookmarkStart w:id="2207" w:name="_Toc71628665"/>
      <w:bookmarkStart w:id="2208" w:name="_Toc71629572"/>
      <w:bookmarkStart w:id="2209" w:name="_Toc71796211"/>
      <w:bookmarkStart w:id="2210" w:name="_Toc71912939"/>
      <w:bookmarkStart w:id="2211" w:name="_Toc71914131"/>
      <w:bookmarkStart w:id="2212" w:name="_Toc526351750"/>
      <w:bookmarkStart w:id="2213" w:name="_Toc526351900"/>
      <w:bookmarkStart w:id="2214" w:name="_Toc526429619"/>
      <w:bookmarkStart w:id="2215" w:name="_Toc526429691"/>
      <w:bookmarkStart w:id="2216" w:name="_Toc526429776"/>
      <w:bookmarkStart w:id="2217" w:name="_Toc526429927"/>
      <w:bookmarkStart w:id="2218" w:name="_Toc526430768"/>
      <w:bookmarkStart w:id="2219" w:name="_Toc526430840"/>
      <w:bookmarkStart w:id="2220" w:name="_Toc526431484"/>
      <w:bookmarkStart w:id="2221" w:name="_Toc526431556"/>
      <w:bookmarkStart w:id="2222" w:name="_Toc526501980"/>
      <w:bookmarkStart w:id="2223" w:name="_Toc526509973"/>
      <w:bookmarkStart w:id="2224" w:name="_Toc526519823"/>
      <w:bookmarkStart w:id="2225" w:name="_Toc526519897"/>
      <w:bookmarkStart w:id="2226" w:name="_Toc526519971"/>
      <w:bookmarkStart w:id="2227" w:name="_Toc526520045"/>
      <w:bookmarkStart w:id="2228" w:name="_Toc526520903"/>
      <w:bookmarkStart w:id="2229" w:name="_Toc526527986"/>
      <w:bookmarkStart w:id="2230" w:name="_Toc526528144"/>
      <w:bookmarkStart w:id="2231" w:name="_Toc526528308"/>
      <w:bookmarkStart w:id="2232" w:name="_Toc526528516"/>
      <w:bookmarkStart w:id="2233" w:name="_Toc526528674"/>
      <w:bookmarkStart w:id="2234" w:name="_Toc527990302"/>
      <w:bookmarkStart w:id="2235" w:name="_Toc527990628"/>
      <w:bookmarkStart w:id="2236" w:name="_Toc527995900"/>
      <w:bookmarkStart w:id="2237" w:name="_Toc40199170"/>
      <w:bookmarkStart w:id="2238" w:name="_Toc40199681"/>
      <w:bookmarkStart w:id="2239" w:name="_Toc40259803"/>
      <w:bookmarkStart w:id="2240" w:name="_Toc40260770"/>
      <w:bookmarkStart w:id="2241" w:name="_Toc40199171"/>
      <w:bookmarkStart w:id="2242" w:name="_Toc40199682"/>
      <w:bookmarkStart w:id="2243" w:name="_Toc40259804"/>
      <w:bookmarkStart w:id="2244" w:name="_Toc40260771"/>
      <w:bookmarkStart w:id="2245" w:name="_Toc40199172"/>
      <w:bookmarkStart w:id="2246" w:name="_Toc40199683"/>
      <w:bookmarkStart w:id="2247" w:name="_Toc40259805"/>
      <w:bookmarkStart w:id="2248" w:name="_Toc40260772"/>
      <w:bookmarkStart w:id="2249" w:name="_Toc40199173"/>
      <w:bookmarkStart w:id="2250" w:name="_Toc40199684"/>
      <w:bookmarkStart w:id="2251" w:name="_Toc40259806"/>
      <w:bookmarkStart w:id="2252" w:name="_Toc40260773"/>
      <w:bookmarkStart w:id="2253" w:name="_Toc40199174"/>
      <w:bookmarkStart w:id="2254" w:name="_Toc40199685"/>
      <w:bookmarkStart w:id="2255" w:name="_Toc40259807"/>
      <w:bookmarkStart w:id="2256" w:name="_Toc40260774"/>
      <w:bookmarkStart w:id="2257" w:name="_Toc40199175"/>
      <w:bookmarkStart w:id="2258" w:name="_Toc40199686"/>
      <w:bookmarkStart w:id="2259" w:name="_Toc40259808"/>
      <w:bookmarkStart w:id="2260" w:name="_Toc40260775"/>
      <w:bookmarkStart w:id="2261" w:name="_Toc40199176"/>
      <w:bookmarkStart w:id="2262" w:name="_Toc40199687"/>
      <w:bookmarkStart w:id="2263" w:name="_Toc40259809"/>
      <w:bookmarkStart w:id="2264" w:name="_Toc40260776"/>
      <w:bookmarkStart w:id="2265" w:name="_Toc40199177"/>
      <w:bookmarkStart w:id="2266" w:name="_Toc40199688"/>
      <w:bookmarkStart w:id="2267" w:name="_Toc40259810"/>
      <w:bookmarkStart w:id="2268" w:name="_Toc40260777"/>
      <w:bookmarkStart w:id="2269" w:name="_Toc40199178"/>
      <w:bookmarkStart w:id="2270" w:name="_Toc40199689"/>
      <w:bookmarkStart w:id="2271" w:name="_Toc40259811"/>
      <w:bookmarkStart w:id="2272" w:name="_Toc40260778"/>
      <w:bookmarkStart w:id="2273" w:name="загрузка_ролей"/>
      <w:bookmarkStart w:id="2274" w:name="_Toc40199179"/>
      <w:bookmarkStart w:id="2275" w:name="_Toc40199690"/>
      <w:bookmarkStart w:id="2276" w:name="_Toc40259812"/>
      <w:bookmarkStart w:id="2277" w:name="_Toc40260779"/>
      <w:bookmarkStart w:id="2278" w:name="_Toc40199180"/>
      <w:bookmarkStart w:id="2279" w:name="_Toc40199691"/>
      <w:bookmarkStart w:id="2280" w:name="_Toc40259813"/>
      <w:bookmarkStart w:id="2281" w:name="_Toc40260780"/>
      <w:bookmarkStart w:id="2282" w:name="_Toc40199181"/>
      <w:bookmarkStart w:id="2283" w:name="_Toc40199692"/>
      <w:bookmarkStart w:id="2284" w:name="_Toc40259814"/>
      <w:bookmarkStart w:id="2285" w:name="_Toc40260781"/>
      <w:bookmarkStart w:id="2286" w:name="_Toc40199182"/>
      <w:bookmarkStart w:id="2287" w:name="_Toc40199693"/>
      <w:bookmarkStart w:id="2288" w:name="_Toc40259815"/>
      <w:bookmarkStart w:id="2289" w:name="_Toc40260782"/>
      <w:bookmarkStart w:id="2290" w:name="_Toc40199183"/>
      <w:bookmarkStart w:id="2291" w:name="_Toc40199694"/>
      <w:bookmarkStart w:id="2292" w:name="_Toc40259816"/>
      <w:bookmarkStart w:id="2293" w:name="_Toc40260783"/>
      <w:bookmarkStart w:id="2294" w:name="_Toc40199184"/>
      <w:bookmarkStart w:id="2295" w:name="_Toc40199695"/>
      <w:bookmarkStart w:id="2296" w:name="_Toc40259817"/>
      <w:bookmarkStart w:id="2297" w:name="_Toc40260784"/>
      <w:bookmarkStart w:id="2298" w:name="_Toc40199185"/>
      <w:bookmarkStart w:id="2299" w:name="_Toc40199696"/>
      <w:bookmarkStart w:id="2300" w:name="_Toc40259818"/>
      <w:bookmarkStart w:id="2301" w:name="_Toc40260785"/>
      <w:bookmarkStart w:id="2302" w:name="_Toc40199186"/>
      <w:bookmarkStart w:id="2303" w:name="_Toc40199697"/>
      <w:bookmarkStart w:id="2304" w:name="_Toc40259819"/>
      <w:bookmarkStart w:id="2305" w:name="_Toc40260786"/>
      <w:bookmarkStart w:id="2306" w:name="_Toc40199187"/>
      <w:bookmarkStart w:id="2307" w:name="_Toc40199698"/>
      <w:bookmarkStart w:id="2308" w:name="_Toc40259820"/>
      <w:bookmarkStart w:id="2309" w:name="_Toc40260787"/>
      <w:bookmarkStart w:id="2310" w:name="_Toc40199188"/>
      <w:bookmarkStart w:id="2311" w:name="_Toc40199699"/>
      <w:bookmarkStart w:id="2312" w:name="_Toc40259821"/>
      <w:bookmarkStart w:id="2313" w:name="_Toc40260788"/>
      <w:bookmarkStart w:id="2314" w:name="_Toc40199189"/>
      <w:bookmarkStart w:id="2315" w:name="_Toc40199700"/>
      <w:bookmarkStart w:id="2316" w:name="_Toc40259822"/>
      <w:bookmarkStart w:id="2317" w:name="_Toc40260789"/>
      <w:bookmarkStart w:id="2318" w:name="_Toc40199190"/>
      <w:bookmarkStart w:id="2319" w:name="_Toc40199701"/>
      <w:bookmarkStart w:id="2320" w:name="_Toc40259823"/>
      <w:bookmarkStart w:id="2321" w:name="_Toc40260790"/>
      <w:bookmarkStart w:id="2322" w:name="_Toc40199191"/>
      <w:bookmarkStart w:id="2323" w:name="_Toc40199702"/>
      <w:bookmarkStart w:id="2324" w:name="_Toc40259824"/>
      <w:bookmarkStart w:id="2325" w:name="_Toc40260791"/>
      <w:bookmarkStart w:id="2326" w:name="_Toc40199192"/>
      <w:bookmarkStart w:id="2327" w:name="_Toc40199703"/>
      <w:bookmarkStart w:id="2328" w:name="_Toc40259825"/>
      <w:bookmarkStart w:id="2329" w:name="_Toc40260792"/>
      <w:bookmarkStart w:id="2330" w:name="_Toc40199193"/>
      <w:bookmarkStart w:id="2331" w:name="_Toc40199704"/>
      <w:bookmarkStart w:id="2332" w:name="_Toc40259826"/>
      <w:bookmarkStart w:id="2333" w:name="_Toc40260793"/>
      <w:bookmarkStart w:id="2334" w:name="заявки"/>
      <w:bookmarkStart w:id="2335" w:name="_Toc40199194"/>
      <w:bookmarkStart w:id="2336" w:name="_Toc40199705"/>
      <w:bookmarkStart w:id="2337" w:name="_Toc40259827"/>
      <w:bookmarkStart w:id="2338" w:name="_Toc40260794"/>
      <w:bookmarkStart w:id="2339" w:name="_Toc40199195"/>
      <w:bookmarkStart w:id="2340" w:name="_Toc40199706"/>
      <w:bookmarkStart w:id="2341" w:name="_Toc40259828"/>
      <w:bookmarkStart w:id="2342" w:name="_Toc40260795"/>
      <w:bookmarkStart w:id="2343" w:name="_Toc40199196"/>
      <w:bookmarkStart w:id="2344" w:name="_Toc40199707"/>
      <w:bookmarkStart w:id="2345" w:name="_Toc40259829"/>
      <w:bookmarkStart w:id="2346" w:name="_Toc40260796"/>
      <w:bookmarkStart w:id="2347" w:name="_Toc40199197"/>
      <w:bookmarkStart w:id="2348" w:name="_Toc40199708"/>
      <w:bookmarkStart w:id="2349" w:name="_Toc40259830"/>
      <w:bookmarkStart w:id="2350" w:name="_Toc40260797"/>
      <w:bookmarkStart w:id="2351" w:name="_Toc40199198"/>
      <w:bookmarkStart w:id="2352" w:name="_Toc40199709"/>
      <w:bookmarkStart w:id="2353" w:name="_Toc40259831"/>
      <w:bookmarkStart w:id="2354" w:name="_Toc40260798"/>
      <w:bookmarkStart w:id="2355" w:name="_Toc40199199"/>
      <w:bookmarkStart w:id="2356" w:name="_Toc40199710"/>
      <w:bookmarkStart w:id="2357" w:name="_Toc40259832"/>
      <w:bookmarkStart w:id="2358" w:name="_Toc40260799"/>
      <w:bookmarkStart w:id="2359" w:name="_Toc40199200"/>
      <w:bookmarkStart w:id="2360" w:name="_Toc40199711"/>
      <w:bookmarkStart w:id="2361" w:name="_Toc40259833"/>
      <w:bookmarkStart w:id="2362" w:name="_Toc40260800"/>
      <w:bookmarkStart w:id="2363" w:name="_Toc40199201"/>
      <w:bookmarkStart w:id="2364" w:name="_Toc40199712"/>
      <w:bookmarkStart w:id="2365" w:name="_Toc40259834"/>
      <w:bookmarkStart w:id="2366" w:name="_Toc40260801"/>
      <w:bookmarkStart w:id="2367" w:name="_Toc40199202"/>
      <w:bookmarkStart w:id="2368" w:name="_Toc40199713"/>
      <w:bookmarkStart w:id="2369" w:name="_Toc40259835"/>
      <w:bookmarkStart w:id="2370" w:name="_Toc40260802"/>
      <w:bookmarkStart w:id="2371" w:name="_Toc40199203"/>
      <w:bookmarkStart w:id="2372" w:name="_Toc40199714"/>
      <w:bookmarkStart w:id="2373" w:name="_Toc40259836"/>
      <w:bookmarkStart w:id="2374" w:name="_Toc40260803"/>
      <w:bookmarkStart w:id="2375" w:name="_Toc40199204"/>
      <w:bookmarkStart w:id="2376" w:name="_Toc40199715"/>
      <w:bookmarkStart w:id="2377" w:name="_Toc40259837"/>
      <w:bookmarkStart w:id="2378" w:name="_Toc40260804"/>
      <w:bookmarkStart w:id="2379" w:name="_Toc40199205"/>
      <w:bookmarkStart w:id="2380" w:name="_Toc40199716"/>
      <w:bookmarkStart w:id="2381" w:name="_Toc40259838"/>
      <w:bookmarkStart w:id="2382" w:name="_Toc40260805"/>
      <w:bookmarkStart w:id="2383" w:name="_Toc40199206"/>
      <w:bookmarkStart w:id="2384" w:name="_Toc40199717"/>
      <w:bookmarkStart w:id="2385" w:name="_Toc40259839"/>
      <w:bookmarkStart w:id="2386" w:name="_Toc40260806"/>
      <w:bookmarkStart w:id="2387" w:name="_Toc40199207"/>
      <w:bookmarkStart w:id="2388" w:name="_Toc40199718"/>
      <w:bookmarkStart w:id="2389" w:name="_Toc40259840"/>
      <w:bookmarkStart w:id="2390" w:name="_Toc40260807"/>
      <w:bookmarkStart w:id="2391" w:name="_Toc40199208"/>
      <w:bookmarkStart w:id="2392" w:name="_Toc40199719"/>
      <w:bookmarkStart w:id="2393" w:name="_Toc40259841"/>
      <w:bookmarkStart w:id="2394" w:name="_Toc40260808"/>
      <w:bookmarkStart w:id="2395" w:name="_Toc40199209"/>
      <w:bookmarkStart w:id="2396" w:name="_Toc40199720"/>
      <w:bookmarkStart w:id="2397" w:name="_Toc40259842"/>
      <w:bookmarkStart w:id="2398" w:name="_Toc40260809"/>
      <w:bookmarkStart w:id="2399" w:name="_Toc40199210"/>
      <w:bookmarkStart w:id="2400" w:name="_Toc40199721"/>
      <w:bookmarkStart w:id="2401" w:name="_Toc40259843"/>
      <w:bookmarkStart w:id="2402" w:name="_Toc40260810"/>
      <w:bookmarkStart w:id="2403" w:name="_Toc40199211"/>
      <w:bookmarkStart w:id="2404" w:name="_Toc40199722"/>
      <w:bookmarkStart w:id="2405" w:name="_Toc40259844"/>
      <w:bookmarkStart w:id="2406" w:name="_Toc40260811"/>
      <w:bookmarkStart w:id="2407" w:name="_Toc40199212"/>
      <w:bookmarkStart w:id="2408" w:name="_Toc40199723"/>
      <w:bookmarkStart w:id="2409" w:name="_Toc40259845"/>
      <w:bookmarkStart w:id="2410" w:name="_Toc40260812"/>
      <w:bookmarkStart w:id="2411" w:name="_Toc40199213"/>
      <w:bookmarkStart w:id="2412" w:name="_Toc40199724"/>
      <w:bookmarkStart w:id="2413" w:name="_Toc40259846"/>
      <w:bookmarkStart w:id="2414" w:name="_Toc40260813"/>
      <w:bookmarkStart w:id="2415" w:name="_Toc40199214"/>
      <w:bookmarkStart w:id="2416" w:name="_Toc40199725"/>
      <w:bookmarkStart w:id="2417" w:name="_Toc40259847"/>
      <w:bookmarkStart w:id="2418" w:name="_Toc40260814"/>
      <w:bookmarkStart w:id="2419" w:name="_Toc40199215"/>
      <w:bookmarkStart w:id="2420" w:name="_Toc40199726"/>
      <w:bookmarkStart w:id="2421" w:name="_Toc40259848"/>
      <w:bookmarkStart w:id="2422" w:name="_Toc40260815"/>
      <w:bookmarkStart w:id="2423" w:name="_Toc40199216"/>
      <w:bookmarkStart w:id="2424" w:name="_Toc40199727"/>
      <w:bookmarkStart w:id="2425" w:name="_Toc40259849"/>
      <w:bookmarkStart w:id="2426" w:name="_Toc40260816"/>
      <w:bookmarkStart w:id="2427" w:name="_Toc40199217"/>
      <w:bookmarkStart w:id="2428" w:name="_Toc40199728"/>
      <w:bookmarkStart w:id="2429" w:name="_Toc40259850"/>
      <w:bookmarkStart w:id="2430" w:name="_Toc40260817"/>
      <w:bookmarkStart w:id="2431" w:name="_Toc40199218"/>
      <w:bookmarkStart w:id="2432" w:name="_Toc40199729"/>
      <w:bookmarkStart w:id="2433" w:name="_Toc40259851"/>
      <w:bookmarkStart w:id="2434" w:name="_Toc40260818"/>
      <w:bookmarkStart w:id="2435" w:name="_Toc40199219"/>
      <w:bookmarkStart w:id="2436" w:name="_Toc40199730"/>
      <w:bookmarkStart w:id="2437" w:name="_Toc40259852"/>
      <w:bookmarkStart w:id="2438" w:name="_Toc40260819"/>
      <w:bookmarkStart w:id="2439" w:name="_Toc40199220"/>
      <w:bookmarkStart w:id="2440" w:name="_Toc40199731"/>
      <w:bookmarkStart w:id="2441" w:name="_Toc40259853"/>
      <w:bookmarkStart w:id="2442" w:name="_Toc40260820"/>
      <w:bookmarkStart w:id="2443" w:name="_Toc40199221"/>
      <w:bookmarkStart w:id="2444" w:name="_Toc40199732"/>
      <w:bookmarkStart w:id="2445" w:name="_Toc40259854"/>
      <w:bookmarkStart w:id="2446" w:name="_Toc40260821"/>
      <w:bookmarkStart w:id="2447" w:name="_Toc40199222"/>
      <w:bookmarkStart w:id="2448" w:name="_Toc40199733"/>
      <w:bookmarkStart w:id="2449" w:name="_Toc40259855"/>
      <w:bookmarkStart w:id="2450" w:name="_Toc40260822"/>
      <w:bookmarkStart w:id="2451" w:name="_Toc40199223"/>
      <w:bookmarkStart w:id="2452" w:name="_Toc40199734"/>
      <w:bookmarkStart w:id="2453" w:name="_Toc40259856"/>
      <w:bookmarkStart w:id="2454" w:name="_Toc40260823"/>
      <w:bookmarkStart w:id="2455" w:name="_Toc40199224"/>
      <w:bookmarkStart w:id="2456" w:name="_Toc40199735"/>
      <w:bookmarkStart w:id="2457" w:name="_Toc40259857"/>
      <w:bookmarkStart w:id="2458" w:name="_Toc40260824"/>
      <w:bookmarkStart w:id="2459" w:name="_Toc40199225"/>
      <w:bookmarkStart w:id="2460" w:name="_Toc40199736"/>
      <w:bookmarkStart w:id="2461" w:name="_Toc40259858"/>
      <w:bookmarkStart w:id="2462" w:name="_Toc40260825"/>
      <w:bookmarkStart w:id="2463" w:name="_Toc40199226"/>
      <w:bookmarkStart w:id="2464" w:name="_Toc40199737"/>
      <w:bookmarkStart w:id="2465" w:name="_Toc40259859"/>
      <w:bookmarkStart w:id="2466" w:name="_Toc40260826"/>
      <w:bookmarkStart w:id="2467" w:name="_Toc40199227"/>
      <w:bookmarkStart w:id="2468" w:name="_Toc40199738"/>
      <w:bookmarkStart w:id="2469" w:name="_Toc40259860"/>
      <w:bookmarkStart w:id="2470" w:name="_Toc40260827"/>
      <w:bookmarkStart w:id="2471" w:name="_Toc40199228"/>
      <w:bookmarkStart w:id="2472" w:name="_Toc40199739"/>
      <w:bookmarkStart w:id="2473" w:name="_Toc40259861"/>
      <w:bookmarkStart w:id="2474" w:name="_Toc40260828"/>
      <w:bookmarkStart w:id="2475" w:name="_Toc40199229"/>
      <w:bookmarkStart w:id="2476" w:name="_Toc40199740"/>
      <w:bookmarkStart w:id="2477" w:name="_Toc40259862"/>
      <w:bookmarkStart w:id="2478" w:name="_Toc40260829"/>
      <w:bookmarkStart w:id="2479" w:name="_Toc40199230"/>
      <w:bookmarkStart w:id="2480" w:name="_Toc40199741"/>
      <w:bookmarkStart w:id="2481" w:name="_Toc40259863"/>
      <w:bookmarkStart w:id="2482" w:name="_Toc40260830"/>
      <w:bookmarkStart w:id="2483" w:name="_Toc40199231"/>
      <w:bookmarkStart w:id="2484" w:name="_Toc40199742"/>
      <w:bookmarkStart w:id="2485" w:name="_Toc40259864"/>
      <w:bookmarkStart w:id="2486" w:name="_Toc40260831"/>
      <w:bookmarkStart w:id="2487" w:name="_Toc40199232"/>
      <w:bookmarkStart w:id="2488" w:name="_Toc40199743"/>
      <w:bookmarkStart w:id="2489" w:name="_Toc40259865"/>
      <w:bookmarkStart w:id="2490" w:name="_Toc40260832"/>
      <w:bookmarkStart w:id="2491" w:name="_Toc40199233"/>
      <w:bookmarkStart w:id="2492" w:name="_Toc40199744"/>
      <w:bookmarkStart w:id="2493" w:name="_Toc40259866"/>
      <w:bookmarkStart w:id="2494" w:name="_Toc40260833"/>
      <w:bookmarkStart w:id="2495" w:name="_Toc40199234"/>
      <w:bookmarkStart w:id="2496" w:name="_Toc40199745"/>
      <w:bookmarkStart w:id="2497" w:name="_Toc40259867"/>
      <w:bookmarkStart w:id="2498" w:name="_Toc40260834"/>
      <w:bookmarkStart w:id="2499" w:name="_Toc40199235"/>
      <w:bookmarkStart w:id="2500" w:name="_Toc40199746"/>
      <w:bookmarkStart w:id="2501" w:name="_Toc40259868"/>
      <w:bookmarkStart w:id="2502" w:name="_Toc40260835"/>
      <w:bookmarkStart w:id="2503" w:name="_Toc40199236"/>
      <w:bookmarkStart w:id="2504" w:name="_Toc40199747"/>
      <w:bookmarkStart w:id="2505" w:name="_Toc40259869"/>
      <w:bookmarkStart w:id="2506" w:name="_Toc40260836"/>
      <w:bookmarkStart w:id="2507" w:name="_Toc40199237"/>
      <w:bookmarkStart w:id="2508" w:name="_Toc40199748"/>
      <w:bookmarkStart w:id="2509" w:name="_Toc40259870"/>
      <w:bookmarkStart w:id="2510" w:name="_Toc40260837"/>
      <w:bookmarkStart w:id="2511" w:name="_Toc40199238"/>
      <w:bookmarkStart w:id="2512" w:name="_Toc40199749"/>
      <w:bookmarkStart w:id="2513" w:name="_Toc40259871"/>
      <w:bookmarkStart w:id="2514" w:name="_Toc40260838"/>
      <w:bookmarkStart w:id="2515" w:name="_Toc40199239"/>
      <w:bookmarkStart w:id="2516" w:name="_Toc40199750"/>
      <w:bookmarkStart w:id="2517" w:name="_Toc40259872"/>
      <w:bookmarkStart w:id="2518" w:name="_Toc40260839"/>
      <w:bookmarkStart w:id="2519" w:name="_Toc40199240"/>
      <w:bookmarkStart w:id="2520" w:name="_Toc40199751"/>
      <w:bookmarkStart w:id="2521" w:name="_Toc40259873"/>
      <w:bookmarkStart w:id="2522" w:name="_Toc40260840"/>
      <w:bookmarkStart w:id="2523" w:name="_Toc40199241"/>
      <w:bookmarkStart w:id="2524" w:name="_Toc40199752"/>
      <w:bookmarkStart w:id="2525" w:name="_Toc40259874"/>
      <w:bookmarkStart w:id="2526" w:name="_Toc40260841"/>
      <w:bookmarkStart w:id="2527" w:name="_Toc40199242"/>
      <w:bookmarkStart w:id="2528" w:name="_Toc40199753"/>
      <w:bookmarkStart w:id="2529" w:name="_Toc40259875"/>
      <w:bookmarkStart w:id="2530" w:name="_Toc40260842"/>
      <w:bookmarkStart w:id="2531" w:name="_Toc40199243"/>
      <w:bookmarkStart w:id="2532" w:name="_Toc40199754"/>
      <w:bookmarkStart w:id="2533" w:name="_Toc40259876"/>
      <w:bookmarkStart w:id="2534" w:name="_Toc40260843"/>
      <w:bookmarkStart w:id="2535" w:name="_Toc40199244"/>
      <w:bookmarkStart w:id="2536" w:name="_Toc40199755"/>
      <w:bookmarkStart w:id="2537" w:name="_Toc40259877"/>
      <w:bookmarkStart w:id="2538" w:name="_Toc40260844"/>
      <w:bookmarkStart w:id="2539" w:name="загрузкаОРг"/>
      <w:bookmarkStart w:id="2540" w:name="_Toc40199245"/>
      <w:bookmarkStart w:id="2541" w:name="_Toc40199756"/>
      <w:bookmarkStart w:id="2542" w:name="_Toc40259878"/>
      <w:bookmarkStart w:id="2543" w:name="_Toc40260845"/>
      <w:bookmarkStart w:id="2544" w:name="_Toc40199246"/>
      <w:bookmarkStart w:id="2545" w:name="_Toc40199757"/>
      <w:bookmarkStart w:id="2546" w:name="_Toc40259879"/>
      <w:bookmarkStart w:id="2547" w:name="_Toc40260846"/>
      <w:bookmarkStart w:id="2548" w:name="_Toc40199247"/>
      <w:bookmarkStart w:id="2549" w:name="_Toc40199758"/>
      <w:bookmarkStart w:id="2550" w:name="_Toc40259880"/>
      <w:bookmarkStart w:id="2551" w:name="_Toc40260847"/>
      <w:bookmarkStart w:id="2552" w:name="_Toc40199248"/>
      <w:bookmarkStart w:id="2553" w:name="_Toc40199759"/>
      <w:bookmarkStart w:id="2554" w:name="_Toc40259881"/>
      <w:bookmarkStart w:id="2555" w:name="_Toc40260848"/>
      <w:bookmarkStart w:id="2556" w:name="_Toc40199249"/>
      <w:bookmarkStart w:id="2557" w:name="_Toc40199760"/>
      <w:bookmarkStart w:id="2558" w:name="_Toc40259882"/>
      <w:bookmarkStart w:id="2559" w:name="_Toc40260849"/>
      <w:bookmarkStart w:id="2560" w:name="_Toc40199250"/>
      <w:bookmarkStart w:id="2561" w:name="_Toc40199761"/>
      <w:bookmarkStart w:id="2562" w:name="_Toc40259883"/>
      <w:bookmarkStart w:id="2563" w:name="_Toc40260850"/>
      <w:bookmarkStart w:id="2564" w:name="_Toc40199251"/>
      <w:bookmarkStart w:id="2565" w:name="_Toc40199762"/>
      <w:bookmarkStart w:id="2566" w:name="_Toc40259884"/>
      <w:bookmarkStart w:id="2567" w:name="_Toc40260851"/>
      <w:bookmarkStart w:id="2568" w:name="_Toc40199252"/>
      <w:bookmarkStart w:id="2569" w:name="_Toc40199763"/>
      <w:bookmarkStart w:id="2570" w:name="_Toc40259885"/>
      <w:bookmarkStart w:id="2571" w:name="_Toc40260852"/>
      <w:bookmarkStart w:id="2572" w:name="_Toc40199253"/>
      <w:bookmarkStart w:id="2573" w:name="_Toc40199764"/>
      <w:bookmarkStart w:id="2574" w:name="_Toc40259886"/>
      <w:bookmarkStart w:id="2575" w:name="_Toc40260853"/>
      <w:bookmarkStart w:id="2576" w:name="_Toc40199254"/>
      <w:bookmarkStart w:id="2577" w:name="_Toc40199765"/>
      <w:bookmarkStart w:id="2578" w:name="_Toc40259887"/>
      <w:bookmarkStart w:id="2579" w:name="_Toc40260854"/>
      <w:bookmarkStart w:id="2580" w:name="_Toc40199255"/>
      <w:bookmarkStart w:id="2581" w:name="_Toc40199766"/>
      <w:bookmarkStart w:id="2582" w:name="_Toc40259888"/>
      <w:bookmarkStart w:id="2583" w:name="_Toc40260855"/>
      <w:bookmarkStart w:id="2584" w:name="_Toc40199256"/>
      <w:bookmarkStart w:id="2585" w:name="_Toc40199767"/>
      <w:bookmarkStart w:id="2586" w:name="_Toc40259889"/>
      <w:bookmarkStart w:id="2587" w:name="_Toc40260856"/>
      <w:bookmarkStart w:id="2588" w:name="_Toc40199257"/>
      <w:bookmarkStart w:id="2589" w:name="_Toc40199768"/>
      <w:bookmarkStart w:id="2590" w:name="_Toc40259890"/>
      <w:bookmarkStart w:id="2591" w:name="_Toc40260857"/>
      <w:bookmarkStart w:id="2592" w:name="_Toc40199258"/>
      <w:bookmarkStart w:id="2593" w:name="_Toc40199769"/>
      <w:bookmarkStart w:id="2594" w:name="_Toc40259891"/>
      <w:bookmarkStart w:id="2595" w:name="_Toc40260858"/>
      <w:bookmarkStart w:id="2596" w:name="_Toc40199259"/>
      <w:bookmarkStart w:id="2597" w:name="_Toc40199770"/>
      <w:bookmarkStart w:id="2598" w:name="_Toc40259892"/>
      <w:bookmarkStart w:id="2599" w:name="_Toc40260859"/>
      <w:bookmarkStart w:id="2600" w:name="_Toc40199260"/>
      <w:bookmarkStart w:id="2601" w:name="_Toc40199771"/>
      <w:bookmarkStart w:id="2602" w:name="_Toc40259893"/>
      <w:bookmarkStart w:id="2603" w:name="_Toc40260860"/>
      <w:bookmarkStart w:id="2604" w:name="_Toc40199261"/>
      <w:bookmarkStart w:id="2605" w:name="_Toc40199772"/>
      <w:bookmarkStart w:id="2606" w:name="_Toc40259894"/>
      <w:bookmarkStart w:id="2607" w:name="_Toc40260861"/>
      <w:bookmarkStart w:id="2608" w:name="_Toc40199262"/>
      <w:bookmarkStart w:id="2609" w:name="_Toc40199773"/>
      <w:bookmarkStart w:id="2610" w:name="_Toc40259895"/>
      <w:bookmarkStart w:id="2611" w:name="_Toc40260862"/>
      <w:bookmarkStart w:id="2612" w:name="_Toc40199263"/>
      <w:bookmarkStart w:id="2613" w:name="_Toc40199774"/>
      <w:bookmarkStart w:id="2614" w:name="_Toc40259896"/>
      <w:bookmarkStart w:id="2615" w:name="_Toc40260863"/>
      <w:bookmarkStart w:id="2616" w:name="_Toc40199264"/>
      <w:bookmarkStart w:id="2617" w:name="_Toc40199775"/>
      <w:bookmarkStart w:id="2618" w:name="_Toc40259897"/>
      <w:bookmarkStart w:id="2619" w:name="_Toc40260864"/>
      <w:bookmarkStart w:id="2620" w:name="_Toc40199265"/>
      <w:bookmarkStart w:id="2621" w:name="_Toc40199776"/>
      <w:bookmarkStart w:id="2622" w:name="_Toc40259898"/>
      <w:bookmarkStart w:id="2623" w:name="_Toc40260865"/>
      <w:bookmarkStart w:id="2624" w:name="_Toc40199266"/>
      <w:bookmarkStart w:id="2625" w:name="_Toc40199777"/>
      <w:bookmarkStart w:id="2626" w:name="_Toc40259899"/>
      <w:bookmarkStart w:id="2627" w:name="_Toc40260866"/>
      <w:bookmarkStart w:id="2628" w:name="_Toc40199267"/>
      <w:bookmarkStart w:id="2629" w:name="_Toc40199778"/>
      <w:bookmarkStart w:id="2630" w:name="_Toc40259900"/>
      <w:bookmarkStart w:id="2631" w:name="_Toc40260867"/>
      <w:bookmarkStart w:id="2632" w:name="_Toc40199268"/>
      <w:bookmarkStart w:id="2633" w:name="_Toc40199779"/>
      <w:bookmarkStart w:id="2634" w:name="_Toc40259901"/>
      <w:bookmarkStart w:id="2635" w:name="_Toc40260868"/>
      <w:bookmarkStart w:id="2636" w:name="_Toc40199269"/>
      <w:bookmarkStart w:id="2637" w:name="_Toc40199780"/>
      <w:bookmarkStart w:id="2638" w:name="_Toc40259902"/>
      <w:bookmarkStart w:id="2639" w:name="_Toc40260869"/>
      <w:bookmarkStart w:id="2640" w:name="_Toc40199270"/>
      <w:bookmarkStart w:id="2641" w:name="_Toc40199781"/>
      <w:bookmarkStart w:id="2642" w:name="_Toc40259903"/>
      <w:bookmarkStart w:id="2643" w:name="_Toc40260870"/>
      <w:bookmarkStart w:id="2644" w:name="_Toc40199271"/>
      <w:bookmarkStart w:id="2645" w:name="_Toc40199782"/>
      <w:bookmarkStart w:id="2646" w:name="_Toc40259904"/>
      <w:bookmarkStart w:id="2647" w:name="_Toc40260871"/>
      <w:bookmarkStart w:id="2648" w:name="_Toc40199272"/>
      <w:bookmarkStart w:id="2649" w:name="_Toc40199783"/>
      <w:bookmarkStart w:id="2650" w:name="_Toc40259905"/>
      <w:bookmarkStart w:id="2651" w:name="_Toc40260872"/>
      <w:bookmarkStart w:id="2652" w:name="_Toc40199273"/>
      <w:bookmarkStart w:id="2653" w:name="_Toc40199784"/>
      <w:bookmarkStart w:id="2654" w:name="_Toc40259906"/>
      <w:bookmarkStart w:id="2655" w:name="_Toc40260873"/>
      <w:bookmarkStart w:id="2656" w:name="_Toc40199274"/>
      <w:bookmarkStart w:id="2657" w:name="_Toc40199785"/>
      <w:bookmarkStart w:id="2658" w:name="_Toc40259907"/>
      <w:bookmarkStart w:id="2659" w:name="_Toc40260874"/>
      <w:bookmarkStart w:id="2660" w:name="_Toc40199275"/>
      <w:bookmarkStart w:id="2661" w:name="_Toc40199786"/>
      <w:bookmarkStart w:id="2662" w:name="_Toc40259908"/>
      <w:bookmarkStart w:id="2663" w:name="_Toc40260875"/>
      <w:bookmarkStart w:id="2664" w:name="_Toc40199276"/>
      <w:bookmarkStart w:id="2665" w:name="_Toc40199787"/>
      <w:bookmarkStart w:id="2666" w:name="_Toc40259909"/>
      <w:bookmarkStart w:id="2667" w:name="_Toc40260876"/>
      <w:bookmarkStart w:id="2668" w:name="_Toc40199277"/>
      <w:bookmarkStart w:id="2669" w:name="_Toc40199788"/>
      <w:bookmarkStart w:id="2670" w:name="_Toc40259910"/>
      <w:bookmarkStart w:id="2671" w:name="_Toc40260877"/>
      <w:bookmarkStart w:id="2672" w:name="_Toc40199278"/>
      <w:bookmarkStart w:id="2673" w:name="_Toc40199789"/>
      <w:bookmarkStart w:id="2674" w:name="_Toc40259911"/>
      <w:bookmarkStart w:id="2675" w:name="_Toc40260878"/>
      <w:bookmarkStart w:id="2676" w:name="_Toc40199279"/>
      <w:bookmarkStart w:id="2677" w:name="_Toc40199790"/>
      <w:bookmarkStart w:id="2678" w:name="_Toc40259912"/>
      <w:bookmarkStart w:id="2679" w:name="_Toc40260879"/>
      <w:bookmarkStart w:id="2680" w:name="_Toc40199280"/>
      <w:bookmarkStart w:id="2681" w:name="_Toc40199791"/>
      <w:bookmarkStart w:id="2682" w:name="_Toc40259913"/>
      <w:bookmarkStart w:id="2683" w:name="_Toc40260880"/>
      <w:bookmarkStart w:id="2684" w:name="_Toc40199281"/>
      <w:bookmarkStart w:id="2685" w:name="_Toc40199792"/>
      <w:bookmarkStart w:id="2686" w:name="_Toc40259914"/>
      <w:bookmarkStart w:id="2687" w:name="_Toc40260881"/>
      <w:bookmarkStart w:id="2688" w:name="_Toc40199282"/>
      <w:bookmarkStart w:id="2689" w:name="_Toc40199793"/>
      <w:bookmarkStart w:id="2690" w:name="_Toc40259915"/>
      <w:bookmarkStart w:id="2691" w:name="_Toc40260882"/>
      <w:bookmarkStart w:id="2692" w:name="_Toc40199283"/>
      <w:bookmarkStart w:id="2693" w:name="_Toc40199794"/>
      <w:bookmarkStart w:id="2694" w:name="_Toc40259916"/>
      <w:bookmarkStart w:id="2695" w:name="_Toc40260883"/>
      <w:bookmarkStart w:id="2696" w:name="_Toc40199284"/>
      <w:bookmarkStart w:id="2697" w:name="_Toc40199795"/>
      <w:bookmarkStart w:id="2698" w:name="_Toc40259917"/>
      <w:bookmarkStart w:id="2699" w:name="_Toc40260884"/>
      <w:bookmarkStart w:id="2700" w:name="_Toc40199285"/>
      <w:bookmarkStart w:id="2701" w:name="_Toc40199796"/>
      <w:bookmarkStart w:id="2702" w:name="_Toc40259918"/>
      <w:bookmarkStart w:id="2703" w:name="_Toc40260885"/>
      <w:bookmarkStart w:id="2704" w:name="_Toc40199286"/>
      <w:bookmarkStart w:id="2705" w:name="_Toc40199797"/>
      <w:bookmarkStart w:id="2706" w:name="_Toc40259919"/>
      <w:bookmarkStart w:id="2707" w:name="_Toc40260886"/>
      <w:bookmarkStart w:id="2708" w:name="_Toc40199287"/>
      <w:bookmarkStart w:id="2709" w:name="_Toc40199798"/>
      <w:bookmarkStart w:id="2710" w:name="_Toc40259920"/>
      <w:bookmarkStart w:id="2711" w:name="_Toc40260887"/>
      <w:bookmarkStart w:id="2712" w:name="_Toc40199288"/>
      <w:bookmarkStart w:id="2713" w:name="_Toc40199799"/>
      <w:bookmarkStart w:id="2714" w:name="_Toc40259921"/>
      <w:bookmarkStart w:id="2715" w:name="_Toc40260888"/>
      <w:bookmarkStart w:id="2716" w:name="_Toc40199289"/>
      <w:bookmarkStart w:id="2717" w:name="_Toc40199800"/>
      <w:bookmarkStart w:id="2718" w:name="_Toc40259922"/>
      <w:bookmarkStart w:id="2719" w:name="_Toc40260889"/>
      <w:bookmarkStart w:id="2720" w:name="_Toc40199290"/>
      <w:bookmarkStart w:id="2721" w:name="_Toc40199801"/>
      <w:bookmarkStart w:id="2722" w:name="_Toc40259923"/>
      <w:bookmarkStart w:id="2723" w:name="_Toc40260890"/>
      <w:bookmarkStart w:id="2724" w:name="_Toc40199291"/>
      <w:bookmarkStart w:id="2725" w:name="_Toc40199802"/>
      <w:bookmarkStart w:id="2726" w:name="_Toc40259924"/>
      <w:bookmarkStart w:id="2727" w:name="_Toc40260891"/>
      <w:bookmarkStart w:id="2728" w:name="_Toc40199292"/>
      <w:bookmarkStart w:id="2729" w:name="_Toc40199803"/>
      <w:bookmarkStart w:id="2730" w:name="_Toc40259925"/>
      <w:bookmarkStart w:id="2731" w:name="_Toc40260892"/>
      <w:bookmarkStart w:id="2732" w:name="_Toc40199293"/>
      <w:bookmarkStart w:id="2733" w:name="_Toc40199804"/>
      <w:bookmarkStart w:id="2734" w:name="_Toc40259926"/>
      <w:bookmarkStart w:id="2735" w:name="_Toc40260893"/>
      <w:bookmarkStart w:id="2736" w:name="_Toc40199294"/>
      <w:bookmarkStart w:id="2737" w:name="_Toc40199805"/>
      <w:bookmarkStart w:id="2738" w:name="_Toc40259927"/>
      <w:bookmarkStart w:id="2739" w:name="_Toc40260894"/>
      <w:bookmarkStart w:id="2740" w:name="_Toc40199295"/>
      <w:bookmarkStart w:id="2741" w:name="_Toc40199806"/>
      <w:bookmarkStart w:id="2742" w:name="_Toc40259928"/>
      <w:bookmarkStart w:id="2743" w:name="_Toc40260895"/>
      <w:bookmarkStart w:id="2744" w:name="_Toc40199296"/>
      <w:bookmarkStart w:id="2745" w:name="_Toc40199807"/>
      <w:bookmarkStart w:id="2746" w:name="_Toc40259929"/>
      <w:bookmarkStart w:id="2747" w:name="_Toc40260896"/>
      <w:bookmarkStart w:id="2748" w:name="_Toc40199297"/>
      <w:bookmarkStart w:id="2749" w:name="_Toc40199808"/>
      <w:bookmarkStart w:id="2750" w:name="_Toc40259930"/>
      <w:bookmarkStart w:id="2751" w:name="_Toc40260897"/>
      <w:bookmarkStart w:id="2752" w:name="_Toc40199298"/>
      <w:bookmarkStart w:id="2753" w:name="_Toc40199809"/>
      <w:bookmarkStart w:id="2754" w:name="_Toc40259931"/>
      <w:bookmarkStart w:id="2755" w:name="_Toc40260898"/>
      <w:bookmarkStart w:id="2756" w:name="_Toc40199299"/>
      <w:bookmarkStart w:id="2757" w:name="_Toc40199810"/>
      <w:bookmarkStart w:id="2758" w:name="_Toc40259932"/>
      <w:bookmarkStart w:id="2759" w:name="_Toc40260899"/>
      <w:bookmarkStart w:id="2760" w:name="_Toc40199300"/>
      <w:bookmarkStart w:id="2761" w:name="_Toc40199811"/>
      <w:bookmarkStart w:id="2762" w:name="_Toc40259933"/>
      <w:bookmarkStart w:id="2763" w:name="_Toc40260900"/>
      <w:bookmarkStart w:id="2764" w:name="_Toc40199301"/>
      <w:bookmarkStart w:id="2765" w:name="_Toc40199812"/>
      <w:bookmarkStart w:id="2766" w:name="_Toc40259934"/>
      <w:bookmarkStart w:id="2767" w:name="_Toc40260901"/>
      <w:bookmarkStart w:id="2768" w:name="_Toc40199302"/>
      <w:bookmarkStart w:id="2769" w:name="_Toc40199813"/>
      <w:bookmarkStart w:id="2770" w:name="_Toc40259935"/>
      <w:bookmarkStart w:id="2771" w:name="_Toc40260902"/>
      <w:bookmarkStart w:id="2772" w:name="_Toc40199303"/>
      <w:bookmarkStart w:id="2773" w:name="_Toc40199814"/>
      <w:bookmarkStart w:id="2774" w:name="_Toc40259936"/>
      <w:bookmarkStart w:id="2775" w:name="_Toc40260903"/>
      <w:bookmarkStart w:id="2776" w:name="_Toc40199304"/>
      <w:bookmarkStart w:id="2777" w:name="_Toc40199815"/>
      <w:bookmarkStart w:id="2778" w:name="_Toc40259937"/>
      <w:bookmarkStart w:id="2779" w:name="_Toc40260904"/>
      <w:bookmarkStart w:id="2780" w:name="_Toc40199305"/>
      <w:bookmarkStart w:id="2781" w:name="_Toc40199816"/>
      <w:bookmarkStart w:id="2782" w:name="_Toc40259938"/>
      <w:bookmarkStart w:id="2783" w:name="_Toc40260905"/>
      <w:bookmarkStart w:id="2784" w:name="_Toc40199306"/>
      <w:bookmarkStart w:id="2785" w:name="_Toc40199817"/>
      <w:bookmarkStart w:id="2786" w:name="_Toc40259939"/>
      <w:bookmarkStart w:id="2787" w:name="_Toc40260906"/>
      <w:bookmarkStart w:id="2788" w:name="_Toc40199307"/>
      <w:bookmarkStart w:id="2789" w:name="_Toc40199818"/>
      <w:bookmarkStart w:id="2790" w:name="_Toc40259940"/>
      <w:bookmarkStart w:id="2791" w:name="_Toc40260907"/>
      <w:bookmarkStart w:id="2792" w:name="_Toc40199308"/>
      <w:bookmarkStart w:id="2793" w:name="_Toc40199819"/>
      <w:bookmarkStart w:id="2794" w:name="_Toc40259941"/>
      <w:bookmarkStart w:id="2795" w:name="_Toc40260908"/>
      <w:bookmarkStart w:id="2796" w:name="_Toc40199309"/>
      <w:bookmarkStart w:id="2797" w:name="_Toc40199820"/>
      <w:bookmarkStart w:id="2798" w:name="_Toc40259942"/>
      <w:bookmarkStart w:id="2799" w:name="_Toc40260909"/>
      <w:bookmarkStart w:id="2800" w:name="_Toc40199310"/>
      <w:bookmarkStart w:id="2801" w:name="_Toc40199821"/>
      <w:bookmarkStart w:id="2802" w:name="_Toc40259943"/>
      <w:bookmarkStart w:id="2803" w:name="_Toc40260910"/>
      <w:bookmarkStart w:id="2804" w:name="_Toc40199311"/>
      <w:bookmarkStart w:id="2805" w:name="_Toc40199822"/>
      <w:bookmarkStart w:id="2806" w:name="_Toc40259944"/>
      <w:bookmarkStart w:id="2807" w:name="_Toc40260911"/>
      <w:bookmarkStart w:id="2808" w:name="_Toc40199312"/>
      <w:bookmarkStart w:id="2809" w:name="_Toc40199823"/>
      <w:bookmarkStart w:id="2810" w:name="_Toc40259945"/>
      <w:bookmarkStart w:id="2811" w:name="_Toc40260912"/>
      <w:bookmarkStart w:id="2812" w:name="_Toc40199313"/>
      <w:bookmarkStart w:id="2813" w:name="_Toc40199824"/>
      <w:bookmarkStart w:id="2814" w:name="_Toc40259946"/>
      <w:bookmarkStart w:id="2815" w:name="_Toc40260913"/>
      <w:bookmarkStart w:id="2816" w:name="_Toc40199314"/>
      <w:bookmarkStart w:id="2817" w:name="_Toc40199825"/>
      <w:bookmarkStart w:id="2818" w:name="_Toc40259947"/>
      <w:bookmarkStart w:id="2819" w:name="_Toc40260914"/>
      <w:bookmarkStart w:id="2820" w:name="поискЗаявок"/>
      <w:bookmarkStart w:id="2821" w:name="открытьЗаявку"/>
      <w:bookmarkStart w:id="2822" w:name="ИсторияИзмененияСтатусов"/>
      <w:bookmarkStart w:id="2823" w:name="настройкаУвед"/>
      <w:bookmarkStart w:id="2824" w:name="_Toc40199315"/>
      <w:bookmarkStart w:id="2825" w:name="_Toc40199826"/>
      <w:bookmarkStart w:id="2826" w:name="_Toc40259948"/>
      <w:bookmarkStart w:id="2827" w:name="_Toc40260915"/>
      <w:bookmarkStart w:id="2828" w:name="_Toc40199316"/>
      <w:bookmarkStart w:id="2829" w:name="_Toc40199827"/>
      <w:bookmarkStart w:id="2830" w:name="_Toc40259949"/>
      <w:bookmarkStart w:id="2831" w:name="_Toc40260916"/>
      <w:bookmarkStart w:id="2832" w:name="_Toc40199317"/>
      <w:bookmarkStart w:id="2833" w:name="_Toc40199828"/>
      <w:bookmarkStart w:id="2834" w:name="_Toc40259950"/>
      <w:bookmarkStart w:id="2835" w:name="_Toc40260917"/>
      <w:bookmarkStart w:id="2836" w:name="_Toc40199318"/>
      <w:bookmarkStart w:id="2837" w:name="_Toc40199829"/>
      <w:bookmarkStart w:id="2838" w:name="_Toc40259951"/>
      <w:bookmarkStart w:id="2839" w:name="_Toc40260918"/>
      <w:bookmarkStart w:id="2840" w:name="_Toc40199319"/>
      <w:bookmarkStart w:id="2841" w:name="_Toc40199830"/>
      <w:bookmarkStart w:id="2842" w:name="_Toc40259952"/>
      <w:bookmarkStart w:id="2843" w:name="_Toc40260919"/>
      <w:bookmarkStart w:id="2844" w:name="_Toc40199320"/>
      <w:bookmarkStart w:id="2845" w:name="_Toc40199831"/>
      <w:bookmarkStart w:id="2846" w:name="_Toc40259953"/>
      <w:bookmarkStart w:id="2847" w:name="_Toc40260920"/>
      <w:bookmarkStart w:id="2848" w:name="_Toc40199321"/>
      <w:bookmarkStart w:id="2849" w:name="_Toc40199832"/>
      <w:bookmarkStart w:id="2850" w:name="_Toc40259954"/>
      <w:bookmarkStart w:id="2851" w:name="_Toc40260921"/>
      <w:bookmarkStart w:id="2852" w:name="_Toc40199322"/>
      <w:bookmarkStart w:id="2853" w:name="_Toc40199833"/>
      <w:bookmarkStart w:id="2854" w:name="_Toc40259955"/>
      <w:bookmarkStart w:id="2855" w:name="_Toc40260922"/>
      <w:bookmarkStart w:id="2856" w:name="_Toc40199323"/>
      <w:bookmarkStart w:id="2857" w:name="_Toc40199834"/>
      <w:bookmarkStart w:id="2858" w:name="_Toc40259956"/>
      <w:bookmarkStart w:id="2859" w:name="_Toc40260923"/>
      <w:bookmarkStart w:id="2860" w:name="_Toc40199324"/>
      <w:bookmarkStart w:id="2861" w:name="_Toc40199835"/>
      <w:bookmarkStart w:id="2862" w:name="_Toc40259957"/>
      <w:bookmarkStart w:id="2863" w:name="_Toc40260924"/>
      <w:bookmarkStart w:id="2864" w:name="_Toc40199325"/>
      <w:bookmarkStart w:id="2865" w:name="_Toc40199836"/>
      <w:bookmarkStart w:id="2866" w:name="_Toc40259958"/>
      <w:bookmarkStart w:id="2867" w:name="_Toc40260925"/>
      <w:bookmarkStart w:id="2868" w:name="_Toc40199326"/>
      <w:bookmarkStart w:id="2869" w:name="_Toc40199837"/>
      <w:bookmarkStart w:id="2870" w:name="_Toc40259959"/>
      <w:bookmarkStart w:id="2871" w:name="_Toc40260926"/>
      <w:bookmarkStart w:id="2872" w:name="_Toc40199327"/>
      <w:bookmarkStart w:id="2873" w:name="_Toc40199838"/>
      <w:bookmarkStart w:id="2874" w:name="_Toc40259960"/>
      <w:bookmarkStart w:id="2875" w:name="_Toc40260927"/>
      <w:bookmarkStart w:id="2876" w:name="_Toc40199328"/>
      <w:bookmarkStart w:id="2877" w:name="_Toc40199839"/>
      <w:bookmarkStart w:id="2878" w:name="_Toc40259961"/>
      <w:bookmarkStart w:id="2879" w:name="_Toc40260928"/>
      <w:bookmarkStart w:id="2880" w:name="_Toc40199329"/>
      <w:bookmarkStart w:id="2881" w:name="_Toc40199840"/>
      <w:bookmarkStart w:id="2882" w:name="_Toc40259962"/>
      <w:bookmarkStart w:id="2883" w:name="_Toc40260929"/>
      <w:bookmarkStart w:id="2884" w:name="_Toc40199330"/>
      <w:bookmarkStart w:id="2885" w:name="_Toc40199841"/>
      <w:bookmarkStart w:id="2886" w:name="_Toc40259963"/>
      <w:bookmarkStart w:id="2887" w:name="_Toc40260930"/>
      <w:bookmarkStart w:id="2888" w:name="_Toc40199334"/>
      <w:bookmarkStart w:id="2889" w:name="_Toc40199845"/>
      <w:bookmarkStart w:id="2890" w:name="_Toc40259967"/>
      <w:bookmarkStart w:id="2891" w:name="_Toc40260934"/>
      <w:bookmarkStart w:id="2892" w:name="_Toc40199335"/>
      <w:bookmarkStart w:id="2893" w:name="_Toc40199846"/>
      <w:bookmarkStart w:id="2894" w:name="_Toc40259968"/>
      <w:bookmarkStart w:id="2895" w:name="_Toc40260935"/>
      <w:bookmarkStart w:id="2896" w:name="_Toc40199336"/>
      <w:bookmarkStart w:id="2897" w:name="_Toc40199847"/>
      <w:bookmarkStart w:id="2898" w:name="_Toc40259969"/>
      <w:bookmarkStart w:id="2899" w:name="_Toc40260936"/>
      <w:bookmarkStart w:id="2900" w:name="_Toc40199337"/>
      <w:bookmarkStart w:id="2901" w:name="_Toc40199848"/>
      <w:bookmarkStart w:id="2902" w:name="_Toc40259970"/>
      <w:bookmarkStart w:id="2903" w:name="_Toc40260937"/>
      <w:bookmarkStart w:id="2904" w:name="_Toc40199338"/>
      <w:bookmarkStart w:id="2905" w:name="_Toc40199849"/>
      <w:bookmarkStart w:id="2906" w:name="_Toc40259971"/>
      <w:bookmarkStart w:id="2907" w:name="_Toc40260938"/>
      <w:bookmarkStart w:id="2908" w:name="_Toc40199339"/>
      <w:bookmarkStart w:id="2909" w:name="_Toc40199850"/>
      <w:bookmarkStart w:id="2910" w:name="_Toc40259972"/>
      <w:bookmarkStart w:id="2911" w:name="_Toc40260939"/>
      <w:bookmarkStart w:id="2912" w:name="_Toc40199340"/>
      <w:bookmarkStart w:id="2913" w:name="_Toc40199851"/>
      <w:bookmarkStart w:id="2914" w:name="_Toc40259973"/>
      <w:bookmarkStart w:id="2915" w:name="_Toc40260940"/>
      <w:bookmarkStart w:id="2916" w:name="_Toc40199341"/>
      <w:bookmarkStart w:id="2917" w:name="_Toc40199852"/>
      <w:bookmarkStart w:id="2918" w:name="_Toc40259974"/>
      <w:bookmarkStart w:id="2919" w:name="_Toc40260941"/>
      <w:bookmarkStart w:id="2920" w:name="_Toc40199342"/>
      <w:bookmarkStart w:id="2921" w:name="_Toc40199853"/>
      <w:bookmarkStart w:id="2922" w:name="_Toc40259975"/>
      <w:bookmarkStart w:id="2923" w:name="_Toc40260942"/>
      <w:bookmarkStart w:id="2924" w:name="_Toc40199343"/>
      <w:bookmarkStart w:id="2925" w:name="_Toc40199854"/>
      <w:bookmarkStart w:id="2926" w:name="_Toc40259976"/>
      <w:bookmarkStart w:id="2927" w:name="_Toc40260943"/>
      <w:bookmarkStart w:id="2928" w:name="_Toc40199344"/>
      <w:bookmarkStart w:id="2929" w:name="_Toc40199855"/>
      <w:bookmarkStart w:id="2930" w:name="_Toc40259977"/>
      <w:bookmarkStart w:id="2931" w:name="_Toc40260944"/>
      <w:bookmarkStart w:id="2932" w:name="_Toc40199345"/>
      <w:bookmarkStart w:id="2933" w:name="_Toc40199856"/>
      <w:bookmarkStart w:id="2934" w:name="_Toc40259978"/>
      <w:bookmarkStart w:id="2935" w:name="_Toc40260945"/>
      <w:bookmarkStart w:id="2936" w:name="_Toc40199346"/>
      <w:bookmarkStart w:id="2937" w:name="_Toc40199857"/>
      <w:bookmarkStart w:id="2938" w:name="_Toc40259979"/>
      <w:bookmarkStart w:id="2939" w:name="_Toc40260946"/>
      <w:bookmarkStart w:id="2940" w:name="_Toc40199347"/>
      <w:bookmarkStart w:id="2941" w:name="_Toc40199858"/>
      <w:bookmarkStart w:id="2942" w:name="_Toc40259980"/>
      <w:bookmarkStart w:id="2943" w:name="_Toc40260947"/>
      <w:bookmarkStart w:id="2944" w:name="_Toc40199348"/>
      <w:bookmarkStart w:id="2945" w:name="_Toc40199859"/>
      <w:bookmarkStart w:id="2946" w:name="_Toc40259981"/>
      <w:bookmarkStart w:id="2947" w:name="_Toc40260948"/>
      <w:bookmarkStart w:id="2948" w:name="_Toc40199349"/>
      <w:bookmarkStart w:id="2949" w:name="_Toc40199860"/>
      <w:bookmarkStart w:id="2950" w:name="_Toc40259982"/>
      <w:bookmarkStart w:id="2951" w:name="_Toc40260949"/>
      <w:bookmarkStart w:id="2952" w:name="_Toc40199350"/>
      <w:bookmarkStart w:id="2953" w:name="_Toc40199861"/>
      <w:bookmarkStart w:id="2954" w:name="_Toc40259983"/>
      <w:bookmarkStart w:id="2955" w:name="_Toc40260950"/>
      <w:bookmarkStart w:id="2956" w:name="_Toc40199351"/>
      <w:bookmarkStart w:id="2957" w:name="_Toc40199862"/>
      <w:bookmarkStart w:id="2958" w:name="_Toc40259984"/>
      <w:bookmarkStart w:id="2959" w:name="_Toc40260951"/>
      <w:bookmarkStart w:id="2960" w:name="_Toc40199352"/>
      <w:bookmarkStart w:id="2961" w:name="_Toc40199863"/>
      <w:bookmarkStart w:id="2962" w:name="_Toc40259985"/>
      <w:bookmarkStart w:id="2963" w:name="_Toc40260952"/>
      <w:bookmarkStart w:id="2964" w:name="_Toc40199353"/>
      <w:bookmarkStart w:id="2965" w:name="_Toc40199864"/>
      <w:bookmarkStart w:id="2966" w:name="_Toc40259986"/>
      <w:bookmarkStart w:id="2967" w:name="_Toc40260953"/>
      <w:bookmarkStart w:id="2968" w:name="_Toc40199354"/>
      <w:bookmarkStart w:id="2969" w:name="_Toc40199865"/>
      <w:bookmarkStart w:id="2970" w:name="_Toc40259987"/>
      <w:bookmarkStart w:id="2971" w:name="_Toc40260954"/>
      <w:bookmarkStart w:id="2972" w:name="_Toc40199355"/>
      <w:bookmarkStart w:id="2973" w:name="_Toc40199866"/>
      <w:bookmarkStart w:id="2974" w:name="_Toc40259988"/>
      <w:bookmarkStart w:id="2975" w:name="_Toc40260955"/>
      <w:bookmarkStart w:id="2976" w:name="_Toc40199356"/>
      <w:bookmarkStart w:id="2977" w:name="_Toc40199867"/>
      <w:bookmarkStart w:id="2978" w:name="_Toc40259989"/>
      <w:bookmarkStart w:id="2979" w:name="_Toc40260956"/>
      <w:bookmarkStart w:id="2980" w:name="_Toc40199357"/>
      <w:bookmarkStart w:id="2981" w:name="_Toc40199868"/>
      <w:bookmarkStart w:id="2982" w:name="_Toc40259990"/>
      <w:bookmarkStart w:id="2983" w:name="_Toc40260957"/>
      <w:bookmarkStart w:id="2984" w:name="_Toc40199358"/>
      <w:bookmarkStart w:id="2985" w:name="_Toc40199869"/>
      <w:bookmarkStart w:id="2986" w:name="_Toc40259991"/>
      <w:bookmarkStart w:id="2987" w:name="_Toc40260958"/>
      <w:bookmarkStart w:id="2988" w:name="_Toc40199359"/>
      <w:bookmarkStart w:id="2989" w:name="_Toc40199870"/>
      <w:bookmarkStart w:id="2990" w:name="_Toc40259992"/>
      <w:bookmarkStart w:id="2991" w:name="_Toc40260959"/>
      <w:bookmarkStart w:id="2992" w:name="_Toc40199360"/>
      <w:bookmarkStart w:id="2993" w:name="_Toc40199871"/>
      <w:bookmarkStart w:id="2994" w:name="_Toc40259993"/>
      <w:bookmarkStart w:id="2995" w:name="_Toc40260960"/>
      <w:bookmarkStart w:id="2996" w:name="_Toc40199361"/>
      <w:bookmarkStart w:id="2997" w:name="_Toc40199872"/>
      <w:bookmarkStart w:id="2998" w:name="_Toc40259994"/>
      <w:bookmarkStart w:id="2999" w:name="_Toc40260961"/>
      <w:bookmarkStart w:id="3000" w:name="_Toc40199362"/>
      <w:bookmarkStart w:id="3001" w:name="_Toc40199873"/>
      <w:bookmarkStart w:id="3002" w:name="_Toc40259995"/>
      <w:bookmarkStart w:id="3003" w:name="_Toc40260962"/>
      <w:bookmarkStart w:id="3004" w:name="_Toc40199363"/>
      <w:bookmarkStart w:id="3005" w:name="_Toc40199874"/>
      <w:bookmarkStart w:id="3006" w:name="_Toc40259996"/>
      <w:bookmarkStart w:id="3007" w:name="_Toc40260963"/>
      <w:bookmarkStart w:id="3008" w:name="_Toc40199364"/>
      <w:bookmarkStart w:id="3009" w:name="_Toc40199875"/>
      <w:bookmarkStart w:id="3010" w:name="_Toc40259997"/>
      <w:bookmarkStart w:id="3011" w:name="_Toc40260964"/>
      <w:bookmarkStart w:id="3012" w:name="_Toc40199365"/>
      <w:bookmarkStart w:id="3013" w:name="_Toc40199876"/>
      <w:bookmarkStart w:id="3014" w:name="_Toc40259998"/>
      <w:bookmarkStart w:id="3015" w:name="_Toc40260965"/>
      <w:bookmarkStart w:id="3016" w:name="_Toc40199366"/>
      <w:bookmarkStart w:id="3017" w:name="_Toc40199877"/>
      <w:bookmarkStart w:id="3018" w:name="_Toc40259999"/>
      <w:bookmarkStart w:id="3019" w:name="_Toc40260966"/>
      <w:bookmarkStart w:id="3020" w:name="_Toc40199367"/>
      <w:bookmarkStart w:id="3021" w:name="_Toc40199878"/>
      <w:bookmarkStart w:id="3022" w:name="_Toc40260000"/>
      <w:bookmarkStart w:id="3023" w:name="_Toc40260967"/>
      <w:bookmarkStart w:id="3024" w:name="_Toc40199368"/>
      <w:bookmarkStart w:id="3025" w:name="_Toc40199879"/>
      <w:bookmarkStart w:id="3026" w:name="_Toc40260001"/>
      <w:bookmarkStart w:id="3027" w:name="_Toc40260968"/>
      <w:bookmarkStart w:id="3028" w:name="_Toc40199369"/>
      <w:bookmarkStart w:id="3029" w:name="_Toc40199880"/>
      <w:bookmarkStart w:id="3030" w:name="_Toc40260002"/>
      <w:bookmarkStart w:id="3031" w:name="_Toc40260969"/>
      <w:bookmarkStart w:id="3032" w:name="_Toc40199370"/>
      <w:bookmarkStart w:id="3033" w:name="_Toc40199881"/>
      <w:bookmarkStart w:id="3034" w:name="_Toc40260003"/>
      <w:bookmarkStart w:id="3035" w:name="_Toc40260970"/>
      <w:bookmarkStart w:id="3036" w:name="_Toc40199371"/>
      <w:bookmarkStart w:id="3037" w:name="_Toc40199882"/>
      <w:bookmarkStart w:id="3038" w:name="_Toc40260004"/>
      <w:bookmarkStart w:id="3039" w:name="_Toc40260971"/>
      <w:bookmarkStart w:id="3040" w:name="_Toc40199372"/>
      <w:bookmarkStart w:id="3041" w:name="_Toc40199883"/>
      <w:bookmarkStart w:id="3042" w:name="_Toc40260005"/>
      <w:bookmarkStart w:id="3043" w:name="_Toc40260972"/>
      <w:bookmarkStart w:id="3044" w:name="_Toc40199373"/>
      <w:bookmarkStart w:id="3045" w:name="_Toc40199884"/>
      <w:bookmarkStart w:id="3046" w:name="_Toc40260006"/>
      <w:bookmarkStart w:id="3047" w:name="_Toc40260973"/>
      <w:bookmarkStart w:id="3048" w:name="_Toc40199374"/>
      <w:bookmarkStart w:id="3049" w:name="_Toc40199885"/>
      <w:bookmarkStart w:id="3050" w:name="_Toc40260007"/>
      <w:bookmarkStart w:id="3051" w:name="_Toc40260974"/>
      <w:bookmarkStart w:id="3052" w:name="_Toc40199375"/>
      <w:bookmarkStart w:id="3053" w:name="_Toc40199886"/>
      <w:bookmarkStart w:id="3054" w:name="_Toc40260008"/>
      <w:bookmarkStart w:id="3055" w:name="_Toc40260975"/>
      <w:bookmarkStart w:id="3056" w:name="_Toc40199376"/>
      <w:bookmarkStart w:id="3057" w:name="_Toc40199887"/>
      <w:bookmarkStart w:id="3058" w:name="_Toc40260009"/>
      <w:bookmarkStart w:id="3059" w:name="_Toc40260976"/>
      <w:bookmarkStart w:id="3060" w:name="_Toc40199377"/>
      <w:bookmarkStart w:id="3061" w:name="_Toc40199888"/>
      <w:bookmarkStart w:id="3062" w:name="_Toc40260010"/>
      <w:bookmarkStart w:id="3063" w:name="_Toc40260977"/>
      <w:bookmarkStart w:id="3064" w:name="_Toc40199378"/>
      <w:bookmarkStart w:id="3065" w:name="_Toc40199889"/>
      <w:bookmarkStart w:id="3066" w:name="_Toc40260011"/>
      <w:bookmarkStart w:id="3067" w:name="_Toc40260978"/>
      <w:bookmarkStart w:id="3068" w:name="_Toc40199379"/>
      <w:bookmarkStart w:id="3069" w:name="_Toc40199890"/>
      <w:bookmarkStart w:id="3070" w:name="_Toc40260012"/>
      <w:bookmarkStart w:id="3071" w:name="_Toc40260979"/>
      <w:bookmarkStart w:id="3072" w:name="_Toc40199380"/>
      <w:bookmarkStart w:id="3073" w:name="_Toc40199891"/>
      <w:bookmarkStart w:id="3074" w:name="_Toc40260013"/>
      <w:bookmarkStart w:id="3075" w:name="_Toc40260980"/>
      <w:bookmarkStart w:id="3076" w:name="_Toc40199381"/>
      <w:bookmarkStart w:id="3077" w:name="_Toc40199892"/>
      <w:bookmarkStart w:id="3078" w:name="_Toc40260014"/>
      <w:bookmarkStart w:id="3079" w:name="_Toc40260981"/>
      <w:bookmarkStart w:id="3080" w:name="_Toc40199382"/>
      <w:bookmarkStart w:id="3081" w:name="_Toc40199893"/>
      <w:bookmarkStart w:id="3082" w:name="_Toc40260015"/>
      <w:bookmarkStart w:id="3083" w:name="_Toc40260982"/>
      <w:bookmarkStart w:id="3084" w:name="_Toc40199383"/>
      <w:bookmarkStart w:id="3085" w:name="_Toc40199894"/>
      <w:bookmarkStart w:id="3086" w:name="_Toc40260016"/>
      <w:bookmarkStart w:id="3087" w:name="_Toc40260983"/>
      <w:bookmarkStart w:id="3088" w:name="_Toc40199384"/>
      <w:bookmarkStart w:id="3089" w:name="_Toc40199895"/>
      <w:bookmarkStart w:id="3090" w:name="_Toc40260017"/>
      <w:bookmarkStart w:id="3091" w:name="_Toc40260984"/>
      <w:bookmarkStart w:id="3092" w:name="_Toc40199385"/>
      <w:bookmarkStart w:id="3093" w:name="_Toc40199896"/>
      <w:bookmarkStart w:id="3094" w:name="_Toc40260018"/>
      <w:bookmarkStart w:id="3095" w:name="_Toc40260985"/>
      <w:bookmarkStart w:id="3096" w:name="_Toc40199386"/>
      <w:bookmarkStart w:id="3097" w:name="_Toc40199897"/>
      <w:bookmarkStart w:id="3098" w:name="_Toc40260019"/>
      <w:bookmarkStart w:id="3099" w:name="_Toc40260986"/>
      <w:bookmarkStart w:id="3100" w:name="_Toc40199387"/>
      <w:bookmarkStart w:id="3101" w:name="_Toc40199898"/>
      <w:bookmarkStart w:id="3102" w:name="_Toc40260020"/>
      <w:bookmarkStart w:id="3103" w:name="_Toc40260987"/>
      <w:bookmarkStart w:id="3104" w:name="_Toc40199388"/>
      <w:bookmarkStart w:id="3105" w:name="_Toc40199899"/>
      <w:bookmarkStart w:id="3106" w:name="_Toc40260021"/>
      <w:bookmarkStart w:id="3107" w:name="_Toc40260988"/>
      <w:bookmarkStart w:id="3108" w:name="_Toc40199389"/>
      <w:bookmarkStart w:id="3109" w:name="_Toc40199900"/>
      <w:bookmarkStart w:id="3110" w:name="_Toc40260022"/>
      <w:bookmarkStart w:id="3111" w:name="_Toc40260989"/>
      <w:bookmarkStart w:id="3112" w:name="_Toc40199390"/>
      <w:bookmarkStart w:id="3113" w:name="_Toc40199901"/>
      <w:bookmarkStart w:id="3114" w:name="_Toc40260023"/>
      <w:bookmarkStart w:id="3115" w:name="_Toc40260990"/>
      <w:bookmarkStart w:id="3116" w:name="_Toc40199391"/>
      <w:bookmarkStart w:id="3117" w:name="_Toc40199902"/>
      <w:bookmarkStart w:id="3118" w:name="_Toc40260024"/>
      <w:bookmarkStart w:id="3119" w:name="_Toc40260991"/>
      <w:bookmarkStart w:id="3120" w:name="_Toc40199392"/>
      <w:bookmarkStart w:id="3121" w:name="_Toc40199903"/>
      <w:bookmarkStart w:id="3122" w:name="_Toc40260025"/>
      <w:bookmarkStart w:id="3123" w:name="_Toc40260992"/>
      <w:bookmarkStart w:id="3124" w:name="_Toc40199393"/>
      <w:bookmarkStart w:id="3125" w:name="_Toc40199904"/>
      <w:bookmarkStart w:id="3126" w:name="_Toc40260026"/>
      <w:bookmarkStart w:id="3127" w:name="_Toc40260993"/>
      <w:bookmarkStart w:id="3128" w:name="_Toc40199394"/>
      <w:bookmarkStart w:id="3129" w:name="_Toc40199905"/>
      <w:bookmarkStart w:id="3130" w:name="_Toc40260027"/>
      <w:bookmarkStart w:id="3131" w:name="_Toc40260994"/>
      <w:bookmarkStart w:id="3132" w:name="_Toc40199395"/>
      <w:bookmarkStart w:id="3133" w:name="_Toc40199906"/>
      <w:bookmarkStart w:id="3134" w:name="_Toc40260028"/>
      <w:bookmarkStart w:id="3135" w:name="_Toc40260995"/>
      <w:bookmarkStart w:id="3136" w:name="_Toc40199396"/>
      <w:bookmarkStart w:id="3137" w:name="_Toc40199907"/>
      <w:bookmarkStart w:id="3138" w:name="_Toc40260029"/>
      <w:bookmarkStart w:id="3139" w:name="_Toc40260996"/>
      <w:bookmarkStart w:id="3140" w:name="_Toc40199397"/>
      <w:bookmarkStart w:id="3141" w:name="_Toc40199908"/>
      <w:bookmarkStart w:id="3142" w:name="_Toc40260030"/>
      <w:bookmarkStart w:id="3143" w:name="_Toc40260997"/>
      <w:bookmarkStart w:id="3144" w:name="_Toc40199398"/>
      <w:bookmarkStart w:id="3145" w:name="_Toc40199909"/>
      <w:bookmarkStart w:id="3146" w:name="_Toc40260031"/>
      <w:bookmarkStart w:id="3147" w:name="_Toc40260998"/>
      <w:bookmarkStart w:id="3148" w:name="_Toc40199399"/>
      <w:bookmarkStart w:id="3149" w:name="_Toc40199910"/>
      <w:bookmarkStart w:id="3150" w:name="_Toc40260032"/>
      <w:bookmarkStart w:id="3151" w:name="_Toc40260999"/>
      <w:bookmarkStart w:id="3152" w:name="_Toc40199400"/>
      <w:bookmarkStart w:id="3153" w:name="_Toc40199911"/>
      <w:bookmarkStart w:id="3154" w:name="_Toc40260033"/>
      <w:bookmarkStart w:id="3155" w:name="_Toc40261000"/>
      <w:bookmarkStart w:id="3156" w:name="_Toc40199401"/>
      <w:bookmarkStart w:id="3157" w:name="_Toc40199912"/>
      <w:bookmarkStart w:id="3158" w:name="_Toc40260034"/>
      <w:bookmarkStart w:id="3159" w:name="_Toc40261001"/>
      <w:bookmarkStart w:id="3160" w:name="_Toc40199402"/>
      <w:bookmarkStart w:id="3161" w:name="_Toc40199913"/>
      <w:bookmarkStart w:id="3162" w:name="_Toc40260035"/>
      <w:bookmarkStart w:id="3163" w:name="_Toc40261002"/>
      <w:bookmarkStart w:id="3164" w:name="_Toc40199403"/>
      <w:bookmarkStart w:id="3165" w:name="_Toc40199914"/>
      <w:bookmarkStart w:id="3166" w:name="_Toc40260036"/>
      <w:bookmarkStart w:id="3167" w:name="_Toc40261003"/>
      <w:bookmarkStart w:id="3168" w:name="_Toc40199404"/>
      <w:bookmarkStart w:id="3169" w:name="_Toc40199915"/>
      <w:bookmarkStart w:id="3170" w:name="_Toc40260037"/>
      <w:bookmarkStart w:id="3171" w:name="_Toc40261004"/>
      <w:bookmarkStart w:id="3172" w:name="_Toc40199405"/>
      <w:bookmarkStart w:id="3173" w:name="_Toc40199916"/>
      <w:bookmarkStart w:id="3174" w:name="_Toc40260038"/>
      <w:bookmarkStart w:id="3175" w:name="_Toc40261005"/>
      <w:bookmarkStart w:id="3176" w:name="_Toc40199406"/>
      <w:bookmarkStart w:id="3177" w:name="_Toc40199917"/>
      <w:bookmarkStart w:id="3178" w:name="_Toc40260039"/>
      <w:bookmarkStart w:id="3179" w:name="_Toc40261006"/>
      <w:bookmarkStart w:id="3180" w:name="_Toc40199407"/>
      <w:bookmarkStart w:id="3181" w:name="_Toc40199918"/>
      <w:bookmarkStart w:id="3182" w:name="_Toc40260040"/>
      <w:bookmarkStart w:id="3183" w:name="_Toc40261007"/>
      <w:bookmarkStart w:id="3184" w:name="_Toc40199408"/>
      <w:bookmarkStart w:id="3185" w:name="_Toc40199919"/>
      <w:bookmarkStart w:id="3186" w:name="_Toc40260041"/>
      <w:bookmarkStart w:id="3187" w:name="_Toc40261008"/>
      <w:bookmarkStart w:id="3188" w:name="_Toc40199409"/>
      <w:bookmarkStart w:id="3189" w:name="_Toc40199920"/>
      <w:bookmarkStart w:id="3190" w:name="_Toc40260042"/>
      <w:bookmarkStart w:id="3191" w:name="_Toc40261009"/>
      <w:bookmarkStart w:id="3192" w:name="_Toc40199410"/>
      <w:bookmarkStart w:id="3193" w:name="_Toc40199921"/>
      <w:bookmarkStart w:id="3194" w:name="_Toc40260043"/>
      <w:bookmarkStart w:id="3195" w:name="_Toc40261010"/>
      <w:bookmarkStart w:id="3196" w:name="_Toc40199411"/>
      <w:bookmarkStart w:id="3197" w:name="_Toc40199922"/>
      <w:bookmarkStart w:id="3198" w:name="_Toc40260044"/>
      <w:bookmarkStart w:id="3199" w:name="_Toc40261011"/>
      <w:bookmarkStart w:id="3200" w:name="_Toc40199412"/>
      <w:bookmarkStart w:id="3201" w:name="_Toc40199923"/>
      <w:bookmarkStart w:id="3202" w:name="_Toc40260045"/>
      <w:bookmarkStart w:id="3203" w:name="_Toc40261012"/>
      <w:bookmarkStart w:id="3204" w:name="_Toc40199413"/>
      <w:bookmarkStart w:id="3205" w:name="_Toc40199924"/>
      <w:bookmarkStart w:id="3206" w:name="_Toc40260046"/>
      <w:bookmarkStart w:id="3207" w:name="_Toc40261013"/>
      <w:bookmarkStart w:id="3208" w:name="_Toc40199414"/>
      <w:bookmarkStart w:id="3209" w:name="_Toc40199925"/>
      <w:bookmarkStart w:id="3210" w:name="_Toc40260047"/>
      <w:bookmarkStart w:id="3211" w:name="_Toc40261014"/>
      <w:bookmarkStart w:id="3212" w:name="_Toc40199415"/>
      <w:bookmarkStart w:id="3213" w:name="_Toc40199926"/>
      <w:bookmarkStart w:id="3214" w:name="_Toc40260048"/>
      <w:bookmarkStart w:id="3215" w:name="_Toc40261015"/>
      <w:bookmarkStart w:id="3216" w:name="_Toc40199416"/>
      <w:bookmarkStart w:id="3217" w:name="_Toc40199927"/>
      <w:bookmarkStart w:id="3218" w:name="_Toc40260049"/>
      <w:bookmarkStart w:id="3219" w:name="_Toc40261016"/>
      <w:bookmarkStart w:id="3220" w:name="_Toc40199417"/>
      <w:bookmarkStart w:id="3221" w:name="_Toc40199928"/>
      <w:bookmarkStart w:id="3222" w:name="_Toc40260050"/>
      <w:bookmarkStart w:id="3223" w:name="_Toc40261017"/>
      <w:bookmarkStart w:id="3224" w:name="_Toc40199418"/>
      <w:bookmarkStart w:id="3225" w:name="_Toc40199929"/>
      <w:bookmarkStart w:id="3226" w:name="_Toc40260051"/>
      <w:bookmarkStart w:id="3227" w:name="_Toc40261018"/>
      <w:bookmarkStart w:id="3228" w:name="_Toc40199419"/>
      <w:bookmarkStart w:id="3229" w:name="_Toc40199930"/>
      <w:bookmarkStart w:id="3230" w:name="_Toc40260052"/>
      <w:bookmarkStart w:id="3231" w:name="_Toc40261019"/>
      <w:bookmarkStart w:id="3232" w:name="_Toc40199420"/>
      <w:bookmarkStart w:id="3233" w:name="_Toc40199931"/>
      <w:bookmarkStart w:id="3234" w:name="_Toc40260053"/>
      <w:bookmarkStart w:id="3235" w:name="_Toc40261020"/>
      <w:bookmarkStart w:id="3236" w:name="_Toc40199421"/>
      <w:bookmarkStart w:id="3237" w:name="_Toc40199932"/>
      <w:bookmarkStart w:id="3238" w:name="_Toc40260054"/>
      <w:bookmarkStart w:id="3239" w:name="_Toc40261021"/>
      <w:bookmarkStart w:id="3240" w:name="_Toc40199422"/>
      <w:bookmarkStart w:id="3241" w:name="_Toc40199933"/>
      <w:bookmarkStart w:id="3242" w:name="_Toc40260055"/>
      <w:bookmarkStart w:id="3243" w:name="_Toc40261022"/>
      <w:bookmarkStart w:id="3244" w:name="_Toc40199423"/>
      <w:bookmarkStart w:id="3245" w:name="_Toc40199934"/>
      <w:bookmarkStart w:id="3246" w:name="_Toc40260056"/>
      <w:bookmarkStart w:id="3247" w:name="_Toc40261023"/>
      <w:bookmarkStart w:id="3248" w:name="_Toc40199424"/>
      <w:bookmarkStart w:id="3249" w:name="_Toc40199935"/>
      <w:bookmarkStart w:id="3250" w:name="_Toc40260057"/>
      <w:bookmarkStart w:id="3251" w:name="_Toc40261024"/>
      <w:bookmarkStart w:id="3252" w:name="_Toc40199425"/>
      <w:bookmarkStart w:id="3253" w:name="_Toc40199936"/>
      <w:bookmarkStart w:id="3254" w:name="_Toc40260058"/>
      <w:bookmarkStart w:id="3255" w:name="_Toc40261025"/>
      <w:bookmarkStart w:id="3256" w:name="_Toc40199426"/>
      <w:bookmarkStart w:id="3257" w:name="_Toc40199937"/>
      <w:bookmarkStart w:id="3258" w:name="_Toc40260059"/>
      <w:bookmarkStart w:id="3259" w:name="_Toc40261026"/>
      <w:bookmarkStart w:id="3260" w:name="_Toc40199427"/>
      <w:bookmarkStart w:id="3261" w:name="_Toc40199938"/>
      <w:bookmarkStart w:id="3262" w:name="_Toc40260060"/>
      <w:bookmarkStart w:id="3263" w:name="_Toc40261027"/>
      <w:bookmarkStart w:id="3264" w:name="_Toc40199428"/>
      <w:bookmarkStart w:id="3265" w:name="_Toc40199939"/>
      <w:bookmarkStart w:id="3266" w:name="_Toc40260061"/>
      <w:bookmarkStart w:id="3267" w:name="_Toc40261028"/>
      <w:bookmarkStart w:id="3268" w:name="_Toc40199429"/>
      <w:bookmarkStart w:id="3269" w:name="_Toc40199940"/>
      <w:bookmarkStart w:id="3270" w:name="_Toc40260062"/>
      <w:bookmarkStart w:id="3271" w:name="_Toc40261029"/>
      <w:bookmarkStart w:id="3272" w:name="_Toc40199430"/>
      <w:bookmarkStart w:id="3273" w:name="_Toc40199941"/>
      <w:bookmarkStart w:id="3274" w:name="_Toc40260063"/>
      <w:bookmarkStart w:id="3275" w:name="_Toc40261030"/>
      <w:bookmarkStart w:id="3276" w:name="_Toc40199431"/>
      <w:bookmarkStart w:id="3277" w:name="_Toc40199942"/>
      <w:bookmarkStart w:id="3278" w:name="_Toc40260064"/>
      <w:bookmarkStart w:id="3279" w:name="_Toc40261031"/>
      <w:bookmarkStart w:id="3280" w:name="_Toc40199432"/>
      <w:bookmarkStart w:id="3281" w:name="_Toc40199943"/>
      <w:bookmarkStart w:id="3282" w:name="_Toc40260065"/>
      <w:bookmarkStart w:id="3283" w:name="_Toc40261032"/>
      <w:bookmarkStart w:id="3284" w:name="_Toc40199433"/>
      <w:bookmarkStart w:id="3285" w:name="_Toc40199944"/>
      <w:bookmarkStart w:id="3286" w:name="_Toc40260066"/>
      <w:bookmarkStart w:id="3287" w:name="_Toc40261033"/>
      <w:bookmarkStart w:id="3288" w:name="_Toc40199434"/>
      <w:bookmarkStart w:id="3289" w:name="_Toc40199945"/>
      <w:bookmarkStart w:id="3290" w:name="_Toc40260067"/>
      <w:bookmarkStart w:id="3291" w:name="_Toc40261034"/>
      <w:bookmarkStart w:id="3292" w:name="_Toc40199435"/>
      <w:bookmarkStart w:id="3293" w:name="_Toc40199946"/>
      <w:bookmarkStart w:id="3294" w:name="_Toc40260068"/>
      <w:bookmarkStart w:id="3295" w:name="_Toc40261035"/>
      <w:bookmarkStart w:id="3296" w:name="_Toc40199436"/>
      <w:bookmarkStart w:id="3297" w:name="_Toc40199947"/>
      <w:bookmarkStart w:id="3298" w:name="_Toc40260069"/>
      <w:bookmarkStart w:id="3299" w:name="_Toc40261036"/>
      <w:bookmarkStart w:id="3300" w:name="_Toc40199437"/>
      <w:bookmarkStart w:id="3301" w:name="_Toc40199948"/>
      <w:bookmarkStart w:id="3302" w:name="_Toc40260070"/>
      <w:bookmarkStart w:id="3303" w:name="_Toc40261037"/>
      <w:bookmarkStart w:id="3304" w:name="_Toc40199438"/>
      <w:bookmarkStart w:id="3305" w:name="_Toc40199949"/>
      <w:bookmarkStart w:id="3306" w:name="_Toc40260071"/>
      <w:bookmarkStart w:id="3307" w:name="_Toc40261038"/>
      <w:bookmarkStart w:id="3308" w:name="_Toc40199439"/>
      <w:bookmarkStart w:id="3309" w:name="_Toc40199950"/>
      <w:bookmarkStart w:id="3310" w:name="_Toc40260072"/>
      <w:bookmarkStart w:id="3311" w:name="_Toc40261039"/>
      <w:bookmarkStart w:id="3312" w:name="_Toc40199440"/>
      <w:bookmarkStart w:id="3313" w:name="_Toc40199951"/>
      <w:bookmarkStart w:id="3314" w:name="_Toc40260073"/>
      <w:bookmarkStart w:id="3315" w:name="_Toc40261040"/>
      <w:bookmarkStart w:id="3316" w:name="_Toc40199441"/>
      <w:bookmarkStart w:id="3317" w:name="_Toc40199952"/>
      <w:bookmarkStart w:id="3318" w:name="_Toc40260074"/>
      <w:bookmarkStart w:id="3319" w:name="_Toc40261041"/>
      <w:bookmarkStart w:id="3320" w:name="_Toc40199442"/>
      <w:bookmarkStart w:id="3321" w:name="_Toc40199953"/>
      <w:bookmarkStart w:id="3322" w:name="_Toc40260075"/>
      <w:bookmarkStart w:id="3323" w:name="_Toc40261042"/>
      <w:bookmarkStart w:id="3324" w:name="_Toc40199443"/>
      <w:bookmarkStart w:id="3325" w:name="_Toc40199954"/>
      <w:bookmarkStart w:id="3326" w:name="_Toc40260076"/>
      <w:bookmarkStart w:id="3327" w:name="_Toc40261043"/>
      <w:bookmarkStart w:id="3328" w:name="_Toc40199444"/>
      <w:bookmarkStart w:id="3329" w:name="_Toc40199955"/>
      <w:bookmarkStart w:id="3330" w:name="_Toc40260077"/>
      <w:bookmarkStart w:id="3331" w:name="_Toc40261044"/>
      <w:bookmarkStart w:id="3332" w:name="_Toc40199445"/>
      <w:bookmarkStart w:id="3333" w:name="_Toc40199956"/>
      <w:bookmarkStart w:id="3334" w:name="_Toc40260078"/>
      <w:bookmarkStart w:id="3335" w:name="_Toc40261045"/>
      <w:bookmarkStart w:id="3336" w:name="_Toc40199446"/>
      <w:bookmarkStart w:id="3337" w:name="_Toc40199957"/>
      <w:bookmarkStart w:id="3338" w:name="_Toc40260079"/>
      <w:bookmarkStart w:id="3339" w:name="_Toc40261046"/>
      <w:bookmarkStart w:id="3340" w:name="_Toc40199447"/>
      <w:bookmarkStart w:id="3341" w:name="_Toc40199958"/>
      <w:bookmarkStart w:id="3342" w:name="_Toc40260080"/>
      <w:bookmarkStart w:id="3343" w:name="_Toc40261047"/>
      <w:bookmarkStart w:id="3344" w:name="_Toc40199448"/>
      <w:bookmarkStart w:id="3345" w:name="_Toc40199959"/>
      <w:bookmarkStart w:id="3346" w:name="_Toc40260081"/>
      <w:bookmarkStart w:id="3347" w:name="_Toc40261048"/>
      <w:bookmarkStart w:id="3348" w:name="_Toc40199449"/>
      <w:bookmarkStart w:id="3349" w:name="_Toc40199960"/>
      <w:bookmarkStart w:id="3350" w:name="_Toc40260082"/>
      <w:bookmarkStart w:id="3351" w:name="_Toc40261049"/>
      <w:bookmarkStart w:id="3352" w:name="_Toc40199450"/>
      <w:bookmarkStart w:id="3353" w:name="_Toc40199961"/>
      <w:bookmarkStart w:id="3354" w:name="_Toc40260083"/>
      <w:bookmarkStart w:id="3355" w:name="_Toc40261050"/>
      <w:bookmarkStart w:id="3356" w:name="_Toc40199451"/>
      <w:bookmarkStart w:id="3357" w:name="_Toc40199962"/>
      <w:bookmarkStart w:id="3358" w:name="_Toc40260084"/>
      <w:bookmarkStart w:id="3359" w:name="_Toc40261051"/>
      <w:bookmarkStart w:id="3360" w:name="_Toc40199452"/>
      <w:bookmarkStart w:id="3361" w:name="_Toc40199963"/>
      <w:bookmarkStart w:id="3362" w:name="_Toc40260085"/>
      <w:bookmarkStart w:id="3363" w:name="_Toc40261052"/>
      <w:bookmarkStart w:id="3364" w:name="_Toc40199453"/>
      <w:bookmarkStart w:id="3365" w:name="_Toc40199964"/>
      <w:bookmarkStart w:id="3366" w:name="_Toc40260086"/>
      <w:bookmarkStart w:id="3367" w:name="_Toc40261053"/>
      <w:bookmarkStart w:id="3368" w:name="_Toc40199454"/>
      <w:bookmarkStart w:id="3369" w:name="_Toc40199965"/>
      <w:bookmarkStart w:id="3370" w:name="_Toc40260087"/>
      <w:bookmarkStart w:id="3371" w:name="_Toc40261054"/>
      <w:bookmarkStart w:id="3372" w:name="_Toc40199455"/>
      <w:bookmarkStart w:id="3373" w:name="_Toc40199966"/>
      <w:bookmarkStart w:id="3374" w:name="_Toc40260088"/>
      <w:bookmarkStart w:id="3375" w:name="_Toc40261055"/>
      <w:bookmarkStart w:id="3376" w:name="_Toc40199456"/>
      <w:bookmarkStart w:id="3377" w:name="_Toc40199967"/>
      <w:bookmarkStart w:id="3378" w:name="_Toc40260089"/>
      <w:bookmarkStart w:id="3379" w:name="_Toc40261056"/>
      <w:bookmarkStart w:id="3380" w:name="_Toc40199457"/>
      <w:bookmarkStart w:id="3381" w:name="_Toc40199968"/>
      <w:bookmarkStart w:id="3382" w:name="_Toc40260090"/>
      <w:bookmarkStart w:id="3383" w:name="_Toc40261057"/>
      <w:bookmarkStart w:id="3384" w:name="_Toc40199458"/>
      <w:bookmarkStart w:id="3385" w:name="_Toc40199969"/>
      <w:bookmarkStart w:id="3386" w:name="_Toc40260091"/>
      <w:bookmarkStart w:id="3387" w:name="_Toc40261058"/>
      <w:bookmarkStart w:id="3388" w:name="_Toc40199459"/>
      <w:bookmarkStart w:id="3389" w:name="_Toc40199970"/>
      <w:bookmarkStart w:id="3390" w:name="_Toc40260092"/>
      <w:bookmarkStart w:id="3391" w:name="_Toc40261059"/>
      <w:bookmarkStart w:id="3392" w:name="_Toc40199460"/>
      <w:bookmarkStart w:id="3393" w:name="_Toc40199971"/>
      <w:bookmarkStart w:id="3394" w:name="_Toc40260093"/>
      <w:bookmarkStart w:id="3395" w:name="_Toc40261060"/>
      <w:bookmarkStart w:id="3396" w:name="_Toc40199461"/>
      <w:bookmarkStart w:id="3397" w:name="_Toc40199972"/>
      <w:bookmarkStart w:id="3398" w:name="_Toc40260094"/>
      <w:bookmarkStart w:id="3399" w:name="_Toc40261061"/>
      <w:bookmarkStart w:id="3400" w:name="_Toc40199462"/>
      <w:bookmarkStart w:id="3401" w:name="_Toc40199973"/>
      <w:bookmarkStart w:id="3402" w:name="_Toc40260095"/>
      <w:bookmarkStart w:id="3403" w:name="_Toc40261062"/>
      <w:bookmarkStart w:id="3404" w:name="_Toc40199463"/>
      <w:bookmarkStart w:id="3405" w:name="_Toc40199974"/>
      <w:bookmarkStart w:id="3406" w:name="_Toc40260096"/>
      <w:bookmarkStart w:id="3407" w:name="_Toc40261063"/>
      <w:bookmarkStart w:id="3408" w:name="_Toc40199464"/>
      <w:bookmarkStart w:id="3409" w:name="_Toc40199975"/>
      <w:bookmarkStart w:id="3410" w:name="_Toc40260097"/>
      <w:bookmarkStart w:id="3411" w:name="_Toc40261064"/>
      <w:bookmarkStart w:id="3412" w:name="_Toc40199465"/>
      <w:bookmarkStart w:id="3413" w:name="_Toc40199976"/>
      <w:bookmarkStart w:id="3414" w:name="_Toc40260098"/>
      <w:bookmarkStart w:id="3415" w:name="_Toc40261065"/>
      <w:bookmarkStart w:id="3416" w:name="_Toc40199466"/>
      <w:bookmarkStart w:id="3417" w:name="_Toc40199977"/>
      <w:bookmarkStart w:id="3418" w:name="_Toc40260099"/>
      <w:bookmarkStart w:id="3419" w:name="_Toc40261066"/>
      <w:bookmarkStart w:id="3420" w:name="_Toc40199467"/>
      <w:bookmarkStart w:id="3421" w:name="_Toc40199978"/>
      <w:bookmarkStart w:id="3422" w:name="_Toc40260100"/>
      <w:bookmarkStart w:id="3423" w:name="_Toc40261067"/>
      <w:bookmarkStart w:id="3424" w:name="_Toc40199468"/>
      <w:bookmarkStart w:id="3425" w:name="_Toc40199979"/>
      <w:bookmarkStart w:id="3426" w:name="_Toc40260101"/>
      <w:bookmarkStart w:id="3427" w:name="_Toc40261068"/>
      <w:bookmarkStart w:id="3428" w:name="_Toc40199469"/>
      <w:bookmarkStart w:id="3429" w:name="_Toc40199980"/>
      <w:bookmarkStart w:id="3430" w:name="_Toc40260102"/>
      <w:bookmarkStart w:id="3431" w:name="_Toc40261069"/>
      <w:bookmarkStart w:id="3432" w:name="_Toc40199470"/>
      <w:bookmarkStart w:id="3433" w:name="_Toc40199981"/>
      <w:bookmarkStart w:id="3434" w:name="_Toc40260103"/>
      <w:bookmarkStart w:id="3435" w:name="_Toc40261070"/>
      <w:bookmarkStart w:id="3436" w:name="_Toc40199471"/>
      <w:bookmarkStart w:id="3437" w:name="_Toc40199982"/>
      <w:bookmarkStart w:id="3438" w:name="_Toc40260104"/>
      <w:bookmarkStart w:id="3439" w:name="_Toc40261071"/>
      <w:bookmarkStart w:id="3440" w:name="_Toc40199472"/>
      <w:bookmarkStart w:id="3441" w:name="_Toc40199983"/>
      <w:bookmarkStart w:id="3442" w:name="_Toc40260105"/>
      <w:bookmarkStart w:id="3443" w:name="_Toc40261072"/>
      <w:bookmarkStart w:id="3444" w:name="_Toc40199473"/>
      <w:bookmarkStart w:id="3445" w:name="_Toc40199984"/>
      <w:bookmarkStart w:id="3446" w:name="_Toc40260106"/>
      <w:bookmarkStart w:id="3447" w:name="_Toc40261073"/>
      <w:bookmarkStart w:id="3448" w:name="_Toc511565643"/>
      <w:bookmarkStart w:id="3449" w:name="_Ref10050752"/>
      <w:bookmarkStart w:id="3450" w:name="_Ref12464420"/>
      <w:bookmarkStart w:id="3451" w:name="_Ref12464423"/>
      <w:bookmarkStart w:id="3452" w:name="_Ref40864251"/>
      <w:bookmarkStart w:id="3453" w:name="_Toc134690682"/>
      <w:bookmarkStart w:id="3454" w:name="_Toc134690783"/>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r>
        <w:lastRenderedPageBreak/>
        <w:t>Аварийные ситуации</w:t>
      </w:r>
      <w:bookmarkEnd w:id="3448"/>
      <w:bookmarkEnd w:id="3449"/>
      <w:bookmarkEnd w:id="3450"/>
      <w:bookmarkEnd w:id="3451"/>
      <w:bookmarkEnd w:id="3452"/>
      <w:bookmarkEnd w:id="3453"/>
      <w:bookmarkEnd w:id="3454"/>
    </w:p>
    <w:p w14:paraId="2CAEEABE" w14:textId="3AC973BC" w:rsidR="00F027DE" w:rsidRPr="00B07A8B" w:rsidRDefault="0099379C" w:rsidP="00EE4152">
      <w:pPr>
        <w:pStyle w:val="afffe"/>
      </w:pPr>
      <w:r>
        <w:t xml:space="preserve">В случае возникновения ошибок, влияющих на работоспособность </w:t>
      </w:r>
      <w:r w:rsidR="0022712E">
        <w:t xml:space="preserve">ПОИБ СОБИ ФК </w:t>
      </w:r>
      <w:r>
        <w:t xml:space="preserve">в штатном режиме функционирования, </w:t>
      </w:r>
      <w:r w:rsidRPr="00717F64">
        <w:t>необходимо зарегистрировать заявку</w:t>
      </w:r>
      <w:r w:rsidR="009A4AD8">
        <w:t xml:space="preserve"> по адресу</w:t>
      </w:r>
      <w:bookmarkStart w:id="3455" w:name="H_28718"/>
      <w:bookmarkStart w:id="3456" w:name="_Toc381826764"/>
      <w:bookmarkStart w:id="3457" w:name="_Toc381775125"/>
      <w:bookmarkStart w:id="3458" w:name="_Toc381779625"/>
      <w:bookmarkEnd w:id="3455"/>
      <w:bookmarkEnd w:id="3456"/>
      <w:bookmarkEnd w:id="3457"/>
      <w:bookmarkEnd w:id="3458"/>
      <w:r w:rsidR="0022712E">
        <w:t xml:space="preserve"> электронной почты</w:t>
      </w:r>
      <w:r w:rsidR="009A4AD8">
        <w:t xml:space="preserve"> </w:t>
      </w:r>
      <w:hyperlink r:id="rId19" w:history="1">
        <w:r w:rsidR="0022712E" w:rsidRPr="001C2542">
          <w:rPr>
            <w:rStyle w:val="afffff1"/>
          </w:rPr>
          <w:t>777@roskazna.ru</w:t>
        </w:r>
      </w:hyperlink>
      <w:r w:rsidR="0022712E">
        <w:t xml:space="preserve"> или по телефону Единого контактного центра ФК: 8-800-3010-777</w:t>
      </w:r>
      <w:r w:rsidR="009A4AD8">
        <w:t>.</w:t>
      </w:r>
      <w:bookmarkStart w:id="3459" w:name="H_28685"/>
      <w:bookmarkStart w:id="3460" w:name="_Toc40199475"/>
      <w:bookmarkStart w:id="3461" w:name="_Toc40199986"/>
      <w:bookmarkStart w:id="3462" w:name="_Toc40260108"/>
      <w:bookmarkStart w:id="3463" w:name="_Toc40261075"/>
      <w:bookmarkStart w:id="3464" w:name="_Toc40199476"/>
      <w:bookmarkStart w:id="3465" w:name="_Toc40199987"/>
      <w:bookmarkStart w:id="3466" w:name="_Toc40260109"/>
      <w:bookmarkStart w:id="3467" w:name="_Toc40261076"/>
      <w:bookmarkStart w:id="3468" w:name="_Toc40199477"/>
      <w:bookmarkStart w:id="3469" w:name="_Toc40199988"/>
      <w:bookmarkStart w:id="3470" w:name="_Toc40260110"/>
      <w:bookmarkStart w:id="3471" w:name="_Toc40261077"/>
      <w:bookmarkStart w:id="3472" w:name="_Toc40199478"/>
      <w:bookmarkStart w:id="3473" w:name="_Toc40199989"/>
      <w:bookmarkStart w:id="3474" w:name="_Toc40260111"/>
      <w:bookmarkStart w:id="3475" w:name="_Toc40261078"/>
      <w:bookmarkStart w:id="3476" w:name="_Toc40199479"/>
      <w:bookmarkStart w:id="3477" w:name="_Toc40199990"/>
      <w:bookmarkStart w:id="3478" w:name="_Toc40260112"/>
      <w:bookmarkStart w:id="3479" w:name="_Toc40261079"/>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14:paraId="269A1755" w14:textId="77777777" w:rsidR="00FC3324" w:rsidRPr="0033008C" w:rsidRDefault="00FC3324" w:rsidP="00472572">
      <w:pPr>
        <w:pStyle w:val="12"/>
      </w:pPr>
      <w:bookmarkStart w:id="3480" w:name="_Toc105185330"/>
      <w:bookmarkStart w:id="3481" w:name="_Toc134690683"/>
      <w:bookmarkStart w:id="3482" w:name="_Toc134690784"/>
      <w:r w:rsidRPr="0033008C">
        <w:lastRenderedPageBreak/>
        <w:t>Рекомендации по освоению</w:t>
      </w:r>
      <w:bookmarkEnd w:id="3480"/>
      <w:bookmarkEnd w:id="3481"/>
      <w:bookmarkEnd w:id="3482"/>
    </w:p>
    <w:p w14:paraId="007DEBF4" w14:textId="77777777" w:rsidR="00FC3324" w:rsidRDefault="00FC3324" w:rsidP="00FC3324">
      <w:pPr>
        <w:pStyle w:val="afffe"/>
      </w:pPr>
      <w:r>
        <w:t>Перед началом работы с ПОИБ СОБИ ФК рекомендуется:</w:t>
      </w:r>
    </w:p>
    <w:p w14:paraId="79D19B78" w14:textId="3E31D1EC" w:rsidR="00FC3324" w:rsidRPr="00C96417" w:rsidRDefault="00FC3324" w:rsidP="006F113D">
      <w:pPr>
        <w:pStyle w:val="1a"/>
      </w:pPr>
      <w:r w:rsidRPr="00760013">
        <w:t>получить минимальные (базовые) сведения по работе с используемым ПО (см. раздел</w:t>
      </w:r>
      <w:r w:rsidR="00535225">
        <w:t xml:space="preserve"> </w:t>
      </w:r>
      <w:r w:rsidR="00535225">
        <w:fldChar w:fldCharType="begin"/>
      </w:r>
      <w:r w:rsidR="00535225">
        <w:instrText xml:space="preserve"> REF _Ref133585961 \r \h </w:instrText>
      </w:r>
      <w:r w:rsidR="00535225">
        <w:fldChar w:fldCharType="separate"/>
      </w:r>
      <w:r w:rsidR="00924684">
        <w:t>1.3</w:t>
      </w:r>
      <w:r w:rsidR="00535225">
        <w:fldChar w:fldCharType="end"/>
      </w:r>
      <w:r w:rsidRPr="00C96417">
        <w:t>);</w:t>
      </w:r>
    </w:p>
    <w:p w14:paraId="794654C2" w14:textId="3D37B917" w:rsidR="00FC3324" w:rsidRPr="00C96417" w:rsidRDefault="00FC3324" w:rsidP="006F113D">
      <w:pPr>
        <w:pStyle w:val="1a"/>
      </w:pPr>
      <w:r w:rsidRPr="00C96417">
        <w:t xml:space="preserve">ознакомиться с положениями настоящего </w:t>
      </w:r>
      <w:r w:rsidR="001A677B">
        <w:t>документа</w:t>
      </w:r>
      <w:r w:rsidRPr="00C96417">
        <w:t>.</w:t>
      </w:r>
    </w:p>
    <w:p w14:paraId="08CFF71D" w14:textId="77777777" w:rsidR="0046332D" w:rsidRPr="005107FC" w:rsidRDefault="0046332D" w:rsidP="00472572">
      <w:pPr>
        <w:pStyle w:val="affffffffd"/>
      </w:pPr>
      <w:bookmarkStart w:id="3483" w:name="_Toc134690684"/>
      <w:bookmarkStart w:id="3484" w:name="_Toc134690785"/>
      <w:r w:rsidRPr="005107FC">
        <w:lastRenderedPageBreak/>
        <w:t>Согласовано</w:t>
      </w:r>
      <w:bookmarkEnd w:id="3483"/>
      <w:bookmarkEnd w:id="3484"/>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547"/>
        <w:gridCol w:w="1704"/>
        <w:gridCol w:w="2006"/>
        <w:gridCol w:w="1973"/>
        <w:gridCol w:w="1409"/>
      </w:tblGrid>
      <w:tr w:rsidR="0046332D" w:rsidRPr="002C7824" w14:paraId="699A86CF" w14:textId="77777777" w:rsidTr="002C7824">
        <w:trPr>
          <w:jc w:val="center"/>
        </w:trPr>
        <w:tc>
          <w:tcPr>
            <w:tcW w:w="25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D47C630" w14:textId="77777777" w:rsidR="0046332D" w:rsidRPr="002C7824" w:rsidRDefault="0046332D" w:rsidP="00445F9C">
            <w:pPr>
              <w:suppressAutoHyphens/>
              <w:rPr>
                <w:b/>
                <w:sz w:val="24"/>
              </w:rPr>
            </w:pPr>
            <w:r w:rsidRPr="002C7824">
              <w:rPr>
                <w:b/>
                <w:sz w:val="24"/>
              </w:rPr>
              <w:t>Наименование организации, предприятия</w:t>
            </w:r>
          </w:p>
        </w:tc>
        <w:tc>
          <w:tcPr>
            <w:tcW w:w="17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58AF12F" w14:textId="77777777" w:rsidR="0046332D" w:rsidRPr="002C7824" w:rsidRDefault="0046332D" w:rsidP="00445F9C">
            <w:pPr>
              <w:suppressAutoHyphens/>
              <w:rPr>
                <w:b/>
                <w:sz w:val="24"/>
              </w:rPr>
            </w:pPr>
            <w:r w:rsidRPr="002C7824">
              <w:rPr>
                <w:b/>
                <w:sz w:val="24"/>
              </w:rPr>
              <w:t>Должность</w:t>
            </w:r>
            <w:r w:rsidRPr="002C7824">
              <w:rPr>
                <w:b/>
                <w:sz w:val="24"/>
              </w:rPr>
              <w:br/>
              <w:t>исполнителя</w:t>
            </w:r>
          </w:p>
        </w:tc>
        <w:tc>
          <w:tcPr>
            <w:tcW w:w="200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E53786F" w14:textId="77777777" w:rsidR="0046332D" w:rsidRPr="002C7824" w:rsidRDefault="0046332D" w:rsidP="00445F9C">
            <w:pPr>
              <w:suppressAutoHyphens/>
              <w:rPr>
                <w:b/>
                <w:sz w:val="24"/>
              </w:rPr>
            </w:pPr>
            <w:r w:rsidRPr="002C7824">
              <w:rPr>
                <w:b/>
                <w:sz w:val="24"/>
              </w:rPr>
              <w:t>Фамилия, имя, отчество</w:t>
            </w:r>
          </w:p>
        </w:tc>
        <w:tc>
          <w:tcPr>
            <w:tcW w:w="1973"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340046D" w14:textId="77777777" w:rsidR="0046332D" w:rsidRPr="002C7824" w:rsidRDefault="0046332D" w:rsidP="00445F9C">
            <w:pPr>
              <w:suppressAutoHyphens/>
              <w:rPr>
                <w:b/>
                <w:sz w:val="24"/>
              </w:rPr>
            </w:pPr>
            <w:r w:rsidRPr="002C7824">
              <w:rPr>
                <w:b/>
                <w:sz w:val="24"/>
              </w:rPr>
              <w:t>Подпись</w:t>
            </w:r>
          </w:p>
        </w:tc>
        <w:tc>
          <w:tcPr>
            <w:tcW w:w="14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9F6BC16" w14:textId="77777777" w:rsidR="0046332D" w:rsidRPr="002C7824" w:rsidRDefault="0046332D" w:rsidP="00445F9C">
            <w:pPr>
              <w:suppressAutoHyphens/>
              <w:rPr>
                <w:b/>
                <w:sz w:val="24"/>
              </w:rPr>
            </w:pPr>
            <w:r w:rsidRPr="002C7824">
              <w:rPr>
                <w:b/>
                <w:sz w:val="24"/>
              </w:rPr>
              <w:t>Дата</w:t>
            </w:r>
          </w:p>
        </w:tc>
      </w:tr>
      <w:tr w:rsidR="007262E6" w:rsidRPr="002C7824" w14:paraId="76C34129" w14:textId="77777777" w:rsidTr="002C7824">
        <w:trPr>
          <w:jc w:val="center"/>
        </w:trPr>
        <w:tc>
          <w:tcPr>
            <w:tcW w:w="2547" w:type="dxa"/>
            <w:shd w:val="clear" w:color="auto" w:fill="auto"/>
            <w:vAlign w:val="center"/>
          </w:tcPr>
          <w:p w14:paraId="6832A5D6" w14:textId="0C483B22" w:rsidR="007262E6" w:rsidRPr="002C7824" w:rsidRDefault="002C7824" w:rsidP="002C7824">
            <w:pPr>
              <w:suppressAutoHyphens/>
              <w:jc w:val="left"/>
              <w:rPr>
                <w:sz w:val="24"/>
              </w:rPr>
            </w:pPr>
            <w:r w:rsidRPr="002C7824">
              <w:rPr>
                <w:sz w:val="24"/>
              </w:rPr>
              <w:t>АО НИП «ИНФОРМЗАЩИТА»</w:t>
            </w:r>
          </w:p>
        </w:tc>
        <w:tc>
          <w:tcPr>
            <w:tcW w:w="1704" w:type="dxa"/>
            <w:shd w:val="clear" w:color="auto" w:fill="auto"/>
            <w:vAlign w:val="center"/>
          </w:tcPr>
          <w:p w14:paraId="7A10FF7F" w14:textId="75C6EC88" w:rsidR="007262E6" w:rsidRPr="002C7824" w:rsidRDefault="002C7824" w:rsidP="00445F9C">
            <w:pPr>
              <w:suppressAutoHyphens/>
              <w:rPr>
                <w:sz w:val="24"/>
              </w:rPr>
            </w:pPr>
            <w:r w:rsidRPr="002C7824">
              <w:rPr>
                <w:sz w:val="24"/>
              </w:rPr>
              <w:t>Начальник отдела</w:t>
            </w:r>
          </w:p>
        </w:tc>
        <w:tc>
          <w:tcPr>
            <w:tcW w:w="2006" w:type="dxa"/>
            <w:shd w:val="clear" w:color="auto" w:fill="auto"/>
            <w:vAlign w:val="center"/>
          </w:tcPr>
          <w:p w14:paraId="79269588" w14:textId="391FB32D" w:rsidR="007262E6" w:rsidRPr="002C7824" w:rsidRDefault="002C7824" w:rsidP="00472572">
            <w:pPr>
              <w:suppressAutoHyphens/>
              <w:rPr>
                <w:sz w:val="24"/>
              </w:rPr>
            </w:pPr>
            <w:r w:rsidRPr="002C7824">
              <w:rPr>
                <w:sz w:val="24"/>
              </w:rPr>
              <w:t xml:space="preserve">Полицына </w:t>
            </w:r>
            <w:r w:rsidR="00023898">
              <w:rPr>
                <w:sz w:val="24"/>
              </w:rPr>
              <w:t>Е.В.</w:t>
            </w:r>
          </w:p>
        </w:tc>
        <w:tc>
          <w:tcPr>
            <w:tcW w:w="1973" w:type="dxa"/>
            <w:shd w:val="clear" w:color="auto" w:fill="auto"/>
            <w:vAlign w:val="center"/>
          </w:tcPr>
          <w:p w14:paraId="58437FE9" w14:textId="77777777" w:rsidR="007262E6" w:rsidRPr="002C7824" w:rsidRDefault="007262E6" w:rsidP="00445F9C">
            <w:pPr>
              <w:suppressAutoHyphens/>
              <w:rPr>
                <w:sz w:val="24"/>
              </w:rPr>
            </w:pPr>
          </w:p>
        </w:tc>
        <w:tc>
          <w:tcPr>
            <w:tcW w:w="1409" w:type="dxa"/>
            <w:shd w:val="clear" w:color="auto" w:fill="auto"/>
            <w:vAlign w:val="center"/>
          </w:tcPr>
          <w:p w14:paraId="308EF113" w14:textId="5676DCA8" w:rsidR="007262E6" w:rsidRPr="002C7824" w:rsidRDefault="002C7824" w:rsidP="00472572">
            <w:pPr>
              <w:suppressAutoHyphens/>
              <w:rPr>
                <w:sz w:val="24"/>
              </w:rPr>
            </w:pPr>
            <w:r w:rsidRPr="002C7824">
              <w:rPr>
                <w:sz w:val="24"/>
              </w:rPr>
              <w:t>1</w:t>
            </w:r>
            <w:r w:rsidR="009B372E">
              <w:rPr>
                <w:sz w:val="24"/>
              </w:rPr>
              <w:t>6</w:t>
            </w:r>
            <w:r w:rsidRPr="002C7824">
              <w:rPr>
                <w:sz w:val="24"/>
              </w:rPr>
              <w:t>.0</w:t>
            </w:r>
            <w:r w:rsidR="00023898">
              <w:rPr>
                <w:sz w:val="24"/>
              </w:rPr>
              <w:t>5</w:t>
            </w:r>
            <w:r w:rsidRPr="002C7824">
              <w:rPr>
                <w:sz w:val="24"/>
              </w:rPr>
              <w:t>.202</w:t>
            </w:r>
            <w:r w:rsidR="00023898">
              <w:rPr>
                <w:sz w:val="24"/>
              </w:rPr>
              <w:t>3</w:t>
            </w:r>
          </w:p>
        </w:tc>
      </w:tr>
      <w:tr w:rsidR="007262E6" w:rsidRPr="005107FC" w14:paraId="178FBC1B" w14:textId="77777777" w:rsidTr="002C7824">
        <w:trPr>
          <w:jc w:val="center"/>
        </w:trPr>
        <w:tc>
          <w:tcPr>
            <w:tcW w:w="2547" w:type="dxa"/>
            <w:shd w:val="clear" w:color="auto" w:fill="auto"/>
            <w:vAlign w:val="center"/>
          </w:tcPr>
          <w:p w14:paraId="3BA7CB3D" w14:textId="77777777" w:rsidR="007262E6" w:rsidRPr="005107FC" w:rsidRDefault="007262E6" w:rsidP="00445F9C">
            <w:pPr>
              <w:suppressAutoHyphens/>
            </w:pPr>
          </w:p>
        </w:tc>
        <w:tc>
          <w:tcPr>
            <w:tcW w:w="1704" w:type="dxa"/>
            <w:shd w:val="clear" w:color="auto" w:fill="auto"/>
            <w:vAlign w:val="center"/>
          </w:tcPr>
          <w:p w14:paraId="2F2CBB0D" w14:textId="77777777" w:rsidR="007262E6" w:rsidRPr="005107FC" w:rsidRDefault="007262E6" w:rsidP="00445F9C">
            <w:pPr>
              <w:suppressAutoHyphens/>
            </w:pPr>
          </w:p>
        </w:tc>
        <w:tc>
          <w:tcPr>
            <w:tcW w:w="2006" w:type="dxa"/>
            <w:shd w:val="clear" w:color="auto" w:fill="auto"/>
            <w:vAlign w:val="center"/>
          </w:tcPr>
          <w:p w14:paraId="6210BE08" w14:textId="77777777" w:rsidR="007262E6" w:rsidRPr="005107FC" w:rsidRDefault="007262E6" w:rsidP="00445F9C">
            <w:pPr>
              <w:suppressAutoHyphens/>
            </w:pPr>
          </w:p>
        </w:tc>
        <w:tc>
          <w:tcPr>
            <w:tcW w:w="1973" w:type="dxa"/>
            <w:shd w:val="clear" w:color="auto" w:fill="auto"/>
            <w:vAlign w:val="center"/>
          </w:tcPr>
          <w:p w14:paraId="375730B8" w14:textId="77777777" w:rsidR="007262E6" w:rsidRPr="005107FC" w:rsidRDefault="007262E6" w:rsidP="00445F9C">
            <w:pPr>
              <w:suppressAutoHyphens/>
            </w:pPr>
          </w:p>
        </w:tc>
        <w:tc>
          <w:tcPr>
            <w:tcW w:w="1409" w:type="dxa"/>
            <w:shd w:val="clear" w:color="auto" w:fill="auto"/>
            <w:vAlign w:val="center"/>
          </w:tcPr>
          <w:p w14:paraId="26F4C754" w14:textId="77777777" w:rsidR="007262E6" w:rsidRPr="005107FC" w:rsidRDefault="007262E6" w:rsidP="00445F9C">
            <w:pPr>
              <w:suppressAutoHyphens/>
            </w:pPr>
          </w:p>
        </w:tc>
      </w:tr>
      <w:tr w:rsidR="007262E6" w:rsidRPr="005107FC" w14:paraId="1EFC30B0" w14:textId="77777777" w:rsidTr="002C7824">
        <w:trPr>
          <w:jc w:val="center"/>
        </w:trPr>
        <w:tc>
          <w:tcPr>
            <w:tcW w:w="2547" w:type="dxa"/>
            <w:shd w:val="clear" w:color="auto" w:fill="auto"/>
            <w:vAlign w:val="center"/>
          </w:tcPr>
          <w:p w14:paraId="00302271" w14:textId="77777777" w:rsidR="007262E6" w:rsidRPr="005107FC" w:rsidRDefault="007262E6" w:rsidP="00445F9C">
            <w:pPr>
              <w:suppressAutoHyphens/>
            </w:pPr>
          </w:p>
        </w:tc>
        <w:tc>
          <w:tcPr>
            <w:tcW w:w="1704" w:type="dxa"/>
            <w:shd w:val="clear" w:color="auto" w:fill="auto"/>
            <w:vAlign w:val="center"/>
          </w:tcPr>
          <w:p w14:paraId="51A5F93B" w14:textId="77777777" w:rsidR="007262E6" w:rsidRPr="005107FC" w:rsidRDefault="007262E6" w:rsidP="00445F9C">
            <w:pPr>
              <w:suppressAutoHyphens/>
            </w:pPr>
          </w:p>
        </w:tc>
        <w:tc>
          <w:tcPr>
            <w:tcW w:w="2006" w:type="dxa"/>
            <w:shd w:val="clear" w:color="auto" w:fill="auto"/>
            <w:vAlign w:val="center"/>
          </w:tcPr>
          <w:p w14:paraId="67571E68" w14:textId="77777777" w:rsidR="007262E6" w:rsidRPr="005107FC" w:rsidRDefault="007262E6" w:rsidP="00445F9C">
            <w:pPr>
              <w:suppressAutoHyphens/>
            </w:pPr>
          </w:p>
        </w:tc>
        <w:tc>
          <w:tcPr>
            <w:tcW w:w="1973" w:type="dxa"/>
            <w:shd w:val="clear" w:color="auto" w:fill="auto"/>
            <w:vAlign w:val="center"/>
          </w:tcPr>
          <w:p w14:paraId="14365912" w14:textId="77777777" w:rsidR="007262E6" w:rsidRPr="005107FC" w:rsidRDefault="007262E6" w:rsidP="00445F9C">
            <w:pPr>
              <w:suppressAutoHyphens/>
            </w:pPr>
          </w:p>
        </w:tc>
        <w:tc>
          <w:tcPr>
            <w:tcW w:w="1409" w:type="dxa"/>
            <w:shd w:val="clear" w:color="auto" w:fill="auto"/>
            <w:vAlign w:val="center"/>
          </w:tcPr>
          <w:p w14:paraId="0403C07D" w14:textId="77777777" w:rsidR="007262E6" w:rsidRPr="005107FC" w:rsidRDefault="007262E6" w:rsidP="00445F9C">
            <w:pPr>
              <w:suppressAutoHyphens/>
            </w:pPr>
          </w:p>
        </w:tc>
      </w:tr>
      <w:tr w:rsidR="007262E6" w:rsidRPr="005107FC" w14:paraId="626D101E" w14:textId="77777777" w:rsidTr="002C7824">
        <w:trPr>
          <w:jc w:val="center"/>
        </w:trPr>
        <w:tc>
          <w:tcPr>
            <w:tcW w:w="2547" w:type="dxa"/>
            <w:shd w:val="clear" w:color="auto" w:fill="auto"/>
            <w:vAlign w:val="center"/>
          </w:tcPr>
          <w:p w14:paraId="4BE48908" w14:textId="77777777" w:rsidR="007262E6" w:rsidRPr="005107FC" w:rsidRDefault="007262E6" w:rsidP="00445F9C">
            <w:pPr>
              <w:suppressAutoHyphens/>
            </w:pPr>
          </w:p>
        </w:tc>
        <w:tc>
          <w:tcPr>
            <w:tcW w:w="1704" w:type="dxa"/>
            <w:shd w:val="clear" w:color="auto" w:fill="auto"/>
            <w:vAlign w:val="center"/>
          </w:tcPr>
          <w:p w14:paraId="1969E17C" w14:textId="77777777" w:rsidR="007262E6" w:rsidRPr="005107FC" w:rsidRDefault="007262E6" w:rsidP="00445F9C">
            <w:pPr>
              <w:suppressAutoHyphens/>
            </w:pPr>
          </w:p>
        </w:tc>
        <w:tc>
          <w:tcPr>
            <w:tcW w:w="2006" w:type="dxa"/>
            <w:shd w:val="clear" w:color="auto" w:fill="auto"/>
            <w:vAlign w:val="center"/>
          </w:tcPr>
          <w:p w14:paraId="0DFC02E7" w14:textId="77777777" w:rsidR="007262E6" w:rsidRPr="005107FC" w:rsidRDefault="007262E6" w:rsidP="00445F9C">
            <w:pPr>
              <w:suppressAutoHyphens/>
            </w:pPr>
          </w:p>
        </w:tc>
        <w:tc>
          <w:tcPr>
            <w:tcW w:w="1973" w:type="dxa"/>
            <w:shd w:val="clear" w:color="auto" w:fill="auto"/>
            <w:vAlign w:val="center"/>
          </w:tcPr>
          <w:p w14:paraId="18081BE1" w14:textId="77777777" w:rsidR="007262E6" w:rsidRPr="005107FC" w:rsidRDefault="007262E6" w:rsidP="00445F9C">
            <w:pPr>
              <w:suppressAutoHyphens/>
            </w:pPr>
          </w:p>
        </w:tc>
        <w:tc>
          <w:tcPr>
            <w:tcW w:w="1409" w:type="dxa"/>
            <w:shd w:val="clear" w:color="auto" w:fill="auto"/>
            <w:vAlign w:val="center"/>
          </w:tcPr>
          <w:p w14:paraId="0A2256EA" w14:textId="77777777" w:rsidR="007262E6" w:rsidRPr="005107FC" w:rsidRDefault="007262E6" w:rsidP="00445F9C">
            <w:pPr>
              <w:suppressAutoHyphens/>
            </w:pPr>
          </w:p>
        </w:tc>
      </w:tr>
      <w:tr w:rsidR="007262E6" w:rsidRPr="005107FC" w14:paraId="75A9A277" w14:textId="77777777" w:rsidTr="002C7824">
        <w:trPr>
          <w:jc w:val="center"/>
        </w:trPr>
        <w:tc>
          <w:tcPr>
            <w:tcW w:w="2547" w:type="dxa"/>
            <w:shd w:val="clear" w:color="auto" w:fill="auto"/>
            <w:vAlign w:val="center"/>
          </w:tcPr>
          <w:p w14:paraId="0D10492F" w14:textId="77777777" w:rsidR="007262E6" w:rsidRPr="005107FC" w:rsidRDefault="007262E6" w:rsidP="00445F9C">
            <w:pPr>
              <w:suppressAutoHyphens/>
            </w:pPr>
          </w:p>
        </w:tc>
        <w:tc>
          <w:tcPr>
            <w:tcW w:w="1704" w:type="dxa"/>
            <w:shd w:val="clear" w:color="auto" w:fill="auto"/>
            <w:vAlign w:val="center"/>
          </w:tcPr>
          <w:p w14:paraId="44D45455" w14:textId="77777777" w:rsidR="007262E6" w:rsidRPr="005107FC" w:rsidRDefault="007262E6" w:rsidP="00445F9C">
            <w:pPr>
              <w:suppressAutoHyphens/>
            </w:pPr>
          </w:p>
        </w:tc>
        <w:tc>
          <w:tcPr>
            <w:tcW w:w="2006" w:type="dxa"/>
            <w:shd w:val="clear" w:color="auto" w:fill="auto"/>
            <w:vAlign w:val="center"/>
          </w:tcPr>
          <w:p w14:paraId="20B42CEE" w14:textId="77777777" w:rsidR="007262E6" w:rsidRPr="005107FC" w:rsidRDefault="007262E6" w:rsidP="00445F9C">
            <w:pPr>
              <w:suppressAutoHyphens/>
            </w:pPr>
          </w:p>
        </w:tc>
        <w:tc>
          <w:tcPr>
            <w:tcW w:w="1973" w:type="dxa"/>
            <w:shd w:val="clear" w:color="auto" w:fill="auto"/>
            <w:vAlign w:val="center"/>
          </w:tcPr>
          <w:p w14:paraId="3B2C5717" w14:textId="77777777" w:rsidR="007262E6" w:rsidRPr="005107FC" w:rsidRDefault="007262E6" w:rsidP="00445F9C">
            <w:pPr>
              <w:suppressAutoHyphens/>
            </w:pPr>
          </w:p>
        </w:tc>
        <w:tc>
          <w:tcPr>
            <w:tcW w:w="1409" w:type="dxa"/>
            <w:shd w:val="clear" w:color="auto" w:fill="auto"/>
            <w:vAlign w:val="center"/>
          </w:tcPr>
          <w:p w14:paraId="2F15E2C6" w14:textId="77777777" w:rsidR="007262E6" w:rsidRPr="005107FC" w:rsidRDefault="007262E6" w:rsidP="00445F9C">
            <w:pPr>
              <w:suppressAutoHyphens/>
            </w:pPr>
          </w:p>
        </w:tc>
      </w:tr>
      <w:tr w:rsidR="007262E6" w:rsidRPr="005107FC" w14:paraId="582B831B" w14:textId="77777777" w:rsidTr="002C7824">
        <w:trPr>
          <w:jc w:val="center"/>
        </w:trPr>
        <w:tc>
          <w:tcPr>
            <w:tcW w:w="2547" w:type="dxa"/>
            <w:shd w:val="clear" w:color="auto" w:fill="auto"/>
            <w:vAlign w:val="center"/>
          </w:tcPr>
          <w:p w14:paraId="07CA9596" w14:textId="77777777" w:rsidR="007262E6" w:rsidRPr="005107FC" w:rsidRDefault="007262E6" w:rsidP="00445F9C">
            <w:pPr>
              <w:suppressAutoHyphens/>
            </w:pPr>
          </w:p>
        </w:tc>
        <w:tc>
          <w:tcPr>
            <w:tcW w:w="1704" w:type="dxa"/>
            <w:shd w:val="clear" w:color="auto" w:fill="auto"/>
            <w:vAlign w:val="center"/>
          </w:tcPr>
          <w:p w14:paraId="01D953C4" w14:textId="77777777" w:rsidR="007262E6" w:rsidRPr="005107FC" w:rsidRDefault="007262E6" w:rsidP="00445F9C">
            <w:pPr>
              <w:suppressAutoHyphens/>
            </w:pPr>
          </w:p>
        </w:tc>
        <w:tc>
          <w:tcPr>
            <w:tcW w:w="2006" w:type="dxa"/>
            <w:shd w:val="clear" w:color="auto" w:fill="auto"/>
            <w:vAlign w:val="center"/>
          </w:tcPr>
          <w:p w14:paraId="096F497E" w14:textId="77777777" w:rsidR="007262E6" w:rsidRPr="005107FC" w:rsidRDefault="007262E6" w:rsidP="00445F9C">
            <w:pPr>
              <w:suppressAutoHyphens/>
            </w:pPr>
          </w:p>
        </w:tc>
        <w:tc>
          <w:tcPr>
            <w:tcW w:w="1973" w:type="dxa"/>
            <w:shd w:val="clear" w:color="auto" w:fill="auto"/>
            <w:vAlign w:val="center"/>
          </w:tcPr>
          <w:p w14:paraId="0D631E9A" w14:textId="77777777" w:rsidR="007262E6" w:rsidRPr="005107FC" w:rsidRDefault="007262E6" w:rsidP="00445F9C">
            <w:pPr>
              <w:suppressAutoHyphens/>
            </w:pPr>
          </w:p>
        </w:tc>
        <w:tc>
          <w:tcPr>
            <w:tcW w:w="1409" w:type="dxa"/>
            <w:shd w:val="clear" w:color="auto" w:fill="auto"/>
            <w:vAlign w:val="center"/>
          </w:tcPr>
          <w:p w14:paraId="2E99AA6A" w14:textId="77777777" w:rsidR="007262E6" w:rsidRPr="005107FC" w:rsidRDefault="007262E6" w:rsidP="00445F9C">
            <w:pPr>
              <w:suppressAutoHyphens/>
            </w:pPr>
          </w:p>
        </w:tc>
      </w:tr>
      <w:tr w:rsidR="007262E6" w:rsidRPr="005107FC" w14:paraId="334CED10" w14:textId="77777777" w:rsidTr="002C7824">
        <w:trPr>
          <w:jc w:val="center"/>
        </w:trPr>
        <w:tc>
          <w:tcPr>
            <w:tcW w:w="2547" w:type="dxa"/>
            <w:shd w:val="clear" w:color="auto" w:fill="auto"/>
            <w:vAlign w:val="center"/>
          </w:tcPr>
          <w:p w14:paraId="185175CB" w14:textId="77777777" w:rsidR="007262E6" w:rsidRPr="005107FC" w:rsidRDefault="007262E6" w:rsidP="00445F9C">
            <w:pPr>
              <w:suppressAutoHyphens/>
            </w:pPr>
          </w:p>
        </w:tc>
        <w:tc>
          <w:tcPr>
            <w:tcW w:w="1704" w:type="dxa"/>
            <w:shd w:val="clear" w:color="auto" w:fill="auto"/>
            <w:vAlign w:val="center"/>
          </w:tcPr>
          <w:p w14:paraId="0820B9C7" w14:textId="77777777" w:rsidR="007262E6" w:rsidRPr="005107FC" w:rsidRDefault="007262E6" w:rsidP="00445F9C">
            <w:pPr>
              <w:suppressAutoHyphens/>
            </w:pPr>
          </w:p>
        </w:tc>
        <w:tc>
          <w:tcPr>
            <w:tcW w:w="2006" w:type="dxa"/>
            <w:shd w:val="clear" w:color="auto" w:fill="auto"/>
            <w:vAlign w:val="center"/>
          </w:tcPr>
          <w:p w14:paraId="6A83B047" w14:textId="77777777" w:rsidR="007262E6" w:rsidRPr="005107FC" w:rsidRDefault="007262E6" w:rsidP="00445F9C">
            <w:pPr>
              <w:suppressAutoHyphens/>
            </w:pPr>
          </w:p>
        </w:tc>
        <w:tc>
          <w:tcPr>
            <w:tcW w:w="1973" w:type="dxa"/>
            <w:shd w:val="clear" w:color="auto" w:fill="auto"/>
            <w:vAlign w:val="center"/>
          </w:tcPr>
          <w:p w14:paraId="590E7B58" w14:textId="77777777" w:rsidR="007262E6" w:rsidRPr="005107FC" w:rsidRDefault="007262E6" w:rsidP="00445F9C">
            <w:pPr>
              <w:suppressAutoHyphens/>
            </w:pPr>
          </w:p>
        </w:tc>
        <w:tc>
          <w:tcPr>
            <w:tcW w:w="1409" w:type="dxa"/>
            <w:shd w:val="clear" w:color="auto" w:fill="auto"/>
            <w:vAlign w:val="center"/>
          </w:tcPr>
          <w:p w14:paraId="1B9EB9DC" w14:textId="77777777" w:rsidR="007262E6" w:rsidRPr="005107FC" w:rsidRDefault="007262E6" w:rsidP="00445F9C">
            <w:pPr>
              <w:suppressAutoHyphens/>
            </w:pPr>
          </w:p>
        </w:tc>
      </w:tr>
      <w:tr w:rsidR="007262E6" w:rsidRPr="005107FC" w14:paraId="4258AC4F" w14:textId="77777777" w:rsidTr="002C7824">
        <w:trPr>
          <w:jc w:val="center"/>
        </w:trPr>
        <w:tc>
          <w:tcPr>
            <w:tcW w:w="2547" w:type="dxa"/>
            <w:shd w:val="clear" w:color="auto" w:fill="auto"/>
            <w:vAlign w:val="center"/>
          </w:tcPr>
          <w:p w14:paraId="292F44DF" w14:textId="77777777" w:rsidR="007262E6" w:rsidRPr="005107FC" w:rsidRDefault="007262E6" w:rsidP="00445F9C">
            <w:pPr>
              <w:suppressAutoHyphens/>
            </w:pPr>
          </w:p>
        </w:tc>
        <w:tc>
          <w:tcPr>
            <w:tcW w:w="1704" w:type="dxa"/>
            <w:shd w:val="clear" w:color="auto" w:fill="auto"/>
            <w:vAlign w:val="center"/>
          </w:tcPr>
          <w:p w14:paraId="1571F27C" w14:textId="77777777" w:rsidR="007262E6" w:rsidRPr="005107FC" w:rsidRDefault="007262E6" w:rsidP="00445F9C">
            <w:pPr>
              <w:suppressAutoHyphens/>
            </w:pPr>
          </w:p>
        </w:tc>
        <w:tc>
          <w:tcPr>
            <w:tcW w:w="2006" w:type="dxa"/>
            <w:shd w:val="clear" w:color="auto" w:fill="auto"/>
            <w:vAlign w:val="center"/>
          </w:tcPr>
          <w:p w14:paraId="4F703FDC" w14:textId="77777777" w:rsidR="007262E6" w:rsidRPr="005107FC" w:rsidRDefault="007262E6" w:rsidP="00445F9C">
            <w:pPr>
              <w:suppressAutoHyphens/>
            </w:pPr>
          </w:p>
        </w:tc>
        <w:tc>
          <w:tcPr>
            <w:tcW w:w="1973" w:type="dxa"/>
            <w:shd w:val="clear" w:color="auto" w:fill="auto"/>
            <w:vAlign w:val="center"/>
          </w:tcPr>
          <w:p w14:paraId="204EB955" w14:textId="77777777" w:rsidR="007262E6" w:rsidRPr="005107FC" w:rsidRDefault="007262E6" w:rsidP="00445F9C">
            <w:pPr>
              <w:suppressAutoHyphens/>
            </w:pPr>
          </w:p>
        </w:tc>
        <w:tc>
          <w:tcPr>
            <w:tcW w:w="1409" w:type="dxa"/>
            <w:shd w:val="clear" w:color="auto" w:fill="auto"/>
            <w:vAlign w:val="center"/>
          </w:tcPr>
          <w:p w14:paraId="0728C6A0" w14:textId="77777777" w:rsidR="007262E6" w:rsidRPr="005107FC" w:rsidRDefault="007262E6" w:rsidP="00445F9C">
            <w:pPr>
              <w:suppressAutoHyphens/>
            </w:pPr>
          </w:p>
        </w:tc>
      </w:tr>
      <w:tr w:rsidR="007262E6" w:rsidRPr="005107FC" w14:paraId="6CB5F8E9" w14:textId="77777777" w:rsidTr="002C7824">
        <w:trPr>
          <w:jc w:val="center"/>
        </w:trPr>
        <w:tc>
          <w:tcPr>
            <w:tcW w:w="2547" w:type="dxa"/>
            <w:shd w:val="clear" w:color="auto" w:fill="auto"/>
            <w:vAlign w:val="center"/>
          </w:tcPr>
          <w:p w14:paraId="5ED737C7" w14:textId="77777777" w:rsidR="007262E6" w:rsidRPr="005107FC" w:rsidRDefault="007262E6" w:rsidP="00445F9C">
            <w:pPr>
              <w:suppressAutoHyphens/>
            </w:pPr>
          </w:p>
        </w:tc>
        <w:tc>
          <w:tcPr>
            <w:tcW w:w="1704" w:type="dxa"/>
            <w:shd w:val="clear" w:color="auto" w:fill="auto"/>
            <w:vAlign w:val="center"/>
          </w:tcPr>
          <w:p w14:paraId="0183A869" w14:textId="77777777" w:rsidR="007262E6" w:rsidRPr="005107FC" w:rsidRDefault="007262E6" w:rsidP="00445F9C">
            <w:pPr>
              <w:suppressAutoHyphens/>
            </w:pPr>
          </w:p>
        </w:tc>
        <w:tc>
          <w:tcPr>
            <w:tcW w:w="2006" w:type="dxa"/>
            <w:shd w:val="clear" w:color="auto" w:fill="auto"/>
            <w:vAlign w:val="center"/>
          </w:tcPr>
          <w:p w14:paraId="32E072D3" w14:textId="77777777" w:rsidR="007262E6" w:rsidRPr="005107FC" w:rsidRDefault="007262E6" w:rsidP="00445F9C">
            <w:pPr>
              <w:suppressAutoHyphens/>
            </w:pPr>
          </w:p>
        </w:tc>
        <w:tc>
          <w:tcPr>
            <w:tcW w:w="1973" w:type="dxa"/>
            <w:shd w:val="clear" w:color="auto" w:fill="auto"/>
            <w:vAlign w:val="center"/>
          </w:tcPr>
          <w:p w14:paraId="67A1E8B6" w14:textId="77777777" w:rsidR="007262E6" w:rsidRPr="005107FC" w:rsidRDefault="007262E6" w:rsidP="00445F9C">
            <w:pPr>
              <w:suppressAutoHyphens/>
            </w:pPr>
          </w:p>
        </w:tc>
        <w:tc>
          <w:tcPr>
            <w:tcW w:w="1409" w:type="dxa"/>
            <w:shd w:val="clear" w:color="auto" w:fill="auto"/>
            <w:vAlign w:val="center"/>
          </w:tcPr>
          <w:p w14:paraId="49696E36" w14:textId="77777777" w:rsidR="007262E6" w:rsidRPr="005107FC" w:rsidRDefault="007262E6" w:rsidP="00445F9C">
            <w:pPr>
              <w:suppressAutoHyphens/>
            </w:pPr>
          </w:p>
        </w:tc>
      </w:tr>
      <w:tr w:rsidR="007262E6" w:rsidRPr="005107FC" w14:paraId="1DF26E08" w14:textId="77777777" w:rsidTr="002C7824">
        <w:trPr>
          <w:jc w:val="center"/>
        </w:trPr>
        <w:tc>
          <w:tcPr>
            <w:tcW w:w="2547" w:type="dxa"/>
            <w:shd w:val="clear" w:color="auto" w:fill="auto"/>
            <w:vAlign w:val="center"/>
          </w:tcPr>
          <w:p w14:paraId="1C1B070C" w14:textId="77777777" w:rsidR="007262E6" w:rsidRPr="005107FC" w:rsidRDefault="007262E6" w:rsidP="00445F9C">
            <w:pPr>
              <w:suppressAutoHyphens/>
            </w:pPr>
          </w:p>
        </w:tc>
        <w:tc>
          <w:tcPr>
            <w:tcW w:w="1704" w:type="dxa"/>
            <w:shd w:val="clear" w:color="auto" w:fill="auto"/>
            <w:vAlign w:val="center"/>
          </w:tcPr>
          <w:p w14:paraId="53EA0956" w14:textId="77777777" w:rsidR="007262E6" w:rsidRPr="005107FC" w:rsidRDefault="007262E6" w:rsidP="00445F9C">
            <w:pPr>
              <w:suppressAutoHyphens/>
            </w:pPr>
          </w:p>
        </w:tc>
        <w:tc>
          <w:tcPr>
            <w:tcW w:w="2006" w:type="dxa"/>
            <w:shd w:val="clear" w:color="auto" w:fill="auto"/>
            <w:vAlign w:val="center"/>
          </w:tcPr>
          <w:p w14:paraId="54750800" w14:textId="77777777" w:rsidR="007262E6" w:rsidRPr="005107FC" w:rsidRDefault="007262E6" w:rsidP="00445F9C">
            <w:pPr>
              <w:suppressAutoHyphens/>
            </w:pPr>
          </w:p>
        </w:tc>
        <w:tc>
          <w:tcPr>
            <w:tcW w:w="1973" w:type="dxa"/>
            <w:shd w:val="clear" w:color="auto" w:fill="auto"/>
            <w:vAlign w:val="center"/>
          </w:tcPr>
          <w:p w14:paraId="28C0C716" w14:textId="77777777" w:rsidR="007262E6" w:rsidRPr="005107FC" w:rsidRDefault="007262E6" w:rsidP="00445F9C">
            <w:pPr>
              <w:suppressAutoHyphens/>
            </w:pPr>
          </w:p>
        </w:tc>
        <w:tc>
          <w:tcPr>
            <w:tcW w:w="1409" w:type="dxa"/>
            <w:shd w:val="clear" w:color="auto" w:fill="auto"/>
            <w:vAlign w:val="center"/>
          </w:tcPr>
          <w:p w14:paraId="06A25DBA" w14:textId="77777777" w:rsidR="007262E6" w:rsidRPr="005107FC" w:rsidRDefault="007262E6" w:rsidP="00445F9C">
            <w:pPr>
              <w:suppressAutoHyphens/>
            </w:pPr>
          </w:p>
        </w:tc>
      </w:tr>
    </w:tbl>
    <w:p w14:paraId="7873EAFD" w14:textId="77777777" w:rsidR="00BB4836" w:rsidRPr="005107FC" w:rsidRDefault="00BB4836" w:rsidP="00472572">
      <w:pPr>
        <w:pStyle w:val="affffffffd"/>
      </w:pPr>
      <w:bookmarkStart w:id="3485" w:name="_Toc358118979"/>
      <w:bookmarkStart w:id="3486" w:name="_Toc403720970"/>
      <w:bookmarkStart w:id="3487" w:name="_Toc494887071"/>
      <w:bookmarkStart w:id="3488" w:name="_Toc511303658"/>
      <w:bookmarkStart w:id="3489" w:name="_Toc134690685"/>
      <w:bookmarkStart w:id="3490" w:name="_Toc134690786"/>
      <w:r w:rsidRPr="005107FC">
        <w:lastRenderedPageBreak/>
        <w:t>Лист регистрации изменений</w:t>
      </w:r>
      <w:bookmarkEnd w:id="3485"/>
      <w:bookmarkEnd w:id="3486"/>
      <w:bookmarkEnd w:id="3487"/>
      <w:bookmarkEnd w:id="3488"/>
      <w:bookmarkEnd w:id="3489"/>
      <w:bookmarkEnd w:id="3490"/>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748"/>
        <w:gridCol w:w="1508"/>
        <w:gridCol w:w="1937"/>
        <w:gridCol w:w="4446"/>
      </w:tblGrid>
      <w:tr w:rsidR="00BB4836" w:rsidRPr="002C7824" w14:paraId="708F433F" w14:textId="77777777" w:rsidTr="0051642C">
        <w:trPr>
          <w:trHeight w:val="544"/>
          <w:tblHeader/>
          <w:jc w:val="center"/>
        </w:trPr>
        <w:tc>
          <w:tcPr>
            <w:tcW w:w="90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20AF40F" w14:textId="434C1530" w:rsidR="0051642C" w:rsidRPr="002C7824" w:rsidRDefault="00BB4836" w:rsidP="00445F9C">
            <w:pPr>
              <w:suppressAutoHyphens/>
              <w:rPr>
                <w:b/>
                <w:sz w:val="24"/>
              </w:rPr>
            </w:pPr>
            <w:r w:rsidRPr="002C7824">
              <w:rPr>
                <w:b/>
                <w:sz w:val="24"/>
              </w:rPr>
              <w:t>№</w:t>
            </w:r>
            <w:r w:rsidR="00A652F8" w:rsidRPr="002C7824">
              <w:rPr>
                <w:b/>
                <w:sz w:val="24"/>
              </w:rPr>
              <w:t xml:space="preserve"> </w:t>
            </w:r>
            <w:r w:rsidRPr="002C7824">
              <w:rPr>
                <w:b/>
                <w:sz w:val="24"/>
              </w:rPr>
              <w:t xml:space="preserve">версии </w:t>
            </w:r>
          </w:p>
          <w:p w14:paraId="49419893" w14:textId="77777777" w:rsidR="00BB4836" w:rsidRPr="002C7824" w:rsidRDefault="0051642C" w:rsidP="00445F9C">
            <w:pPr>
              <w:suppressAutoHyphens/>
              <w:rPr>
                <w:b/>
                <w:sz w:val="24"/>
              </w:rPr>
            </w:pPr>
            <w:r w:rsidRPr="002C7824">
              <w:rPr>
                <w:b/>
                <w:sz w:val="24"/>
              </w:rPr>
              <w:t>докумен</w:t>
            </w:r>
            <w:r w:rsidR="00BB4836" w:rsidRPr="002C7824">
              <w:rPr>
                <w:b/>
                <w:sz w:val="24"/>
              </w:rPr>
              <w:t>та</w:t>
            </w:r>
          </w:p>
        </w:tc>
        <w:tc>
          <w:tcPr>
            <w:tcW w:w="78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48710EC" w14:textId="77777777" w:rsidR="00BB4836" w:rsidRPr="002C7824" w:rsidRDefault="00BB4836" w:rsidP="00445F9C">
            <w:pPr>
              <w:suppressAutoHyphens/>
              <w:rPr>
                <w:b/>
                <w:sz w:val="24"/>
              </w:rPr>
            </w:pPr>
            <w:r w:rsidRPr="002C7824">
              <w:rPr>
                <w:b/>
                <w:sz w:val="24"/>
              </w:rPr>
              <w:t>Дата</w:t>
            </w:r>
            <w:r w:rsidRPr="002C7824">
              <w:rPr>
                <w:b/>
                <w:sz w:val="24"/>
              </w:rPr>
              <w:br/>
              <w:t>изменения</w:t>
            </w:r>
          </w:p>
        </w:tc>
        <w:tc>
          <w:tcPr>
            <w:tcW w:w="1005"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CA11F8C" w14:textId="77777777" w:rsidR="00BB4836" w:rsidRPr="002C7824" w:rsidRDefault="00BB4836" w:rsidP="00445F9C">
            <w:pPr>
              <w:suppressAutoHyphens/>
              <w:rPr>
                <w:b/>
                <w:sz w:val="24"/>
              </w:rPr>
            </w:pPr>
            <w:r w:rsidRPr="002C7824">
              <w:rPr>
                <w:b/>
                <w:sz w:val="24"/>
              </w:rPr>
              <w:t>Автор</w:t>
            </w:r>
            <w:r w:rsidRPr="002C7824">
              <w:rPr>
                <w:b/>
                <w:sz w:val="24"/>
              </w:rPr>
              <w:br/>
              <w:t>изменений</w:t>
            </w:r>
          </w:p>
        </w:tc>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C443AC4" w14:textId="77777777" w:rsidR="00BB4836" w:rsidRPr="002C7824" w:rsidRDefault="00BB4836" w:rsidP="00445F9C">
            <w:pPr>
              <w:suppressAutoHyphens/>
              <w:rPr>
                <w:b/>
                <w:sz w:val="24"/>
              </w:rPr>
            </w:pPr>
            <w:r w:rsidRPr="002C7824">
              <w:rPr>
                <w:b/>
                <w:sz w:val="24"/>
              </w:rPr>
              <w:t>Изменения</w:t>
            </w:r>
          </w:p>
        </w:tc>
      </w:tr>
      <w:tr w:rsidR="00BB4836" w:rsidRPr="005107FC" w14:paraId="36A7F454" w14:textId="77777777" w:rsidTr="0051642C">
        <w:trPr>
          <w:jc w:val="center"/>
        </w:trPr>
        <w:tc>
          <w:tcPr>
            <w:tcW w:w="907" w:type="pct"/>
            <w:shd w:val="clear" w:color="auto" w:fill="auto"/>
            <w:vAlign w:val="center"/>
          </w:tcPr>
          <w:p w14:paraId="4313C41E" w14:textId="54E5F559" w:rsidR="00BB4836" w:rsidRPr="002C7824" w:rsidRDefault="002C7824" w:rsidP="00445F9C">
            <w:pPr>
              <w:suppressAutoHyphens/>
              <w:rPr>
                <w:sz w:val="24"/>
              </w:rPr>
            </w:pPr>
            <w:r w:rsidRPr="002C7824">
              <w:rPr>
                <w:sz w:val="24"/>
              </w:rPr>
              <w:t>01.00</w:t>
            </w:r>
          </w:p>
        </w:tc>
        <w:tc>
          <w:tcPr>
            <w:tcW w:w="782" w:type="pct"/>
            <w:shd w:val="clear" w:color="auto" w:fill="auto"/>
            <w:vAlign w:val="center"/>
          </w:tcPr>
          <w:p w14:paraId="68579308" w14:textId="07CD0F4F" w:rsidR="00BB4836" w:rsidRPr="002C7824" w:rsidRDefault="00581E42" w:rsidP="00445F9C">
            <w:pPr>
              <w:suppressAutoHyphens/>
              <w:rPr>
                <w:sz w:val="24"/>
              </w:rPr>
            </w:pPr>
            <w:r>
              <w:rPr>
                <w:sz w:val="24"/>
              </w:rPr>
              <w:t>06</w:t>
            </w:r>
            <w:r w:rsidR="002C7824" w:rsidRPr="002C7824">
              <w:rPr>
                <w:sz w:val="24"/>
              </w:rPr>
              <w:t>.04.2022</w:t>
            </w:r>
          </w:p>
        </w:tc>
        <w:tc>
          <w:tcPr>
            <w:tcW w:w="1005" w:type="pct"/>
            <w:shd w:val="clear" w:color="auto" w:fill="auto"/>
            <w:vAlign w:val="center"/>
          </w:tcPr>
          <w:p w14:paraId="02B07579" w14:textId="728E5790" w:rsidR="00BB4836" w:rsidRPr="002C7824" w:rsidRDefault="002C7824" w:rsidP="00445F9C">
            <w:pPr>
              <w:suppressAutoHyphens/>
              <w:rPr>
                <w:sz w:val="24"/>
              </w:rPr>
            </w:pPr>
            <w:r w:rsidRPr="002C7824">
              <w:rPr>
                <w:sz w:val="24"/>
              </w:rPr>
              <w:t>Ганькин А.К.</w:t>
            </w:r>
          </w:p>
        </w:tc>
        <w:tc>
          <w:tcPr>
            <w:tcW w:w="2306" w:type="pct"/>
            <w:shd w:val="clear" w:color="auto" w:fill="auto"/>
            <w:vAlign w:val="center"/>
          </w:tcPr>
          <w:p w14:paraId="46975516" w14:textId="4609E589" w:rsidR="00BB4836" w:rsidRPr="002C7824" w:rsidRDefault="002C7824" w:rsidP="00B25FEC">
            <w:pPr>
              <w:suppressAutoHyphens/>
              <w:rPr>
                <w:sz w:val="24"/>
              </w:rPr>
            </w:pPr>
            <w:r w:rsidRPr="002C7824">
              <w:rPr>
                <w:color w:val="000000" w:themeColor="text1"/>
                <w:sz w:val="24"/>
              </w:rPr>
              <w:t xml:space="preserve">Начальная версия документа, разработанная в рамках </w:t>
            </w:r>
            <w:r w:rsidR="00B25FEC" w:rsidRPr="002C7824">
              <w:rPr>
                <w:color w:val="000000" w:themeColor="text1"/>
                <w:sz w:val="24"/>
              </w:rPr>
              <w:t>Периода 1 (этапа)</w:t>
            </w:r>
            <w:r w:rsidR="00B25FEC">
              <w:rPr>
                <w:color w:val="000000" w:themeColor="text1"/>
                <w:sz w:val="24"/>
              </w:rPr>
              <w:t xml:space="preserve"> по </w:t>
            </w:r>
            <w:r w:rsidRPr="002C7824">
              <w:rPr>
                <w:color w:val="000000" w:themeColor="text1"/>
                <w:sz w:val="24"/>
              </w:rPr>
              <w:t>Государственно</w:t>
            </w:r>
            <w:r w:rsidR="00B25FEC">
              <w:rPr>
                <w:color w:val="000000" w:themeColor="text1"/>
                <w:sz w:val="24"/>
              </w:rPr>
              <w:t>му</w:t>
            </w:r>
            <w:r w:rsidRPr="002C7824">
              <w:rPr>
                <w:color w:val="000000" w:themeColor="text1"/>
                <w:sz w:val="24"/>
              </w:rPr>
              <w:t xml:space="preserve"> контракт</w:t>
            </w:r>
            <w:r w:rsidR="00B25FEC">
              <w:rPr>
                <w:color w:val="000000" w:themeColor="text1"/>
                <w:sz w:val="24"/>
              </w:rPr>
              <w:t>у</w:t>
            </w:r>
            <w:r w:rsidRPr="002C7824">
              <w:rPr>
                <w:color w:val="000000" w:themeColor="text1"/>
                <w:sz w:val="24"/>
              </w:rPr>
              <w:t xml:space="preserve"> от 10.01.2022 № ФКУ0004/01/2022/ОСС</w:t>
            </w:r>
          </w:p>
        </w:tc>
      </w:tr>
      <w:tr w:rsidR="00BB4836" w:rsidRPr="00894770" w14:paraId="2DEC6C97" w14:textId="77777777" w:rsidTr="0051642C">
        <w:trPr>
          <w:jc w:val="center"/>
        </w:trPr>
        <w:tc>
          <w:tcPr>
            <w:tcW w:w="907" w:type="pct"/>
            <w:shd w:val="clear" w:color="auto" w:fill="auto"/>
            <w:vAlign w:val="center"/>
          </w:tcPr>
          <w:p w14:paraId="645501FF" w14:textId="7FFEC326" w:rsidR="00BB4836" w:rsidRPr="00894770" w:rsidRDefault="00894770" w:rsidP="00445F9C">
            <w:pPr>
              <w:suppressAutoHyphens/>
              <w:rPr>
                <w:sz w:val="24"/>
              </w:rPr>
            </w:pPr>
            <w:r w:rsidRPr="00894770">
              <w:rPr>
                <w:sz w:val="24"/>
              </w:rPr>
              <w:t>01.01</w:t>
            </w:r>
          </w:p>
        </w:tc>
        <w:tc>
          <w:tcPr>
            <w:tcW w:w="782" w:type="pct"/>
            <w:shd w:val="clear" w:color="auto" w:fill="auto"/>
            <w:vAlign w:val="center"/>
          </w:tcPr>
          <w:p w14:paraId="2C3A786B" w14:textId="2DAFF703" w:rsidR="00BB4836" w:rsidRPr="00894770" w:rsidRDefault="00894770" w:rsidP="00445F9C">
            <w:pPr>
              <w:suppressAutoHyphens/>
              <w:rPr>
                <w:sz w:val="24"/>
              </w:rPr>
            </w:pPr>
            <w:r w:rsidRPr="00894770">
              <w:rPr>
                <w:sz w:val="24"/>
              </w:rPr>
              <w:t>23.06.2022</w:t>
            </w:r>
          </w:p>
        </w:tc>
        <w:tc>
          <w:tcPr>
            <w:tcW w:w="1005" w:type="pct"/>
            <w:shd w:val="clear" w:color="auto" w:fill="auto"/>
            <w:vAlign w:val="center"/>
          </w:tcPr>
          <w:p w14:paraId="5A2A601C" w14:textId="7DCFEE7D" w:rsidR="00BB4836" w:rsidRPr="00894770" w:rsidRDefault="00894770" w:rsidP="000B2842">
            <w:pPr>
              <w:suppressAutoHyphens/>
              <w:rPr>
                <w:sz w:val="24"/>
              </w:rPr>
            </w:pPr>
            <w:r w:rsidRPr="00894770">
              <w:rPr>
                <w:sz w:val="24"/>
              </w:rPr>
              <w:t>Ганькин А.К.</w:t>
            </w:r>
          </w:p>
        </w:tc>
        <w:tc>
          <w:tcPr>
            <w:tcW w:w="2306" w:type="pct"/>
            <w:shd w:val="clear" w:color="auto" w:fill="auto"/>
            <w:vAlign w:val="center"/>
          </w:tcPr>
          <w:p w14:paraId="26B5F7B4" w14:textId="4470AD67" w:rsidR="00BB4836" w:rsidRPr="00894770" w:rsidRDefault="00894770" w:rsidP="005F36DA">
            <w:pPr>
              <w:suppressAutoHyphens/>
              <w:rPr>
                <w:sz w:val="24"/>
              </w:rPr>
            </w:pPr>
            <w:r w:rsidRPr="00894770">
              <w:rPr>
                <w:sz w:val="24"/>
              </w:rPr>
              <w:t xml:space="preserve">Внесены изменения в соответствии с замечаниями Заказчика, полученными в письме </w:t>
            </w:r>
            <w:r w:rsidR="00B25FEC" w:rsidRPr="00894770">
              <w:rPr>
                <w:sz w:val="24"/>
              </w:rPr>
              <w:t>от 21.06.2022</w:t>
            </w:r>
            <w:r w:rsidR="00B25FEC">
              <w:rPr>
                <w:sz w:val="24"/>
              </w:rPr>
              <w:t xml:space="preserve"> </w:t>
            </w:r>
            <w:r w:rsidRPr="00894770">
              <w:rPr>
                <w:sz w:val="24"/>
              </w:rPr>
              <w:t xml:space="preserve">№ 99-24-16/6128 </w:t>
            </w:r>
            <w:r w:rsidR="00B25FEC" w:rsidRPr="002C7824">
              <w:rPr>
                <w:color w:val="000000" w:themeColor="text1"/>
                <w:sz w:val="24"/>
              </w:rPr>
              <w:t>в рамках Периода 1 (этапа)</w:t>
            </w:r>
            <w:r w:rsidR="00B25FEC">
              <w:rPr>
                <w:color w:val="000000" w:themeColor="text1"/>
                <w:sz w:val="24"/>
              </w:rPr>
              <w:t xml:space="preserve"> по </w:t>
            </w:r>
            <w:r w:rsidR="00B25FEC" w:rsidRPr="002C7824">
              <w:rPr>
                <w:color w:val="000000" w:themeColor="text1"/>
                <w:sz w:val="24"/>
              </w:rPr>
              <w:t>Государственно</w:t>
            </w:r>
            <w:r w:rsidR="00B25FEC">
              <w:rPr>
                <w:color w:val="000000" w:themeColor="text1"/>
                <w:sz w:val="24"/>
              </w:rPr>
              <w:t>му</w:t>
            </w:r>
            <w:r w:rsidR="00B25FEC" w:rsidRPr="002C7824">
              <w:rPr>
                <w:color w:val="000000" w:themeColor="text1"/>
                <w:sz w:val="24"/>
              </w:rPr>
              <w:t xml:space="preserve"> контракт</w:t>
            </w:r>
            <w:r w:rsidR="00B25FEC">
              <w:rPr>
                <w:color w:val="000000" w:themeColor="text1"/>
                <w:sz w:val="24"/>
              </w:rPr>
              <w:t>у</w:t>
            </w:r>
            <w:r w:rsidR="00B25FEC" w:rsidRPr="002C7824">
              <w:rPr>
                <w:color w:val="000000" w:themeColor="text1"/>
                <w:sz w:val="24"/>
              </w:rPr>
              <w:t xml:space="preserve"> от 10.01.2022 № ФКУ0004/01/2022/ОСС</w:t>
            </w:r>
          </w:p>
        </w:tc>
      </w:tr>
      <w:tr w:rsidR="008F0B6A" w:rsidRPr="008C2265" w14:paraId="458D9CA2" w14:textId="77777777" w:rsidTr="0051642C">
        <w:trPr>
          <w:jc w:val="center"/>
        </w:trPr>
        <w:tc>
          <w:tcPr>
            <w:tcW w:w="907" w:type="pct"/>
            <w:shd w:val="clear" w:color="auto" w:fill="auto"/>
            <w:vAlign w:val="center"/>
          </w:tcPr>
          <w:p w14:paraId="620E992C" w14:textId="60964A63" w:rsidR="008F0B6A" w:rsidRPr="006F113D" w:rsidRDefault="00D85D9C" w:rsidP="008F0B6A">
            <w:pPr>
              <w:suppressAutoHyphens/>
              <w:rPr>
                <w:sz w:val="24"/>
              </w:rPr>
            </w:pPr>
            <w:r w:rsidRPr="006F113D">
              <w:rPr>
                <w:sz w:val="24"/>
              </w:rPr>
              <w:t>01.02</w:t>
            </w:r>
          </w:p>
        </w:tc>
        <w:tc>
          <w:tcPr>
            <w:tcW w:w="782" w:type="pct"/>
            <w:shd w:val="clear" w:color="auto" w:fill="auto"/>
            <w:vAlign w:val="center"/>
          </w:tcPr>
          <w:p w14:paraId="65170F4A" w14:textId="3F63E8C9" w:rsidR="008F0B6A" w:rsidRPr="006F113D" w:rsidRDefault="00D85D9C" w:rsidP="008F0B6A">
            <w:pPr>
              <w:suppressAutoHyphens/>
              <w:rPr>
                <w:sz w:val="24"/>
              </w:rPr>
            </w:pPr>
            <w:r w:rsidRPr="006F113D">
              <w:rPr>
                <w:sz w:val="24"/>
              </w:rPr>
              <w:t>12.09.2022</w:t>
            </w:r>
          </w:p>
        </w:tc>
        <w:tc>
          <w:tcPr>
            <w:tcW w:w="1005" w:type="pct"/>
            <w:shd w:val="clear" w:color="auto" w:fill="auto"/>
            <w:vAlign w:val="center"/>
          </w:tcPr>
          <w:p w14:paraId="40B26FB6" w14:textId="221C6F85" w:rsidR="008F0B6A" w:rsidRPr="006F113D" w:rsidRDefault="00D85D9C" w:rsidP="000B2842">
            <w:pPr>
              <w:suppressAutoHyphens/>
              <w:rPr>
                <w:sz w:val="24"/>
              </w:rPr>
            </w:pPr>
            <w:r w:rsidRPr="006F113D">
              <w:rPr>
                <w:sz w:val="24"/>
              </w:rPr>
              <w:t>Ганькин А.К.</w:t>
            </w:r>
          </w:p>
        </w:tc>
        <w:tc>
          <w:tcPr>
            <w:tcW w:w="2306" w:type="pct"/>
            <w:shd w:val="clear" w:color="auto" w:fill="auto"/>
            <w:vAlign w:val="center"/>
          </w:tcPr>
          <w:p w14:paraId="18746D31" w14:textId="272BA4DF" w:rsidR="008F0B6A" w:rsidRPr="000B2842" w:rsidRDefault="00D85D9C" w:rsidP="000B2842">
            <w:pPr>
              <w:suppressAutoHyphens/>
            </w:pPr>
            <w:r w:rsidRPr="00740FE7">
              <w:rPr>
                <w:color w:val="000000" w:themeColor="text1"/>
                <w:sz w:val="24"/>
              </w:rPr>
              <w:t>Документ доработан в рамках Периода 2 (этапа) по Государственному контракту от 10.01.2022 № ФКУ0004/01/2022/ОСС</w:t>
            </w:r>
          </w:p>
        </w:tc>
      </w:tr>
      <w:tr w:rsidR="00BB4836" w:rsidRPr="008C2265" w14:paraId="1CA48648" w14:textId="77777777" w:rsidTr="0051642C">
        <w:trPr>
          <w:jc w:val="center"/>
        </w:trPr>
        <w:tc>
          <w:tcPr>
            <w:tcW w:w="907" w:type="pct"/>
            <w:shd w:val="clear" w:color="auto" w:fill="auto"/>
            <w:vAlign w:val="center"/>
          </w:tcPr>
          <w:p w14:paraId="64BED6A7" w14:textId="57717772" w:rsidR="00BB4836" w:rsidRPr="000C137F" w:rsidRDefault="009F0E02" w:rsidP="00445F9C">
            <w:pPr>
              <w:suppressAutoHyphens/>
              <w:rPr>
                <w:sz w:val="24"/>
              </w:rPr>
            </w:pPr>
            <w:r w:rsidRPr="000C137F">
              <w:rPr>
                <w:sz w:val="24"/>
              </w:rPr>
              <w:t>02.00</w:t>
            </w:r>
          </w:p>
        </w:tc>
        <w:tc>
          <w:tcPr>
            <w:tcW w:w="782" w:type="pct"/>
            <w:shd w:val="clear" w:color="auto" w:fill="auto"/>
            <w:vAlign w:val="center"/>
          </w:tcPr>
          <w:p w14:paraId="083DC2C7" w14:textId="0AF710E9" w:rsidR="00BB4836" w:rsidRPr="000C137F" w:rsidRDefault="009F0E02" w:rsidP="00445F9C">
            <w:pPr>
              <w:suppressAutoHyphens/>
              <w:rPr>
                <w:sz w:val="24"/>
              </w:rPr>
            </w:pPr>
            <w:r w:rsidRPr="000C137F">
              <w:rPr>
                <w:sz w:val="24"/>
              </w:rPr>
              <w:t>28.10.2022</w:t>
            </w:r>
          </w:p>
        </w:tc>
        <w:tc>
          <w:tcPr>
            <w:tcW w:w="1005" w:type="pct"/>
            <w:shd w:val="clear" w:color="auto" w:fill="auto"/>
            <w:vAlign w:val="center"/>
          </w:tcPr>
          <w:p w14:paraId="4465F44E" w14:textId="2CF335A1" w:rsidR="00BB4836" w:rsidRPr="000C137F" w:rsidRDefault="009F0E02" w:rsidP="000B2842">
            <w:pPr>
              <w:suppressAutoHyphens/>
              <w:rPr>
                <w:sz w:val="24"/>
              </w:rPr>
            </w:pPr>
            <w:r w:rsidRPr="000C137F">
              <w:rPr>
                <w:sz w:val="24"/>
              </w:rPr>
              <w:t>Ганькин А.К.</w:t>
            </w:r>
          </w:p>
        </w:tc>
        <w:tc>
          <w:tcPr>
            <w:tcW w:w="2306" w:type="pct"/>
            <w:shd w:val="clear" w:color="auto" w:fill="auto"/>
            <w:vAlign w:val="center"/>
          </w:tcPr>
          <w:p w14:paraId="165A2E07" w14:textId="5F3556C7" w:rsidR="00BB4836" w:rsidRPr="000B2842" w:rsidRDefault="009F0E02" w:rsidP="000B2842">
            <w:pPr>
              <w:suppressAutoHyphens/>
            </w:pPr>
            <w:r w:rsidRPr="00775022">
              <w:rPr>
                <w:color w:val="000000" w:themeColor="text1"/>
                <w:sz w:val="24"/>
              </w:rPr>
              <w:t xml:space="preserve">Документ доработан по Государственному контракту от </w:t>
            </w:r>
            <w:r w:rsidRPr="008C2082">
              <w:rPr>
                <w:color w:val="000000" w:themeColor="text1"/>
                <w:sz w:val="24"/>
              </w:rPr>
              <w:t>06.06.2022 № ФКУ</w:t>
            </w:r>
            <w:r w:rsidRPr="008C2082">
              <w:rPr>
                <w:sz w:val="24"/>
              </w:rPr>
              <w:t>0230/06/2022</w:t>
            </w:r>
            <w:r>
              <w:rPr>
                <w:sz w:val="24"/>
              </w:rPr>
              <w:t>/ЗИ</w:t>
            </w:r>
          </w:p>
        </w:tc>
      </w:tr>
      <w:tr w:rsidR="00197411" w:rsidRPr="008C2265" w14:paraId="5FEA6E1C" w14:textId="77777777" w:rsidTr="0051642C">
        <w:trPr>
          <w:jc w:val="center"/>
        </w:trPr>
        <w:tc>
          <w:tcPr>
            <w:tcW w:w="907" w:type="pct"/>
            <w:shd w:val="clear" w:color="auto" w:fill="auto"/>
            <w:vAlign w:val="center"/>
          </w:tcPr>
          <w:p w14:paraId="6EC0336C" w14:textId="102462F2" w:rsidR="00197411" w:rsidRPr="009D4132" w:rsidRDefault="00790F22" w:rsidP="00197411">
            <w:pPr>
              <w:suppressAutoHyphens/>
              <w:rPr>
                <w:sz w:val="24"/>
              </w:rPr>
            </w:pPr>
            <w:r w:rsidRPr="009D4132">
              <w:rPr>
                <w:sz w:val="24"/>
              </w:rPr>
              <w:t>02.01</w:t>
            </w:r>
          </w:p>
        </w:tc>
        <w:tc>
          <w:tcPr>
            <w:tcW w:w="782" w:type="pct"/>
            <w:shd w:val="clear" w:color="auto" w:fill="auto"/>
            <w:vAlign w:val="center"/>
          </w:tcPr>
          <w:p w14:paraId="5E81AA12" w14:textId="1170CB91" w:rsidR="00197411" w:rsidRPr="009D4132" w:rsidRDefault="00790F22" w:rsidP="00E62A4C">
            <w:pPr>
              <w:suppressAutoHyphens/>
              <w:rPr>
                <w:sz w:val="24"/>
              </w:rPr>
            </w:pPr>
            <w:r w:rsidRPr="009D4132">
              <w:rPr>
                <w:sz w:val="24"/>
              </w:rPr>
              <w:t>1</w:t>
            </w:r>
            <w:r w:rsidR="00E62A4C">
              <w:rPr>
                <w:sz w:val="24"/>
              </w:rPr>
              <w:t>5</w:t>
            </w:r>
            <w:r w:rsidRPr="009D4132">
              <w:rPr>
                <w:sz w:val="24"/>
              </w:rPr>
              <w:t>.11.2022</w:t>
            </w:r>
          </w:p>
        </w:tc>
        <w:tc>
          <w:tcPr>
            <w:tcW w:w="1005" w:type="pct"/>
            <w:shd w:val="clear" w:color="auto" w:fill="auto"/>
            <w:vAlign w:val="center"/>
          </w:tcPr>
          <w:p w14:paraId="2F666DD9" w14:textId="7D0A4A1C" w:rsidR="00197411" w:rsidRPr="009D4132" w:rsidRDefault="00790F22" w:rsidP="00197411">
            <w:pPr>
              <w:suppressAutoHyphens/>
              <w:rPr>
                <w:sz w:val="24"/>
              </w:rPr>
            </w:pPr>
            <w:r w:rsidRPr="009D4132">
              <w:rPr>
                <w:sz w:val="24"/>
              </w:rPr>
              <w:t>Ганькин А.К.</w:t>
            </w:r>
          </w:p>
        </w:tc>
        <w:tc>
          <w:tcPr>
            <w:tcW w:w="2306" w:type="pct"/>
            <w:shd w:val="clear" w:color="auto" w:fill="auto"/>
            <w:vAlign w:val="center"/>
          </w:tcPr>
          <w:p w14:paraId="0790FA99" w14:textId="50872E96" w:rsidR="00197411" w:rsidRPr="000B2842" w:rsidRDefault="00790F22" w:rsidP="00197411">
            <w:pPr>
              <w:suppressAutoHyphens/>
              <w:rPr>
                <w:lang w:eastAsia="en-US"/>
              </w:rPr>
            </w:pPr>
            <w:r>
              <w:rPr>
                <w:sz w:val="24"/>
              </w:rPr>
              <w:t>Обновлена версия документа</w:t>
            </w:r>
            <w:r w:rsidRPr="008E2DC6">
              <w:rPr>
                <w:sz w:val="24"/>
              </w:rPr>
              <w:t xml:space="preserve"> в соответствии с замечаниями Заказчика, полученными в письме от </w:t>
            </w:r>
            <w:r>
              <w:rPr>
                <w:sz w:val="24"/>
              </w:rPr>
              <w:t>10</w:t>
            </w:r>
            <w:r w:rsidRPr="008E2DC6">
              <w:rPr>
                <w:sz w:val="24"/>
              </w:rPr>
              <w:t>.</w:t>
            </w:r>
            <w:r>
              <w:rPr>
                <w:sz w:val="24"/>
              </w:rPr>
              <w:t>11</w:t>
            </w:r>
            <w:r w:rsidRPr="008E2DC6">
              <w:rPr>
                <w:sz w:val="24"/>
              </w:rPr>
              <w:t>.2022</w:t>
            </w:r>
            <w:r>
              <w:rPr>
                <w:sz w:val="24"/>
              </w:rPr>
              <w:t xml:space="preserve"> </w:t>
            </w:r>
            <w:r w:rsidRPr="008E2DC6">
              <w:rPr>
                <w:sz w:val="24"/>
              </w:rPr>
              <w:t>№ 99-24-16/</w:t>
            </w:r>
            <w:r>
              <w:rPr>
                <w:sz w:val="24"/>
              </w:rPr>
              <w:t>11869</w:t>
            </w:r>
            <w:r w:rsidRPr="008E2DC6">
              <w:rPr>
                <w:sz w:val="24"/>
              </w:rPr>
              <w:t xml:space="preserve"> </w:t>
            </w:r>
            <w:r w:rsidRPr="00740FE7">
              <w:rPr>
                <w:color w:val="000000" w:themeColor="text1"/>
                <w:sz w:val="24"/>
              </w:rPr>
              <w:t xml:space="preserve">в рамках Периода </w:t>
            </w:r>
            <w:r>
              <w:rPr>
                <w:color w:val="000000" w:themeColor="text1"/>
                <w:sz w:val="24"/>
              </w:rPr>
              <w:t>2</w:t>
            </w:r>
            <w:r w:rsidRPr="00740FE7">
              <w:rPr>
                <w:color w:val="000000" w:themeColor="text1"/>
                <w:sz w:val="24"/>
              </w:rPr>
              <w:t xml:space="preserve"> (этапа) по Государственному контракту от 10.01.2022 № ФКУ0004/01/2022/ОСС</w:t>
            </w:r>
          </w:p>
        </w:tc>
      </w:tr>
      <w:tr w:rsidR="00197411" w:rsidRPr="008C2265" w14:paraId="2EC1FDCF" w14:textId="77777777" w:rsidTr="0051642C">
        <w:trPr>
          <w:jc w:val="center"/>
        </w:trPr>
        <w:tc>
          <w:tcPr>
            <w:tcW w:w="907" w:type="pct"/>
            <w:shd w:val="clear" w:color="auto" w:fill="auto"/>
            <w:vAlign w:val="center"/>
          </w:tcPr>
          <w:p w14:paraId="3F8F20A8" w14:textId="3FEA948F" w:rsidR="00197411" w:rsidRPr="001A677B" w:rsidRDefault="001A677B" w:rsidP="00197411">
            <w:pPr>
              <w:suppressAutoHyphens/>
              <w:rPr>
                <w:sz w:val="24"/>
              </w:rPr>
            </w:pPr>
            <w:r w:rsidRPr="001A677B">
              <w:rPr>
                <w:sz w:val="24"/>
              </w:rPr>
              <w:t>02.02</w:t>
            </w:r>
          </w:p>
        </w:tc>
        <w:tc>
          <w:tcPr>
            <w:tcW w:w="782" w:type="pct"/>
            <w:shd w:val="clear" w:color="auto" w:fill="auto"/>
            <w:vAlign w:val="center"/>
          </w:tcPr>
          <w:p w14:paraId="70E4A9DD" w14:textId="4C5AA5CA" w:rsidR="00197411" w:rsidRPr="001A677B" w:rsidRDefault="001A677B" w:rsidP="00197411">
            <w:pPr>
              <w:suppressAutoHyphens/>
              <w:rPr>
                <w:sz w:val="24"/>
              </w:rPr>
            </w:pPr>
            <w:r w:rsidRPr="001A677B">
              <w:rPr>
                <w:sz w:val="24"/>
              </w:rPr>
              <w:t>29.11.2022</w:t>
            </w:r>
          </w:p>
        </w:tc>
        <w:tc>
          <w:tcPr>
            <w:tcW w:w="1005" w:type="pct"/>
            <w:shd w:val="clear" w:color="auto" w:fill="auto"/>
            <w:vAlign w:val="center"/>
          </w:tcPr>
          <w:p w14:paraId="0F558584" w14:textId="027FBC99" w:rsidR="00197411" w:rsidRPr="001A677B" w:rsidRDefault="001A677B" w:rsidP="00197411">
            <w:pPr>
              <w:suppressAutoHyphens/>
              <w:rPr>
                <w:sz w:val="24"/>
              </w:rPr>
            </w:pPr>
            <w:r w:rsidRPr="001A677B">
              <w:rPr>
                <w:sz w:val="24"/>
              </w:rPr>
              <w:t>Ганькин А.К.</w:t>
            </w:r>
          </w:p>
        </w:tc>
        <w:tc>
          <w:tcPr>
            <w:tcW w:w="2306" w:type="pct"/>
            <w:shd w:val="clear" w:color="auto" w:fill="auto"/>
            <w:vAlign w:val="center"/>
          </w:tcPr>
          <w:p w14:paraId="5EEFC0BD" w14:textId="36D9901B" w:rsidR="00197411" w:rsidRPr="008B5C75" w:rsidRDefault="001A677B" w:rsidP="00197411">
            <w:pPr>
              <w:suppressAutoHyphens/>
            </w:pPr>
            <w:r w:rsidRPr="006F6BF5">
              <w:rPr>
                <w:sz w:val="24"/>
              </w:rPr>
              <w:t>Обновл</w:t>
            </w:r>
            <w:r>
              <w:rPr>
                <w:sz w:val="24"/>
              </w:rPr>
              <w:t xml:space="preserve">ена версия </w:t>
            </w:r>
            <w:r w:rsidRPr="006F6BF5">
              <w:rPr>
                <w:sz w:val="24"/>
              </w:rPr>
              <w:t>документ</w:t>
            </w:r>
            <w:r>
              <w:rPr>
                <w:sz w:val="24"/>
              </w:rPr>
              <w:t>а</w:t>
            </w:r>
            <w:r w:rsidRPr="006F6BF5">
              <w:rPr>
                <w:sz w:val="24"/>
              </w:rPr>
              <w:t xml:space="preserve"> в соответствии с замечаниями Заказчика, полученными в письме от 25.11.2022 № 99-24-16/12593 </w:t>
            </w:r>
            <w:r w:rsidRPr="006F6BF5">
              <w:rPr>
                <w:color w:val="000000" w:themeColor="text1"/>
                <w:sz w:val="24"/>
              </w:rPr>
              <w:t>в рамках Периода 2 (этапа)</w:t>
            </w:r>
            <w:r w:rsidRPr="006F6BF5">
              <w:rPr>
                <w:sz w:val="24"/>
              </w:rPr>
              <w:t xml:space="preserve"> по </w:t>
            </w:r>
            <w:r w:rsidRPr="006F6BF5">
              <w:rPr>
                <w:color w:val="000000" w:themeColor="text1"/>
                <w:sz w:val="24"/>
              </w:rPr>
              <w:t>Государственному контракту от 10.01.2022 № ФКУ0004/01/2022/ОСС</w:t>
            </w:r>
          </w:p>
        </w:tc>
      </w:tr>
      <w:tr w:rsidR="00535225" w:rsidRPr="008C2265" w14:paraId="14D51CA9" w14:textId="77777777" w:rsidTr="0051642C">
        <w:trPr>
          <w:jc w:val="center"/>
        </w:trPr>
        <w:tc>
          <w:tcPr>
            <w:tcW w:w="907" w:type="pct"/>
            <w:shd w:val="clear" w:color="auto" w:fill="auto"/>
            <w:vAlign w:val="center"/>
          </w:tcPr>
          <w:p w14:paraId="7130C13D" w14:textId="4E8E9018" w:rsidR="00535225" w:rsidRPr="00535225" w:rsidRDefault="00535225" w:rsidP="00197411">
            <w:pPr>
              <w:suppressAutoHyphens/>
              <w:rPr>
                <w:sz w:val="24"/>
              </w:rPr>
            </w:pPr>
            <w:r>
              <w:rPr>
                <w:sz w:val="24"/>
                <w:lang w:val="en-US"/>
              </w:rPr>
              <w:t>02</w:t>
            </w:r>
            <w:r>
              <w:rPr>
                <w:sz w:val="24"/>
              </w:rPr>
              <w:t>.03</w:t>
            </w:r>
          </w:p>
        </w:tc>
        <w:tc>
          <w:tcPr>
            <w:tcW w:w="782" w:type="pct"/>
            <w:shd w:val="clear" w:color="auto" w:fill="auto"/>
            <w:vAlign w:val="center"/>
          </w:tcPr>
          <w:p w14:paraId="767238AB" w14:textId="7DD8A6A0" w:rsidR="00535225" w:rsidRPr="001A677B" w:rsidRDefault="00023898" w:rsidP="009B372E">
            <w:pPr>
              <w:suppressAutoHyphens/>
              <w:rPr>
                <w:sz w:val="24"/>
              </w:rPr>
            </w:pPr>
            <w:r>
              <w:rPr>
                <w:sz w:val="24"/>
              </w:rPr>
              <w:t>1</w:t>
            </w:r>
            <w:r w:rsidR="009B372E">
              <w:rPr>
                <w:sz w:val="24"/>
              </w:rPr>
              <w:t>6</w:t>
            </w:r>
            <w:r>
              <w:rPr>
                <w:sz w:val="24"/>
              </w:rPr>
              <w:t>.05.2023</w:t>
            </w:r>
          </w:p>
        </w:tc>
        <w:tc>
          <w:tcPr>
            <w:tcW w:w="1005" w:type="pct"/>
            <w:shd w:val="clear" w:color="auto" w:fill="auto"/>
            <w:vAlign w:val="center"/>
          </w:tcPr>
          <w:p w14:paraId="16F4ED89" w14:textId="19722547" w:rsidR="00535225" w:rsidRPr="001A677B" w:rsidRDefault="00535225" w:rsidP="00197411">
            <w:pPr>
              <w:suppressAutoHyphens/>
              <w:rPr>
                <w:sz w:val="24"/>
              </w:rPr>
            </w:pPr>
            <w:r w:rsidRPr="001A677B">
              <w:rPr>
                <w:sz w:val="24"/>
              </w:rPr>
              <w:t>Ганькин А.К.</w:t>
            </w:r>
          </w:p>
        </w:tc>
        <w:tc>
          <w:tcPr>
            <w:tcW w:w="2306" w:type="pct"/>
            <w:shd w:val="clear" w:color="auto" w:fill="auto"/>
            <w:vAlign w:val="center"/>
          </w:tcPr>
          <w:p w14:paraId="4D496C86" w14:textId="2858D9F6" w:rsidR="00535225" w:rsidRPr="006F6BF5" w:rsidRDefault="00BE54EA" w:rsidP="00197411">
            <w:pPr>
              <w:suppressAutoHyphens/>
              <w:rPr>
                <w:sz w:val="24"/>
              </w:rPr>
            </w:pPr>
            <w:r w:rsidRPr="00BE54EA">
              <w:rPr>
                <w:sz w:val="24"/>
                <w:lang w:eastAsia="en-US"/>
              </w:rPr>
              <w:t>Документ доработан по результатам проведения испытаний в рамках Периода 2 (этапа) по Государственному контракту от 10.01.2022 № ФКУ0004/01/2022/ОСС</w:t>
            </w:r>
          </w:p>
        </w:tc>
      </w:tr>
    </w:tbl>
    <w:p w14:paraId="6332BE4C" w14:textId="77777777" w:rsidR="00DC3A56" w:rsidRDefault="00DC3A56" w:rsidP="00445F9C">
      <w:pPr>
        <w:suppressAutoHyphens/>
      </w:pPr>
    </w:p>
    <w:p w14:paraId="15FE91C2" w14:textId="77777777" w:rsidR="00254206" w:rsidRDefault="00254206" w:rsidP="00445F9C">
      <w:pPr>
        <w:suppressAutoHyphens/>
        <w:sectPr w:rsidR="00254206" w:rsidSect="001D6C14">
          <w:headerReference w:type="default" r:id="rId20"/>
          <w:footerReference w:type="default" r:id="rId21"/>
          <w:pgSz w:w="11906" w:h="16838"/>
          <w:pgMar w:top="851" w:right="851" w:bottom="1134" w:left="1418" w:header="284" w:footer="284" w:gutter="0"/>
          <w:pgNumType w:start="2"/>
          <w:cols w:space="708"/>
          <w:docGrid w:linePitch="360"/>
        </w:sectPr>
      </w:pPr>
      <w:bookmarkStart w:id="3491" w:name="конец"/>
      <w:bookmarkEnd w:id="3491"/>
    </w:p>
    <w:tbl>
      <w:tblPr>
        <w:tblStyle w:val="afffc"/>
        <w:tblpPr w:vertAnchor="page" w:horzAnchor="page" w:tblpX="568" w:tblpY="1702"/>
        <w:tblOverlap w:val="never"/>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254206" w:rsidRPr="001860DE" w14:paraId="1B14A9FB" w14:textId="77777777" w:rsidTr="006F5F50">
        <w:trPr>
          <w:trHeight w:val="13438"/>
        </w:trPr>
        <w:tc>
          <w:tcPr>
            <w:tcW w:w="9627" w:type="dxa"/>
            <w:vAlign w:val="center"/>
            <w:hideMark/>
          </w:tcPr>
          <w:p w14:paraId="5838EE23" w14:textId="31D2FAAF" w:rsidR="00254206" w:rsidRPr="001860DE" w:rsidRDefault="00C023E2" w:rsidP="006F5F50">
            <w:pPr>
              <w:spacing w:line="360" w:lineRule="auto"/>
              <w:jc w:val="center"/>
            </w:pPr>
            <w:r w:rsidRPr="00C023E2">
              <w:rPr>
                <w:noProof/>
              </w:rPr>
              <w:lastRenderedPageBreak/>
              <w:drawing>
                <wp:inline distT="0" distB="0" distL="0" distR="0" wp14:anchorId="2FEF7463" wp14:editId="2DE47E6E">
                  <wp:extent cx="2070100" cy="2070100"/>
                  <wp:effectExtent l="0" t="0" r="6350" b="6350"/>
                  <wp:docPr id="4" name="Рисунок 4" descr="C:\Users\a.ionova\Desktop\ПОИБ\Документация\Май 2023\QR-код\РП_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onova\Desktop\ПОИБ\Документация\Май 2023\QR-код\РП_10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70100" cy="2070100"/>
                          </a:xfrm>
                          <a:prstGeom prst="rect">
                            <a:avLst/>
                          </a:prstGeom>
                          <a:noFill/>
                          <a:ln>
                            <a:noFill/>
                          </a:ln>
                        </pic:spPr>
                      </pic:pic>
                    </a:graphicData>
                  </a:graphic>
                </wp:inline>
              </w:drawing>
            </w:r>
          </w:p>
        </w:tc>
      </w:tr>
    </w:tbl>
    <w:p w14:paraId="2CBB4A1E" w14:textId="2794E414" w:rsidR="0046332D" w:rsidRPr="009759F6" w:rsidRDefault="0046332D" w:rsidP="00445F9C">
      <w:pPr>
        <w:suppressAutoHyphens/>
      </w:pPr>
    </w:p>
    <w:sectPr w:rsidR="0046332D" w:rsidRPr="009759F6" w:rsidSect="001D6C14">
      <w:headerReference w:type="default" r:id="rId23"/>
      <w:footerReference w:type="default" r:id="rId24"/>
      <w:pgSz w:w="11906" w:h="16838"/>
      <w:pgMar w:top="851" w:right="851" w:bottom="1134" w:left="1418" w:header="284" w:footer="284" w:gutter="0"/>
      <w:pgNumType w:start="2"/>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F054C" w16cex:dateUtc="2022-09-28T14:39:00Z"/>
  <w16cex:commentExtensible w16cex:durableId="26DF0835" w16cex:dateUtc="2022-09-28T14:51:00Z"/>
  <w16cex:commentExtensible w16cex:durableId="26DF0B9A" w16cex:dateUtc="2022-09-28T15: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B35B89" w16cid:durableId="26DF054C"/>
  <w16cid:commentId w16cid:paraId="5607B35F" w16cid:durableId="26DF0835"/>
  <w16cid:commentId w16cid:paraId="2135C63D" w16cid:durableId="26DF0B9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92A36C" w14:textId="77777777" w:rsidR="0060735A" w:rsidRDefault="0060735A" w:rsidP="00EE2A9E">
      <w:r>
        <w:separator/>
      </w:r>
    </w:p>
  </w:endnote>
  <w:endnote w:type="continuationSeparator" w:id="0">
    <w:p w14:paraId="302B5667" w14:textId="77777777" w:rsidR="0060735A" w:rsidRDefault="0060735A" w:rsidP="00EE2A9E">
      <w:r>
        <w:continuationSeparator/>
      </w:r>
    </w:p>
  </w:endnote>
  <w:endnote w:type="continuationNotice" w:id="1">
    <w:p w14:paraId="1D4B339B" w14:textId="77777777" w:rsidR="0060735A" w:rsidRDefault="006073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CYR">
    <w:altName w:val="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Chicago">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Times New Roman Bold">
    <w:altName w:val="Times New Roman"/>
    <w:charset w:val="00"/>
    <w:family w:val="auto"/>
    <w:pitch w:val="variable"/>
    <w:sig w:usb0="E0003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HelvCondenced">
    <w:altName w:val="Arial"/>
    <w:charset w:val="01"/>
    <w:family w:val="roman"/>
    <w:pitch w:val="variable"/>
  </w:font>
  <w:font w:name="Times New Roman Полужирный">
    <w:altName w:val="Times New Roman"/>
    <w:panose1 w:val="02020803070505020304"/>
    <w:charset w:val="01"/>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ГОСТ тип А">
    <w:altName w:val="Arial"/>
    <w:charset w:val="01"/>
    <w:family w:val="roman"/>
    <w:pitch w:val="variable"/>
  </w:font>
  <w:font w:name="FranklinGothicMediumC">
    <w:altName w:val="Courier New"/>
    <w:charset w:val="01"/>
    <w:family w:val="roman"/>
    <w:pitch w:val="variable"/>
  </w:font>
  <w:font w:name="ISOCPEUR">
    <w:altName w:val="Arial"/>
    <w:charset w:val="01"/>
    <w:family w:val="roman"/>
    <w:pitch w:val="variable"/>
  </w:font>
  <w:font w:name="Consolas">
    <w:panose1 w:val="020B0609020204030204"/>
    <w:charset w:val="CC"/>
    <w:family w:val="modern"/>
    <w:pitch w:val="fixed"/>
    <w:sig w:usb0="E00006FF" w:usb1="0000FCFF" w:usb2="00000001" w:usb3="00000000" w:csb0="0000019F" w:csb1="00000000"/>
  </w:font>
  <w:font w:name="Helvetica Neue">
    <w:altName w:val="Times New Roman"/>
    <w:charset w:val="00"/>
    <w:family w:val="auto"/>
    <w:pitch w:val="variable"/>
    <w:sig w:usb0="E50002FF" w:usb1="500079DB" w:usb2="00000010" w:usb3="00000000" w:csb0="00000001" w:csb1="00000000"/>
  </w:font>
  <w:font w:name="HPFutura Book">
    <w:altName w:val="Arial"/>
    <w:charset w:val="01"/>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0B685D" w14:textId="29BBFBEA" w:rsidR="006F5F50" w:rsidRPr="00472572" w:rsidRDefault="006F5F50" w:rsidP="002C7824">
    <w:pPr>
      <w:pStyle w:val="affff5"/>
      <w:jc w:val="center"/>
      <w:rPr>
        <w:lang w:val="en-US"/>
      </w:rPr>
    </w:pPr>
    <w:r>
      <w:t>202</w:t>
    </w:r>
    <w:r>
      <w:rPr>
        <w:lang w:val="en-US"/>
      </w:rPr>
      <w:t>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96F7C" w14:textId="77777777" w:rsidR="006F5F50" w:rsidRPr="00CA05F8" w:rsidRDefault="006F5F50" w:rsidP="00CA05F8">
    <w:pPr>
      <w:pStyle w:val="afff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F17CAC" w14:textId="77777777" w:rsidR="006F5F50" w:rsidRPr="00CA05F8" w:rsidRDefault="006F5F50" w:rsidP="00CA05F8">
    <w:pPr>
      <w:pStyle w:val="aff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C54709" w14:textId="77777777" w:rsidR="0060735A" w:rsidRDefault="0060735A" w:rsidP="00EE2A9E">
      <w:r>
        <w:separator/>
      </w:r>
    </w:p>
  </w:footnote>
  <w:footnote w:type="continuationSeparator" w:id="0">
    <w:p w14:paraId="0808044E" w14:textId="77777777" w:rsidR="0060735A" w:rsidRDefault="0060735A" w:rsidP="00EE2A9E">
      <w:r>
        <w:continuationSeparator/>
      </w:r>
    </w:p>
  </w:footnote>
  <w:footnote w:type="continuationNotice" w:id="1">
    <w:p w14:paraId="47CA92CF" w14:textId="77777777" w:rsidR="0060735A" w:rsidRDefault="0060735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34"/>
      <w:gridCol w:w="6022"/>
      <w:gridCol w:w="1251"/>
    </w:tblGrid>
    <w:tr w:rsidR="006F5F50" w:rsidRPr="001C475E" w14:paraId="4CD1F252" w14:textId="77777777" w:rsidTr="00135102">
      <w:trPr>
        <w:cantSplit/>
        <w:trHeight w:val="20"/>
      </w:trPr>
      <w:tc>
        <w:tcPr>
          <w:tcW w:w="1215" w:type="pct"/>
          <w:tcBorders>
            <w:top w:val="single" w:sz="12" w:space="0" w:color="auto"/>
            <w:left w:val="single" w:sz="12" w:space="0" w:color="auto"/>
            <w:bottom w:val="single" w:sz="12" w:space="0" w:color="auto"/>
          </w:tcBorders>
          <w:vAlign w:val="center"/>
        </w:tcPr>
        <w:p w14:paraId="1F5DA43C" w14:textId="77777777" w:rsidR="006F5F50" w:rsidRPr="001C475E" w:rsidRDefault="006F5F50" w:rsidP="00135102">
          <w:pPr>
            <w:pStyle w:val="12-"/>
          </w:pPr>
          <w:r w:rsidRPr="001C475E">
            <w:t>Наименование ИС:</w:t>
          </w:r>
        </w:p>
      </w:tc>
      <w:tc>
        <w:tcPr>
          <w:tcW w:w="3785" w:type="pct"/>
          <w:gridSpan w:val="2"/>
          <w:tcBorders>
            <w:top w:val="single" w:sz="12" w:space="0" w:color="auto"/>
            <w:left w:val="single" w:sz="12" w:space="0" w:color="auto"/>
            <w:bottom w:val="single" w:sz="12" w:space="0" w:color="auto"/>
          </w:tcBorders>
          <w:vAlign w:val="center"/>
        </w:tcPr>
        <w:p w14:paraId="66725FCC" w14:textId="44C23713" w:rsidR="006F5F50" w:rsidRPr="001C475E" w:rsidRDefault="006F5F50" w:rsidP="00135102">
          <w:pPr>
            <w:pStyle w:val="12-"/>
          </w:pPr>
          <w:r>
            <w:t>Система обеспечения безопасности информации Федерального казначейства</w:t>
          </w:r>
        </w:p>
      </w:tc>
    </w:tr>
    <w:tr w:rsidR="006F5F50" w:rsidRPr="001C475E" w14:paraId="190203B1" w14:textId="77777777" w:rsidTr="00135102">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14:paraId="2D4A0C22" w14:textId="77777777" w:rsidR="006F5F50" w:rsidRPr="001C475E" w:rsidRDefault="006F5F50" w:rsidP="00135102">
          <w:pPr>
            <w:pStyle w:val="12-"/>
          </w:pPr>
          <w:r>
            <w:t>Название документа</w:t>
          </w:r>
          <w:r w:rsidRPr="001C475E">
            <w:t>:</w:t>
          </w:r>
        </w:p>
      </w:tc>
      <w:tc>
        <w:tcPr>
          <w:tcW w:w="3785" w:type="pct"/>
          <w:gridSpan w:val="2"/>
          <w:tcBorders>
            <w:top w:val="single" w:sz="12" w:space="0" w:color="auto"/>
            <w:left w:val="single" w:sz="12" w:space="0" w:color="auto"/>
            <w:bottom w:val="single" w:sz="12" w:space="0" w:color="auto"/>
          </w:tcBorders>
          <w:vAlign w:val="center"/>
        </w:tcPr>
        <w:p w14:paraId="43A7D779" w14:textId="4804FEBA" w:rsidR="006F5F50" w:rsidRPr="001C475E" w:rsidRDefault="006F5F50" w:rsidP="006A74F6">
          <w:pPr>
            <w:pStyle w:val="12-"/>
          </w:pPr>
          <w:r>
            <w:t>Руководство пользователя. Том 6. Руководство Визирующего</w:t>
          </w:r>
        </w:p>
      </w:tc>
    </w:tr>
    <w:tr w:rsidR="006F5F50" w:rsidRPr="001C475E" w14:paraId="278437E5" w14:textId="77777777" w:rsidTr="00135102">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14:paraId="7D5462C2" w14:textId="77777777" w:rsidR="006F5F50" w:rsidRPr="001C475E" w:rsidRDefault="006F5F50" w:rsidP="00135102">
          <w:pPr>
            <w:pStyle w:val="12-"/>
          </w:pPr>
          <w:r w:rsidRPr="001C475E">
            <w:t>Код документа:</w:t>
          </w:r>
        </w:p>
      </w:tc>
      <w:tc>
        <w:tcPr>
          <w:tcW w:w="3134" w:type="pct"/>
          <w:tcBorders>
            <w:top w:val="single" w:sz="12" w:space="0" w:color="auto"/>
            <w:left w:val="single" w:sz="12" w:space="0" w:color="auto"/>
            <w:bottom w:val="single" w:sz="12" w:space="0" w:color="auto"/>
          </w:tcBorders>
          <w:vAlign w:val="center"/>
        </w:tcPr>
        <w:p w14:paraId="295D94EE" w14:textId="020BB288" w:rsidR="006F5F50" w:rsidRPr="00487607" w:rsidRDefault="006F5F50" w:rsidP="00472572">
          <w:pPr>
            <w:pStyle w:val="12-"/>
          </w:pPr>
          <w:r>
            <w:t>40308570</w:t>
          </w:r>
          <w:r w:rsidRPr="005107FC">
            <w:t>.31.</w:t>
          </w:r>
          <w:r>
            <w:t>02</w:t>
          </w:r>
          <w:r w:rsidRPr="005107FC">
            <w:t>,</w:t>
          </w:r>
          <w:r>
            <w:t>00</w:t>
          </w:r>
          <w:r w:rsidRPr="005107FC">
            <w:t>.</w:t>
          </w:r>
          <w:r>
            <w:rPr>
              <w:b/>
            </w:rPr>
            <w:t>ИЗ</w:t>
          </w:r>
          <w:r w:rsidRPr="005107FC">
            <w:t>.</w:t>
          </w:r>
          <w:r>
            <w:t>106</w:t>
          </w:r>
          <w:r w:rsidRPr="005107FC">
            <w:t>-</w:t>
          </w:r>
          <w:r w:rsidRPr="002C7824">
            <w:t>0</w:t>
          </w:r>
          <w:r>
            <w:t>2</w:t>
          </w:r>
          <w:r w:rsidRPr="005107FC">
            <w:t>.</w:t>
          </w:r>
          <w:r w:rsidRPr="002C7824">
            <w:t>0</w:t>
          </w:r>
          <w:r>
            <w:t>3</w:t>
          </w:r>
          <w:r>
            <w:rPr>
              <w:lang w:val="en-US"/>
            </w:rPr>
            <w:t> </w:t>
          </w:r>
          <w:r>
            <w:t>9</w:t>
          </w:r>
        </w:p>
      </w:tc>
      <w:tc>
        <w:tcPr>
          <w:tcW w:w="650" w:type="pct"/>
          <w:tcBorders>
            <w:top w:val="single" w:sz="12" w:space="0" w:color="auto"/>
            <w:left w:val="single" w:sz="12" w:space="0" w:color="auto"/>
            <w:bottom w:val="single" w:sz="12" w:space="0" w:color="auto"/>
          </w:tcBorders>
        </w:tcPr>
        <w:p w14:paraId="06272A08" w14:textId="3B4ED875" w:rsidR="006F5F50" w:rsidRPr="001C475E" w:rsidRDefault="006F5F50" w:rsidP="00135102">
          <w:pPr>
            <w:pStyle w:val="12-"/>
          </w:pPr>
          <w:r w:rsidRPr="001C475E">
            <w:t xml:space="preserve">Стр. </w:t>
          </w:r>
          <w:r>
            <w:fldChar w:fldCharType="begin"/>
          </w:r>
          <w:r>
            <w:instrText>PAGE   \* MERGEFORMAT</w:instrText>
          </w:r>
          <w:r>
            <w:fldChar w:fldCharType="separate"/>
          </w:r>
          <w:r w:rsidR="00DC6D4E">
            <w:rPr>
              <w:noProof/>
            </w:rPr>
            <w:t>2</w:t>
          </w:r>
          <w:r>
            <w:fldChar w:fldCharType="end"/>
          </w:r>
        </w:p>
      </w:tc>
    </w:tr>
  </w:tbl>
  <w:p w14:paraId="16610E81" w14:textId="77777777" w:rsidR="006F5F50" w:rsidRDefault="006F5F50">
    <w:pPr>
      <w:pStyle w:val="afff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9E4C5" w14:textId="77777777" w:rsidR="006F5F50" w:rsidRDefault="006F5F50">
    <w:pPr>
      <w:pStyle w:val="afff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CA82931C"/>
    <w:lvl w:ilvl="0">
      <w:start w:val="1"/>
      <w:numFmt w:val="decimal"/>
      <w:pStyle w:val="1"/>
      <w:lvlText w:val="%1."/>
      <w:lvlJc w:val="left"/>
      <w:pPr>
        <w:tabs>
          <w:tab w:val="num" w:pos="643"/>
        </w:tabs>
        <w:ind w:left="643" w:hanging="360"/>
      </w:pPr>
      <w:rPr>
        <w:rFonts w:cs="Times New Roman"/>
      </w:rPr>
    </w:lvl>
  </w:abstractNum>
  <w:abstractNum w:abstractNumId="1">
    <w:nsid w:val="00000011"/>
    <w:multiLevelType w:val="multilevel"/>
    <w:tmpl w:val="00000011"/>
    <w:name w:val="WW8Num16"/>
    <w:lvl w:ilvl="0">
      <w:start w:val="1"/>
      <w:numFmt w:val="bullet"/>
      <w:suff w:val="nothing"/>
      <w:lvlText w:val=" "/>
      <w:lvlJc w:val="left"/>
      <w:pPr>
        <w:tabs>
          <w:tab w:val="num" w:pos="0"/>
        </w:tabs>
        <w:ind w:left="0" w:firstLine="0"/>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nsid w:val="00000012"/>
    <w:multiLevelType w:val="multilevel"/>
    <w:tmpl w:val="00000012"/>
    <w:name w:val="WW8Num18"/>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nsid w:val="014C67E2"/>
    <w:multiLevelType w:val="hybridMultilevel"/>
    <w:tmpl w:val="780E344A"/>
    <w:lvl w:ilvl="0" w:tplc="477A83A6">
      <w:start w:val="1"/>
      <w:numFmt w:val="bullet"/>
      <w:pStyle w:val="10"/>
      <w:lvlText w:val=""/>
      <w:lvlJc w:val="left"/>
      <w:pPr>
        <w:tabs>
          <w:tab w:val="num" w:pos="397"/>
        </w:tabs>
        <w:ind w:left="397" w:hanging="113"/>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2360DB2"/>
    <w:multiLevelType w:val="multilevel"/>
    <w:tmpl w:val="5DBA2698"/>
    <w:lvl w:ilvl="0">
      <w:start w:val="1"/>
      <w:numFmt w:val="decimal"/>
      <w:pStyle w:val="a"/>
      <w:suff w:val="nothing"/>
      <w:lvlText w:val="%1"/>
      <w:lvlJc w:val="center"/>
      <w:pPr>
        <w:ind w:left="0" w:firstLine="0"/>
      </w:pPr>
      <w:rPr>
        <w:rFonts w:hint="default"/>
        <w:b w:val="0"/>
        <w:i w:val="0"/>
        <w:spacing w:val="0"/>
        <w:w w:val="100"/>
        <w:sz w:val="24"/>
        <w:szCs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024A7069"/>
    <w:multiLevelType w:val="hybridMultilevel"/>
    <w:tmpl w:val="BEFA0C7C"/>
    <w:lvl w:ilvl="0" w:tplc="569AB6D8">
      <w:start w:val="1"/>
      <w:numFmt w:val="bullet"/>
      <w:pStyle w:val="11"/>
      <w:lvlText w:val=""/>
      <w:lvlJc w:val="left"/>
      <w:pPr>
        <w:tabs>
          <w:tab w:val="num" w:pos="267"/>
        </w:tabs>
        <w:ind w:left="57" w:firstLine="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47357AE"/>
    <w:multiLevelType w:val="hybridMultilevel"/>
    <w:tmpl w:val="23840792"/>
    <w:lvl w:ilvl="0" w:tplc="FD2409DE">
      <w:start w:val="1"/>
      <w:numFmt w:val="bullet"/>
      <w:pStyle w:val="a0"/>
      <w:lvlText w:val=""/>
      <w:lvlJc w:val="left"/>
      <w:pPr>
        <w:tabs>
          <w:tab w:val="num" w:pos="720"/>
        </w:tabs>
        <w:ind w:left="720" w:hanging="360"/>
      </w:pPr>
      <w:rPr>
        <w:rFonts w:ascii="Symbol" w:hAnsi="Symbol" w:hint="default"/>
      </w:rPr>
    </w:lvl>
    <w:lvl w:ilvl="1" w:tplc="02A27098">
      <w:start w:val="1"/>
      <w:numFmt w:val="bullet"/>
      <w:lvlText w:val="o"/>
      <w:lvlJc w:val="left"/>
      <w:pPr>
        <w:tabs>
          <w:tab w:val="num" w:pos="1440"/>
        </w:tabs>
        <w:ind w:left="1440" w:hanging="360"/>
      </w:pPr>
      <w:rPr>
        <w:rFonts w:ascii="Courier New" w:hAnsi="Courier New" w:hint="default"/>
      </w:rPr>
    </w:lvl>
    <w:lvl w:ilvl="2" w:tplc="FF6A54DA" w:tentative="1">
      <w:start w:val="1"/>
      <w:numFmt w:val="bullet"/>
      <w:lvlText w:val=""/>
      <w:lvlJc w:val="left"/>
      <w:pPr>
        <w:tabs>
          <w:tab w:val="num" w:pos="2160"/>
        </w:tabs>
        <w:ind w:left="2160" w:hanging="360"/>
      </w:pPr>
      <w:rPr>
        <w:rFonts w:ascii="Wingdings" w:hAnsi="Wingdings" w:hint="default"/>
      </w:rPr>
    </w:lvl>
    <w:lvl w:ilvl="3" w:tplc="C178B970" w:tentative="1">
      <w:start w:val="1"/>
      <w:numFmt w:val="bullet"/>
      <w:lvlText w:val=""/>
      <w:lvlJc w:val="left"/>
      <w:pPr>
        <w:tabs>
          <w:tab w:val="num" w:pos="2880"/>
        </w:tabs>
        <w:ind w:left="2880" w:hanging="360"/>
      </w:pPr>
      <w:rPr>
        <w:rFonts w:ascii="Symbol" w:hAnsi="Symbol" w:hint="default"/>
      </w:rPr>
    </w:lvl>
    <w:lvl w:ilvl="4" w:tplc="B3D0A8A2" w:tentative="1">
      <w:start w:val="1"/>
      <w:numFmt w:val="bullet"/>
      <w:lvlText w:val="o"/>
      <w:lvlJc w:val="left"/>
      <w:pPr>
        <w:tabs>
          <w:tab w:val="num" w:pos="3600"/>
        </w:tabs>
        <w:ind w:left="3600" w:hanging="360"/>
      </w:pPr>
      <w:rPr>
        <w:rFonts w:ascii="Courier New" w:hAnsi="Courier New" w:hint="default"/>
      </w:rPr>
    </w:lvl>
    <w:lvl w:ilvl="5" w:tplc="C172AFA8" w:tentative="1">
      <w:start w:val="1"/>
      <w:numFmt w:val="bullet"/>
      <w:lvlText w:val=""/>
      <w:lvlJc w:val="left"/>
      <w:pPr>
        <w:tabs>
          <w:tab w:val="num" w:pos="4320"/>
        </w:tabs>
        <w:ind w:left="4320" w:hanging="360"/>
      </w:pPr>
      <w:rPr>
        <w:rFonts w:ascii="Wingdings" w:hAnsi="Wingdings" w:hint="default"/>
      </w:rPr>
    </w:lvl>
    <w:lvl w:ilvl="6" w:tplc="39B2E8AA" w:tentative="1">
      <w:start w:val="1"/>
      <w:numFmt w:val="bullet"/>
      <w:lvlText w:val=""/>
      <w:lvlJc w:val="left"/>
      <w:pPr>
        <w:tabs>
          <w:tab w:val="num" w:pos="5040"/>
        </w:tabs>
        <w:ind w:left="5040" w:hanging="360"/>
      </w:pPr>
      <w:rPr>
        <w:rFonts w:ascii="Symbol" w:hAnsi="Symbol" w:hint="default"/>
      </w:rPr>
    </w:lvl>
    <w:lvl w:ilvl="7" w:tplc="62248E96" w:tentative="1">
      <w:start w:val="1"/>
      <w:numFmt w:val="bullet"/>
      <w:lvlText w:val="o"/>
      <w:lvlJc w:val="left"/>
      <w:pPr>
        <w:tabs>
          <w:tab w:val="num" w:pos="5760"/>
        </w:tabs>
        <w:ind w:left="5760" w:hanging="360"/>
      </w:pPr>
      <w:rPr>
        <w:rFonts w:ascii="Courier New" w:hAnsi="Courier New" w:hint="default"/>
      </w:rPr>
    </w:lvl>
    <w:lvl w:ilvl="8" w:tplc="8C867370" w:tentative="1">
      <w:start w:val="1"/>
      <w:numFmt w:val="bullet"/>
      <w:lvlText w:val=""/>
      <w:lvlJc w:val="left"/>
      <w:pPr>
        <w:tabs>
          <w:tab w:val="num" w:pos="6480"/>
        </w:tabs>
        <w:ind w:left="6480" w:hanging="360"/>
      </w:pPr>
      <w:rPr>
        <w:rFonts w:ascii="Wingdings" w:hAnsi="Wingdings" w:hint="default"/>
      </w:rPr>
    </w:lvl>
  </w:abstractNum>
  <w:abstractNum w:abstractNumId="7">
    <w:nsid w:val="04E456A3"/>
    <w:multiLevelType w:val="multilevel"/>
    <w:tmpl w:val="29EA458E"/>
    <w:lvl w:ilvl="0">
      <w:start w:val="1"/>
      <w:numFmt w:val="decimal"/>
      <w:pStyle w:val="12"/>
      <w:lvlText w:val="%1"/>
      <w:lvlJc w:val="left"/>
      <w:pPr>
        <w:tabs>
          <w:tab w:val="num" w:pos="0"/>
        </w:tabs>
        <w:ind w:left="0"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tabs>
          <w:tab w:val="num" w:pos="0"/>
        </w:tabs>
        <w:ind w:left="0"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680"/>
        </w:tabs>
        <w:ind w:left="682"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Restart w:val="1"/>
      <w:pStyle w:val="13"/>
      <w:suff w:val="nothing"/>
      <w:lvlText w:val="%1.%4  "/>
      <w:lvlJc w:val="left"/>
      <w:pPr>
        <w:ind w:left="0" w:firstLine="595"/>
      </w:pPr>
      <w:rPr>
        <w:rFonts w:ascii="Times New Roman" w:hAnsi="Times New Roman" w:cs="Times New Roman" w:hint="default"/>
        <w:b w:val="0"/>
        <w:i w:val="0"/>
        <w:caps w:val="0"/>
        <w:strike w:val="0"/>
        <w:dstrike w:val="0"/>
        <w:vanish w:val="0"/>
        <w:color w:val="000000"/>
        <w:spacing w:val="-2"/>
        <w:w w:val="100"/>
        <w:kern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4"/>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0"/>
      <w:suff w:val="nothing"/>
      <w:lvlText w:val="%1.%2.%6  "/>
      <w:lvlJc w:val="left"/>
      <w:pPr>
        <w:ind w:left="-169" w:firstLine="595"/>
      </w:pPr>
      <w:rPr>
        <w:rFonts w:ascii="Times New Roman" w:hAnsi="Times New Roman" w:cs="Times New Roman" w:hint="default"/>
        <w:b w:val="0"/>
        <w:i w:val="0"/>
        <w:spacing w:val="-2"/>
        <w:w w:val="100"/>
        <w:sz w:val="28"/>
        <w:szCs w:val="28"/>
      </w:rPr>
    </w:lvl>
    <w:lvl w:ilvl="6">
      <w:start w:val="1"/>
      <w:numFmt w:val="decimal"/>
      <w:pStyle w:val="21"/>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0"/>
      <w:lvlText w:val="%1.%2.%3.%8"/>
      <w:lvlJc w:val="left"/>
      <w:pPr>
        <w:tabs>
          <w:tab w:val="num" w:pos="-312"/>
        </w:tabs>
        <w:ind w:left="-311" w:firstLine="595"/>
      </w:pPr>
      <w:rPr>
        <w:rFonts w:ascii="Times New Roman" w:hAnsi="Times New Roman" w:cs="Times New Roman" w:hint="default"/>
        <w:b w:val="0"/>
        <w:i w:val="0"/>
        <w:spacing w:val="-2"/>
        <w:w w:val="100"/>
        <w:sz w:val="28"/>
        <w:szCs w:val="28"/>
      </w:rPr>
    </w:lvl>
    <w:lvl w:ilvl="8">
      <w:start w:val="1"/>
      <w:numFmt w:val="decimal"/>
      <w:pStyle w:val="31"/>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8">
    <w:nsid w:val="05B2227C"/>
    <w:multiLevelType w:val="hybridMultilevel"/>
    <w:tmpl w:val="BE5A2068"/>
    <w:lvl w:ilvl="0" w:tplc="8140FF4A">
      <w:start w:val="1"/>
      <w:numFmt w:val="decimal"/>
      <w:pStyle w:val="32"/>
      <w:lvlText w:val="3.7.%1"/>
      <w:lvlJc w:val="left"/>
      <w:pPr>
        <w:ind w:left="2700" w:hanging="360"/>
      </w:pPr>
      <w:rPr>
        <w:rFonts w:cs="Times New Roman" w:hint="default"/>
      </w:rPr>
    </w:lvl>
    <w:lvl w:ilvl="1" w:tplc="04190019" w:tentative="1">
      <w:start w:val="1"/>
      <w:numFmt w:val="lowerLetter"/>
      <w:lvlText w:val="%2."/>
      <w:lvlJc w:val="left"/>
      <w:pPr>
        <w:ind w:left="3420" w:hanging="360"/>
      </w:pPr>
      <w:rPr>
        <w:rFonts w:cs="Times New Roman"/>
      </w:rPr>
    </w:lvl>
    <w:lvl w:ilvl="2" w:tplc="0419001B" w:tentative="1">
      <w:start w:val="1"/>
      <w:numFmt w:val="lowerRoman"/>
      <w:lvlText w:val="%3."/>
      <w:lvlJc w:val="right"/>
      <w:pPr>
        <w:ind w:left="4140" w:hanging="180"/>
      </w:pPr>
      <w:rPr>
        <w:rFonts w:cs="Times New Roman"/>
      </w:rPr>
    </w:lvl>
    <w:lvl w:ilvl="3" w:tplc="0419000F" w:tentative="1">
      <w:start w:val="1"/>
      <w:numFmt w:val="decimal"/>
      <w:lvlText w:val="%4."/>
      <w:lvlJc w:val="left"/>
      <w:pPr>
        <w:ind w:left="4860" w:hanging="360"/>
      </w:pPr>
      <w:rPr>
        <w:rFonts w:cs="Times New Roman"/>
      </w:rPr>
    </w:lvl>
    <w:lvl w:ilvl="4" w:tplc="04190019" w:tentative="1">
      <w:start w:val="1"/>
      <w:numFmt w:val="lowerLetter"/>
      <w:lvlText w:val="%5."/>
      <w:lvlJc w:val="left"/>
      <w:pPr>
        <w:ind w:left="5580" w:hanging="360"/>
      </w:pPr>
      <w:rPr>
        <w:rFonts w:cs="Times New Roman"/>
      </w:rPr>
    </w:lvl>
    <w:lvl w:ilvl="5" w:tplc="0419001B" w:tentative="1">
      <w:start w:val="1"/>
      <w:numFmt w:val="lowerRoman"/>
      <w:lvlText w:val="%6."/>
      <w:lvlJc w:val="right"/>
      <w:pPr>
        <w:ind w:left="6300" w:hanging="180"/>
      </w:pPr>
      <w:rPr>
        <w:rFonts w:cs="Times New Roman"/>
      </w:rPr>
    </w:lvl>
    <w:lvl w:ilvl="6" w:tplc="0419000F" w:tentative="1">
      <w:start w:val="1"/>
      <w:numFmt w:val="decimal"/>
      <w:lvlText w:val="%7."/>
      <w:lvlJc w:val="left"/>
      <w:pPr>
        <w:ind w:left="7020" w:hanging="360"/>
      </w:pPr>
      <w:rPr>
        <w:rFonts w:cs="Times New Roman"/>
      </w:rPr>
    </w:lvl>
    <w:lvl w:ilvl="7" w:tplc="04190019" w:tentative="1">
      <w:start w:val="1"/>
      <w:numFmt w:val="lowerLetter"/>
      <w:lvlText w:val="%8."/>
      <w:lvlJc w:val="left"/>
      <w:pPr>
        <w:ind w:left="7740" w:hanging="360"/>
      </w:pPr>
      <w:rPr>
        <w:rFonts w:cs="Times New Roman"/>
      </w:rPr>
    </w:lvl>
    <w:lvl w:ilvl="8" w:tplc="0419001B" w:tentative="1">
      <w:start w:val="1"/>
      <w:numFmt w:val="lowerRoman"/>
      <w:lvlText w:val="%9."/>
      <w:lvlJc w:val="right"/>
      <w:pPr>
        <w:ind w:left="8460" w:hanging="180"/>
      </w:pPr>
      <w:rPr>
        <w:rFonts w:cs="Times New Roman"/>
      </w:rPr>
    </w:lvl>
  </w:abstractNum>
  <w:abstractNum w:abstractNumId="9">
    <w:nsid w:val="06C44F1E"/>
    <w:multiLevelType w:val="hybridMultilevel"/>
    <w:tmpl w:val="111232C2"/>
    <w:lvl w:ilvl="0" w:tplc="BEEE6BCC">
      <w:start w:val="1"/>
      <w:numFmt w:val="bullet"/>
      <w:pStyle w:val="Picture"/>
      <w:lvlText w:val=""/>
      <w:lvlJc w:val="left"/>
      <w:pPr>
        <w:tabs>
          <w:tab w:val="num" w:pos="360"/>
        </w:tabs>
        <w:ind w:left="357" w:hanging="357"/>
      </w:pPr>
      <w:rPr>
        <w:rFonts w:ascii="Symbol" w:hAnsi="Symbol" w:hint="default"/>
        <w:sz w:val="20"/>
      </w:rPr>
    </w:lvl>
    <w:lvl w:ilvl="1" w:tplc="0D420840" w:tentative="1">
      <w:start w:val="1"/>
      <w:numFmt w:val="bullet"/>
      <w:lvlText w:val="o"/>
      <w:lvlJc w:val="left"/>
      <w:pPr>
        <w:tabs>
          <w:tab w:val="num" w:pos="1440"/>
        </w:tabs>
        <w:ind w:left="1440" w:hanging="360"/>
      </w:pPr>
      <w:rPr>
        <w:rFonts w:ascii="Courier New" w:hAnsi="Courier New" w:hint="default"/>
      </w:rPr>
    </w:lvl>
    <w:lvl w:ilvl="2" w:tplc="E2AC9A78" w:tentative="1">
      <w:start w:val="1"/>
      <w:numFmt w:val="bullet"/>
      <w:lvlText w:val=""/>
      <w:lvlJc w:val="left"/>
      <w:pPr>
        <w:tabs>
          <w:tab w:val="num" w:pos="2160"/>
        </w:tabs>
        <w:ind w:left="2160" w:hanging="360"/>
      </w:pPr>
      <w:rPr>
        <w:rFonts w:ascii="Wingdings" w:hAnsi="Wingdings" w:hint="default"/>
      </w:rPr>
    </w:lvl>
    <w:lvl w:ilvl="3" w:tplc="721C37B4">
      <w:start w:val="1"/>
      <w:numFmt w:val="bullet"/>
      <w:lvlText w:val=""/>
      <w:lvlJc w:val="left"/>
      <w:pPr>
        <w:tabs>
          <w:tab w:val="num" w:pos="2880"/>
        </w:tabs>
        <w:ind w:left="2880" w:hanging="360"/>
      </w:pPr>
      <w:rPr>
        <w:rFonts w:ascii="Symbol" w:hAnsi="Symbol" w:hint="default"/>
      </w:rPr>
    </w:lvl>
    <w:lvl w:ilvl="4" w:tplc="78700136" w:tentative="1">
      <w:start w:val="1"/>
      <w:numFmt w:val="bullet"/>
      <w:lvlText w:val="o"/>
      <w:lvlJc w:val="left"/>
      <w:pPr>
        <w:tabs>
          <w:tab w:val="num" w:pos="3600"/>
        </w:tabs>
        <w:ind w:left="3600" w:hanging="360"/>
      </w:pPr>
      <w:rPr>
        <w:rFonts w:ascii="Courier New" w:hAnsi="Courier New" w:hint="default"/>
      </w:rPr>
    </w:lvl>
    <w:lvl w:ilvl="5" w:tplc="BB18396C" w:tentative="1">
      <w:start w:val="1"/>
      <w:numFmt w:val="bullet"/>
      <w:lvlText w:val=""/>
      <w:lvlJc w:val="left"/>
      <w:pPr>
        <w:tabs>
          <w:tab w:val="num" w:pos="4320"/>
        </w:tabs>
        <w:ind w:left="4320" w:hanging="360"/>
      </w:pPr>
      <w:rPr>
        <w:rFonts w:ascii="Wingdings" w:hAnsi="Wingdings" w:hint="default"/>
      </w:rPr>
    </w:lvl>
    <w:lvl w:ilvl="6" w:tplc="7242EA52" w:tentative="1">
      <w:start w:val="1"/>
      <w:numFmt w:val="bullet"/>
      <w:lvlText w:val=""/>
      <w:lvlJc w:val="left"/>
      <w:pPr>
        <w:tabs>
          <w:tab w:val="num" w:pos="5040"/>
        </w:tabs>
        <w:ind w:left="5040" w:hanging="360"/>
      </w:pPr>
      <w:rPr>
        <w:rFonts w:ascii="Symbol" w:hAnsi="Symbol" w:hint="default"/>
      </w:rPr>
    </w:lvl>
    <w:lvl w:ilvl="7" w:tplc="FB98A142" w:tentative="1">
      <w:start w:val="1"/>
      <w:numFmt w:val="bullet"/>
      <w:lvlText w:val="o"/>
      <w:lvlJc w:val="left"/>
      <w:pPr>
        <w:tabs>
          <w:tab w:val="num" w:pos="5760"/>
        </w:tabs>
        <w:ind w:left="5760" w:hanging="360"/>
      </w:pPr>
      <w:rPr>
        <w:rFonts w:ascii="Courier New" w:hAnsi="Courier New" w:hint="default"/>
      </w:rPr>
    </w:lvl>
    <w:lvl w:ilvl="8" w:tplc="D49E3694" w:tentative="1">
      <w:start w:val="1"/>
      <w:numFmt w:val="bullet"/>
      <w:lvlText w:val=""/>
      <w:lvlJc w:val="left"/>
      <w:pPr>
        <w:tabs>
          <w:tab w:val="num" w:pos="6480"/>
        </w:tabs>
        <w:ind w:left="6480" w:hanging="360"/>
      </w:pPr>
      <w:rPr>
        <w:rFonts w:ascii="Wingdings" w:hAnsi="Wingdings" w:hint="default"/>
      </w:rPr>
    </w:lvl>
  </w:abstractNum>
  <w:abstractNum w:abstractNumId="10">
    <w:nsid w:val="07347944"/>
    <w:multiLevelType w:val="hybridMultilevel"/>
    <w:tmpl w:val="0144084C"/>
    <w:lvl w:ilvl="0" w:tplc="88E41272">
      <w:start w:val="1"/>
      <w:numFmt w:val="bullet"/>
      <w:pStyle w:val="141"/>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8DD272D"/>
    <w:multiLevelType w:val="hybridMultilevel"/>
    <w:tmpl w:val="8B720EE6"/>
    <w:lvl w:ilvl="0" w:tplc="B5B687A2">
      <w:start w:val="1"/>
      <w:numFmt w:val="none"/>
      <w:pStyle w:val="a1"/>
      <w:lvlText w:val="Итоги:"/>
      <w:lvlJc w:val="left"/>
      <w:pPr>
        <w:tabs>
          <w:tab w:val="num" w:pos="3082"/>
        </w:tabs>
        <w:ind w:left="2002" w:hanging="360"/>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2">
    <w:nsid w:val="090E1BBE"/>
    <w:multiLevelType w:val="hybridMultilevel"/>
    <w:tmpl w:val="6F8491EE"/>
    <w:lvl w:ilvl="0" w:tplc="86C25C76">
      <w:start w:val="1"/>
      <w:numFmt w:val="bullet"/>
      <w:pStyle w:val="a2"/>
      <w:lvlText w:val="―"/>
      <w:lvlJc w:val="left"/>
      <w:pPr>
        <w:tabs>
          <w:tab w:val="num" w:pos="539"/>
        </w:tabs>
        <w:ind w:left="0" w:firstLine="255"/>
      </w:pPr>
      <w:rPr>
        <w:rFonts w:ascii="Arial" w:hAnsi="Arial" w:hint="default"/>
        <w:b w:val="0"/>
        <w:i w:val="0"/>
        <w:color w:val="auto"/>
        <w:spacing w:val="0"/>
        <w:w w:val="10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09A375D2"/>
    <w:multiLevelType w:val="multilevel"/>
    <w:tmpl w:val="6A34B892"/>
    <w:styleLink w:val="a3"/>
    <w:lvl w:ilvl="0">
      <w:start w:val="1"/>
      <w:numFmt w:val="decimal"/>
      <w:lvlText w:val="%1."/>
      <w:lvlJc w:val="left"/>
      <w:pPr>
        <w:tabs>
          <w:tab w:val="num" w:pos="1428"/>
        </w:tabs>
        <w:ind w:left="1428" w:hanging="360"/>
      </w:pPr>
      <w:rPr>
        <w:rFonts w:cs="Times New Roman"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09F64201"/>
    <w:multiLevelType w:val="hybridMultilevel"/>
    <w:tmpl w:val="C074A5F4"/>
    <w:lvl w:ilvl="0" w:tplc="87B80D3C">
      <w:start w:val="1"/>
      <w:numFmt w:val="decimal"/>
      <w:pStyle w:val="TableCellL"/>
      <w:lvlText w:val="%1."/>
      <w:lvlJc w:val="left"/>
      <w:pPr>
        <w:tabs>
          <w:tab w:val="num" w:pos="360"/>
        </w:tabs>
        <w:ind w:left="360" w:hanging="360"/>
      </w:pPr>
      <w:rPr>
        <w:rFonts w:cs="Times New Roman" w:hint="default"/>
      </w:rPr>
    </w:lvl>
    <w:lvl w:ilvl="1" w:tplc="22D232AC" w:tentative="1">
      <w:start w:val="1"/>
      <w:numFmt w:val="lowerLetter"/>
      <w:lvlText w:val="%2."/>
      <w:lvlJc w:val="left"/>
      <w:pPr>
        <w:tabs>
          <w:tab w:val="num" w:pos="1440"/>
        </w:tabs>
        <w:ind w:left="1440" w:hanging="360"/>
      </w:pPr>
      <w:rPr>
        <w:rFonts w:cs="Times New Roman"/>
      </w:rPr>
    </w:lvl>
    <w:lvl w:ilvl="2" w:tplc="672EBB5C" w:tentative="1">
      <w:start w:val="1"/>
      <w:numFmt w:val="lowerRoman"/>
      <w:lvlText w:val="%3."/>
      <w:lvlJc w:val="right"/>
      <w:pPr>
        <w:tabs>
          <w:tab w:val="num" w:pos="2160"/>
        </w:tabs>
        <w:ind w:left="2160" w:hanging="180"/>
      </w:pPr>
      <w:rPr>
        <w:rFonts w:cs="Times New Roman"/>
      </w:rPr>
    </w:lvl>
    <w:lvl w:ilvl="3" w:tplc="6B7C0694" w:tentative="1">
      <w:start w:val="1"/>
      <w:numFmt w:val="decimal"/>
      <w:lvlText w:val="%4."/>
      <w:lvlJc w:val="left"/>
      <w:pPr>
        <w:tabs>
          <w:tab w:val="num" w:pos="2880"/>
        </w:tabs>
        <w:ind w:left="2880" w:hanging="360"/>
      </w:pPr>
      <w:rPr>
        <w:rFonts w:cs="Times New Roman"/>
      </w:rPr>
    </w:lvl>
    <w:lvl w:ilvl="4" w:tplc="CA84BD18" w:tentative="1">
      <w:start w:val="1"/>
      <w:numFmt w:val="lowerLetter"/>
      <w:lvlText w:val="%5."/>
      <w:lvlJc w:val="left"/>
      <w:pPr>
        <w:tabs>
          <w:tab w:val="num" w:pos="3600"/>
        </w:tabs>
        <w:ind w:left="3600" w:hanging="360"/>
      </w:pPr>
      <w:rPr>
        <w:rFonts w:cs="Times New Roman"/>
      </w:rPr>
    </w:lvl>
    <w:lvl w:ilvl="5" w:tplc="F0DCA8F2" w:tentative="1">
      <w:start w:val="1"/>
      <w:numFmt w:val="lowerRoman"/>
      <w:lvlText w:val="%6."/>
      <w:lvlJc w:val="right"/>
      <w:pPr>
        <w:tabs>
          <w:tab w:val="num" w:pos="4320"/>
        </w:tabs>
        <w:ind w:left="4320" w:hanging="180"/>
      </w:pPr>
      <w:rPr>
        <w:rFonts w:cs="Times New Roman"/>
      </w:rPr>
    </w:lvl>
    <w:lvl w:ilvl="6" w:tplc="B840E666" w:tentative="1">
      <w:start w:val="1"/>
      <w:numFmt w:val="decimal"/>
      <w:lvlText w:val="%7."/>
      <w:lvlJc w:val="left"/>
      <w:pPr>
        <w:tabs>
          <w:tab w:val="num" w:pos="5040"/>
        </w:tabs>
        <w:ind w:left="5040" w:hanging="360"/>
      </w:pPr>
      <w:rPr>
        <w:rFonts w:cs="Times New Roman"/>
      </w:rPr>
    </w:lvl>
    <w:lvl w:ilvl="7" w:tplc="834C8C3E" w:tentative="1">
      <w:start w:val="1"/>
      <w:numFmt w:val="lowerLetter"/>
      <w:lvlText w:val="%8."/>
      <w:lvlJc w:val="left"/>
      <w:pPr>
        <w:tabs>
          <w:tab w:val="num" w:pos="5760"/>
        </w:tabs>
        <w:ind w:left="5760" w:hanging="360"/>
      </w:pPr>
      <w:rPr>
        <w:rFonts w:cs="Times New Roman"/>
      </w:rPr>
    </w:lvl>
    <w:lvl w:ilvl="8" w:tplc="AD64812C" w:tentative="1">
      <w:start w:val="1"/>
      <w:numFmt w:val="lowerRoman"/>
      <w:lvlText w:val="%9."/>
      <w:lvlJc w:val="right"/>
      <w:pPr>
        <w:tabs>
          <w:tab w:val="num" w:pos="6480"/>
        </w:tabs>
        <w:ind w:left="6480" w:hanging="180"/>
      </w:pPr>
      <w:rPr>
        <w:rFonts w:cs="Times New Roman"/>
      </w:rPr>
    </w:lvl>
  </w:abstractNum>
  <w:abstractNum w:abstractNumId="15">
    <w:nsid w:val="0B352FBB"/>
    <w:multiLevelType w:val="hybridMultilevel"/>
    <w:tmpl w:val="561A9D46"/>
    <w:lvl w:ilvl="0" w:tplc="FFFFFFFF">
      <w:start w:val="1"/>
      <w:numFmt w:val="bullet"/>
      <w:pStyle w:val="a4"/>
      <w:lvlText w:val=""/>
      <w:lvlJc w:val="left"/>
      <w:pPr>
        <w:ind w:left="1429" w:hanging="360"/>
      </w:pPr>
      <w:rPr>
        <w:rFonts w:ascii="Symbol" w:hAnsi="Symbol" w:hint="default"/>
        <w:position w:val="0"/>
      </w:rPr>
    </w:lvl>
    <w:lvl w:ilvl="1" w:tplc="FFFFFFFF">
      <w:start w:val="1"/>
      <w:numFmt w:val="bullet"/>
      <w:lvlText w:val="o"/>
      <w:lvlJc w:val="left"/>
      <w:pPr>
        <w:ind w:left="2149" w:hanging="360"/>
      </w:pPr>
      <w:rPr>
        <w:rFonts w:ascii="Courier New" w:hAnsi="Courier New" w:cs="Courier New" w:hint="default"/>
      </w:rPr>
    </w:lvl>
    <w:lvl w:ilvl="2" w:tplc="FFFFFFFF">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6">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7">
    <w:nsid w:val="0FBF389A"/>
    <w:multiLevelType w:val="multilevel"/>
    <w:tmpl w:val="2988BE52"/>
    <w:styleLink w:val="14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8">
    <w:nsid w:val="0FC53227"/>
    <w:multiLevelType w:val="multilevel"/>
    <w:tmpl w:val="45F2DD56"/>
    <w:lvl w:ilvl="0">
      <w:start w:val="1"/>
      <w:numFmt w:val="decimal"/>
      <w:pStyle w:val="15"/>
      <w:lvlText w:val="%1"/>
      <w:lvlJc w:val="left"/>
      <w:pPr>
        <w:tabs>
          <w:tab w:val="num" w:pos="340"/>
        </w:tabs>
        <w:ind w:left="340" w:hanging="340"/>
      </w:pPr>
      <w:rPr>
        <w:rFonts w:ascii="Times New Roman" w:hAnsi="Times New Roman" w:cs="Times New Roman" w:hint="default"/>
        <w:b w:val="0"/>
        <w:bCs w:val="0"/>
        <w:i w:val="0"/>
        <w:iCs w:val="0"/>
        <w:sz w:val="20"/>
        <w:szCs w:val="20"/>
      </w:rPr>
    </w:lvl>
    <w:lvl w:ilvl="1">
      <w:start w:val="1"/>
      <w:numFmt w:val="decimal"/>
      <w:lvlText w:val="%1.%2"/>
      <w:lvlJc w:val="left"/>
      <w:pPr>
        <w:tabs>
          <w:tab w:val="num" w:pos="-680"/>
        </w:tabs>
        <w:ind w:left="-680" w:hanging="284"/>
      </w:pPr>
      <w:rPr>
        <w:rFonts w:ascii="Times New Roman" w:hAnsi="Times New Roman" w:cs="Times New Roman" w:hint="default"/>
        <w:b w:val="0"/>
        <w:bCs w:val="0"/>
        <w:i w:val="0"/>
        <w:iCs w:val="0"/>
        <w:sz w:val="20"/>
        <w:szCs w:val="20"/>
      </w:rPr>
    </w:lvl>
    <w:lvl w:ilvl="2">
      <w:start w:val="1"/>
      <w:numFmt w:val="decimal"/>
      <w:lvlText w:val="%1.%2.%3."/>
      <w:lvlJc w:val="left"/>
      <w:pPr>
        <w:tabs>
          <w:tab w:val="num" w:pos="397"/>
        </w:tabs>
        <w:ind w:left="397" w:hanging="720"/>
      </w:pPr>
      <w:rPr>
        <w:rFonts w:hint="default"/>
        <w:b/>
        <w:bCs/>
        <w:i w:val="0"/>
        <w:iCs w:val="0"/>
        <w:caps w:val="0"/>
        <w:sz w:val="24"/>
        <w:szCs w:val="24"/>
      </w:rPr>
    </w:lvl>
    <w:lvl w:ilvl="3">
      <w:start w:val="1"/>
      <w:numFmt w:val="decimal"/>
      <w:lvlText w:val="%1.%2.%3.%4."/>
      <w:lvlJc w:val="left"/>
      <w:pPr>
        <w:tabs>
          <w:tab w:val="num" w:pos="434"/>
        </w:tabs>
        <w:ind w:left="434" w:hanging="720"/>
      </w:pPr>
      <w:rPr>
        <w:rFonts w:hint="default"/>
        <w:b w:val="0"/>
        <w:bCs w:val="0"/>
        <w:i w:val="0"/>
        <w:iCs w:val="0"/>
        <w:caps w:val="0"/>
        <w:sz w:val="24"/>
        <w:szCs w:val="24"/>
      </w:rPr>
    </w:lvl>
    <w:lvl w:ilvl="4">
      <w:start w:val="1"/>
      <w:numFmt w:val="decimal"/>
      <w:lvlText w:val="%1.%2.%3.%4.%5."/>
      <w:lvlJc w:val="left"/>
      <w:pPr>
        <w:tabs>
          <w:tab w:val="num" w:pos="831"/>
        </w:tabs>
        <w:ind w:left="831" w:hanging="1080"/>
      </w:pPr>
      <w:rPr>
        <w:rFonts w:hint="default"/>
      </w:rPr>
    </w:lvl>
    <w:lvl w:ilvl="5">
      <w:start w:val="1"/>
      <w:numFmt w:val="decimal"/>
      <w:lvlText w:val="%1.%2.%3.%4.%5.%6."/>
      <w:lvlJc w:val="left"/>
      <w:pPr>
        <w:tabs>
          <w:tab w:val="num" w:pos="868"/>
        </w:tabs>
        <w:ind w:left="868" w:hanging="1080"/>
      </w:pPr>
      <w:rPr>
        <w:rFonts w:hint="default"/>
      </w:rPr>
    </w:lvl>
    <w:lvl w:ilvl="6">
      <w:start w:val="1"/>
      <w:numFmt w:val="decimal"/>
      <w:lvlText w:val="%1.%2.%3.%4.%5.%6.%7."/>
      <w:lvlJc w:val="left"/>
      <w:pPr>
        <w:tabs>
          <w:tab w:val="num" w:pos="1265"/>
        </w:tabs>
        <w:ind w:left="1265" w:hanging="1440"/>
      </w:pPr>
      <w:rPr>
        <w:rFonts w:hint="default"/>
      </w:rPr>
    </w:lvl>
    <w:lvl w:ilvl="7">
      <w:start w:val="1"/>
      <w:numFmt w:val="decimal"/>
      <w:lvlText w:val="%1.%2.%3.%4.%5.%6.%7.%8."/>
      <w:lvlJc w:val="left"/>
      <w:pPr>
        <w:tabs>
          <w:tab w:val="num" w:pos="1302"/>
        </w:tabs>
        <w:ind w:left="1302" w:hanging="1440"/>
      </w:pPr>
      <w:rPr>
        <w:rFonts w:hint="default"/>
      </w:rPr>
    </w:lvl>
    <w:lvl w:ilvl="8">
      <w:start w:val="1"/>
      <w:numFmt w:val="decimal"/>
      <w:lvlText w:val="%1.%2.%3.%4.%5.%6.%7.%8.%9."/>
      <w:lvlJc w:val="left"/>
      <w:pPr>
        <w:tabs>
          <w:tab w:val="num" w:pos="1699"/>
        </w:tabs>
        <w:ind w:left="1699" w:hanging="1800"/>
      </w:pPr>
      <w:rPr>
        <w:rFonts w:hint="default"/>
      </w:rPr>
    </w:lvl>
  </w:abstractNum>
  <w:abstractNum w:abstractNumId="19">
    <w:nsid w:val="0FF37DD7"/>
    <w:multiLevelType w:val="hybridMultilevel"/>
    <w:tmpl w:val="4470CE06"/>
    <w:lvl w:ilvl="0" w:tplc="E876B6AC">
      <w:start w:val="1"/>
      <w:numFmt w:val="decimal"/>
      <w:pStyle w:val="303"/>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21">
    <w:nsid w:val="12282BFF"/>
    <w:multiLevelType w:val="hybridMultilevel"/>
    <w:tmpl w:val="66B00B16"/>
    <w:lvl w:ilvl="0" w:tplc="23DE87B4">
      <w:start w:val="1"/>
      <w:numFmt w:val="bullet"/>
      <w:pStyle w:val="a5"/>
      <w:lvlText w:val=""/>
      <w:lvlJc w:val="left"/>
      <w:pPr>
        <w:tabs>
          <w:tab w:val="num" w:pos="1080"/>
        </w:tabs>
        <w:ind w:firstLine="72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2">
    <w:nsid w:val="140A713A"/>
    <w:multiLevelType w:val="hybridMultilevel"/>
    <w:tmpl w:val="0798B1CA"/>
    <w:lvl w:ilvl="0" w:tplc="2E2A704E">
      <w:start w:val="1"/>
      <w:numFmt w:val="bullet"/>
      <w:pStyle w:val="a6"/>
      <w:lvlText w:val="-"/>
      <w:lvlJc w:val="left"/>
      <w:pPr>
        <w:tabs>
          <w:tab w:val="num" w:pos="1069"/>
        </w:tabs>
        <w:ind w:left="1069" w:hanging="360"/>
      </w:pPr>
      <w:rPr>
        <w:rFonts w:ascii="Times New Roman" w:hAnsi="Times New Roman" w:cs="Times New Roman" w:hint="default"/>
      </w:rPr>
    </w:lvl>
    <w:lvl w:ilvl="1" w:tplc="78362852">
      <w:start w:val="1"/>
      <w:numFmt w:val="bullet"/>
      <w:pStyle w:val="a6"/>
      <w:lvlText w:val=""/>
      <w:lvlJc w:val="left"/>
      <w:pPr>
        <w:tabs>
          <w:tab w:val="num" w:pos="1211"/>
        </w:tabs>
        <w:ind w:left="1211" w:hanging="360"/>
      </w:pPr>
      <w:rPr>
        <w:rFonts w:ascii="Symbol" w:hAnsi="Symbol" w:hint="default"/>
      </w:rPr>
    </w:lvl>
    <w:lvl w:ilvl="2" w:tplc="26702018">
      <w:start w:val="1"/>
      <w:numFmt w:val="decimal"/>
      <w:pStyle w:val="a7"/>
      <w:lvlText w:val="%3)"/>
      <w:lvlJc w:val="left"/>
      <w:pPr>
        <w:tabs>
          <w:tab w:val="num" w:pos="3495"/>
        </w:tabs>
        <w:ind w:left="3495" w:hanging="975"/>
      </w:pPr>
      <w:rPr>
        <w:rFont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14CC183E"/>
    <w:multiLevelType w:val="hybridMultilevel"/>
    <w:tmpl w:val="47944696"/>
    <w:styleLink w:val="1ai1"/>
    <w:lvl w:ilvl="0" w:tplc="77AC8CE8">
      <w:start w:val="1"/>
      <w:numFmt w:val="bullet"/>
      <w:pStyle w:val="a8"/>
      <w:lvlText w:val=""/>
      <w:lvlJc w:val="left"/>
      <w:pPr>
        <w:tabs>
          <w:tab w:val="num" w:pos="720"/>
        </w:tabs>
        <w:ind w:left="720" w:hanging="360"/>
      </w:pPr>
      <w:rPr>
        <w:rFonts w:ascii="Symbol" w:hAnsi="Symbol" w:hint="default"/>
        <w:color w:val="auto"/>
      </w:rPr>
    </w:lvl>
    <w:lvl w:ilvl="1" w:tplc="E8743A8A">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25">
    <w:nsid w:val="166273B9"/>
    <w:multiLevelType w:val="hybridMultilevel"/>
    <w:tmpl w:val="4CAA841E"/>
    <w:lvl w:ilvl="0" w:tplc="5F4E999C">
      <w:start w:val="1"/>
      <w:numFmt w:val="bullet"/>
      <w:pStyle w:val="22"/>
      <w:lvlText w:val=""/>
      <w:lvlJc w:val="left"/>
      <w:pPr>
        <w:tabs>
          <w:tab w:val="num" w:pos="1440"/>
        </w:tabs>
        <w:ind w:firstLine="1080"/>
      </w:pPr>
      <w:rPr>
        <w:rFonts w:ascii="Symbol" w:hAnsi="Symbol" w:hint="default"/>
        <w:color w:val="auto"/>
      </w:rPr>
    </w:lvl>
    <w:lvl w:ilvl="1" w:tplc="797C29D4">
      <w:start w:val="1"/>
      <w:numFmt w:val="bullet"/>
      <w:lvlText w:val=""/>
      <w:lvlJc w:val="left"/>
      <w:pPr>
        <w:tabs>
          <w:tab w:val="num" w:pos="1440"/>
        </w:tabs>
        <w:ind w:left="1440" w:hanging="360"/>
      </w:pPr>
      <w:rPr>
        <w:rFonts w:ascii="Wingdings" w:hAnsi="Wingdings" w:hint="default"/>
        <w:color w:val="auto"/>
      </w:rPr>
    </w:lvl>
    <w:lvl w:ilvl="2" w:tplc="FDA8A518">
      <w:start w:val="1"/>
      <w:numFmt w:val="bullet"/>
      <w:lvlText w:val=""/>
      <w:lvlJc w:val="left"/>
      <w:pPr>
        <w:tabs>
          <w:tab w:val="num" w:pos="2160"/>
        </w:tabs>
        <w:ind w:left="2160" w:hanging="360"/>
      </w:pPr>
      <w:rPr>
        <w:rFonts w:ascii="Wingdings" w:hAnsi="Wingdings" w:hint="default"/>
      </w:rPr>
    </w:lvl>
    <w:lvl w:ilvl="3" w:tplc="0C684CD4">
      <w:start w:val="1"/>
      <w:numFmt w:val="bullet"/>
      <w:lvlText w:val=""/>
      <w:lvlJc w:val="left"/>
      <w:pPr>
        <w:tabs>
          <w:tab w:val="num" w:pos="2880"/>
        </w:tabs>
        <w:ind w:left="2880" w:hanging="360"/>
      </w:pPr>
      <w:rPr>
        <w:rFonts w:ascii="Symbol" w:hAnsi="Symbol" w:hint="default"/>
      </w:rPr>
    </w:lvl>
    <w:lvl w:ilvl="4" w:tplc="D84A3B1E">
      <w:start w:val="1"/>
      <w:numFmt w:val="bullet"/>
      <w:lvlText w:val="o"/>
      <w:lvlJc w:val="left"/>
      <w:pPr>
        <w:tabs>
          <w:tab w:val="num" w:pos="3600"/>
        </w:tabs>
        <w:ind w:left="3600" w:hanging="360"/>
      </w:pPr>
      <w:rPr>
        <w:rFonts w:ascii="Courier New" w:hAnsi="Courier New" w:hint="default"/>
      </w:rPr>
    </w:lvl>
    <w:lvl w:ilvl="5" w:tplc="46B60B58">
      <w:start w:val="1"/>
      <w:numFmt w:val="bullet"/>
      <w:lvlText w:val=""/>
      <w:lvlJc w:val="left"/>
      <w:pPr>
        <w:tabs>
          <w:tab w:val="num" w:pos="4320"/>
        </w:tabs>
        <w:ind w:left="4320" w:hanging="360"/>
      </w:pPr>
      <w:rPr>
        <w:rFonts w:ascii="Wingdings" w:hAnsi="Wingdings" w:hint="default"/>
      </w:rPr>
    </w:lvl>
    <w:lvl w:ilvl="6" w:tplc="A02C493C">
      <w:start w:val="1"/>
      <w:numFmt w:val="bullet"/>
      <w:lvlText w:val=""/>
      <w:lvlJc w:val="left"/>
      <w:pPr>
        <w:tabs>
          <w:tab w:val="num" w:pos="5040"/>
        </w:tabs>
        <w:ind w:left="5040" w:hanging="360"/>
      </w:pPr>
      <w:rPr>
        <w:rFonts w:ascii="Symbol" w:hAnsi="Symbol" w:hint="default"/>
      </w:rPr>
    </w:lvl>
    <w:lvl w:ilvl="7" w:tplc="EB5CB7EA">
      <w:start w:val="1"/>
      <w:numFmt w:val="bullet"/>
      <w:lvlText w:val="o"/>
      <w:lvlJc w:val="left"/>
      <w:pPr>
        <w:tabs>
          <w:tab w:val="num" w:pos="5760"/>
        </w:tabs>
        <w:ind w:left="5760" w:hanging="360"/>
      </w:pPr>
      <w:rPr>
        <w:rFonts w:ascii="Courier New" w:hAnsi="Courier New" w:hint="default"/>
      </w:rPr>
    </w:lvl>
    <w:lvl w:ilvl="8" w:tplc="2D5EF0FA">
      <w:start w:val="1"/>
      <w:numFmt w:val="bullet"/>
      <w:lvlText w:val=""/>
      <w:lvlJc w:val="left"/>
      <w:pPr>
        <w:tabs>
          <w:tab w:val="num" w:pos="6480"/>
        </w:tabs>
        <w:ind w:left="6480" w:hanging="360"/>
      </w:pPr>
      <w:rPr>
        <w:rFonts w:ascii="Wingdings" w:hAnsi="Wingdings" w:hint="default"/>
      </w:rPr>
    </w:lvl>
  </w:abstractNum>
  <w:abstractNum w:abstractNumId="26">
    <w:nsid w:val="17944B5E"/>
    <w:multiLevelType w:val="hybridMultilevel"/>
    <w:tmpl w:val="1B6C56BA"/>
    <w:lvl w:ilvl="0" w:tplc="84C639E8">
      <w:start w:val="1"/>
      <w:numFmt w:val="bullet"/>
      <w:pStyle w:val="23"/>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27">
    <w:nsid w:val="17F12FD5"/>
    <w:multiLevelType w:val="multilevel"/>
    <w:tmpl w:val="03F4F02C"/>
    <w:lvl w:ilvl="0">
      <w:start w:val="1"/>
      <w:numFmt w:val="decimal"/>
      <w:pStyle w:val="-1"/>
      <w:lvlText w:val="%1."/>
      <w:lvlJc w:val="left"/>
      <w:pPr>
        <w:tabs>
          <w:tab w:val="num" w:pos="927"/>
        </w:tabs>
        <w:ind w:left="927" w:hanging="360"/>
      </w:pPr>
      <w:rPr>
        <w:rFonts w:hint="default"/>
      </w:rPr>
    </w:lvl>
    <w:lvl w:ilvl="1">
      <w:start w:val="1"/>
      <w:numFmt w:val="decimal"/>
      <w:pStyle w:val="-2"/>
      <w:isLgl/>
      <w:lvlText w:val="%1.%2"/>
      <w:lvlJc w:val="left"/>
      <w:pPr>
        <w:tabs>
          <w:tab w:val="num" w:pos="927"/>
        </w:tabs>
        <w:ind w:left="927" w:hanging="36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28">
    <w:nsid w:val="189A795C"/>
    <w:multiLevelType w:val="multilevel"/>
    <w:tmpl w:val="3D429C00"/>
    <w:lvl w:ilvl="0">
      <w:start w:val="1"/>
      <w:numFmt w:val="russianLower"/>
      <w:pStyle w:val="a9"/>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29">
    <w:nsid w:val="196202B3"/>
    <w:multiLevelType w:val="multilevel"/>
    <w:tmpl w:val="62FCC63A"/>
    <w:lvl w:ilvl="0">
      <w:start w:val="1"/>
      <w:numFmt w:val="decimal"/>
      <w:pStyle w:val="16"/>
      <w:lvlText w:val="%1"/>
      <w:lvlJc w:val="left"/>
      <w:pPr>
        <w:tabs>
          <w:tab w:val="num" w:pos="432"/>
        </w:tabs>
        <w:ind w:left="432" w:hanging="432"/>
      </w:pPr>
      <w:rPr>
        <w:rFonts w:ascii="Arial" w:hAnsi="Arial" w:cs="Times New Roman" w:hint="default"/>
        <w:b/>
        <w:i w:val="0"/>
        <w:caps/>
        <w:strike w:val="0"/>
        <w:dstrike w:val="0"/>
        <w:vanish w:val="0"/>
        <w:webHidden w:val="0"/>
        <w:color w:val="000000"/>
        <w:spacing w:val="0"/>
        <w:w w:val="1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4"/>
      <w:lvlText w:val="%1.%2"/>
      <w:lvlJc w:val="left"/>
      <w:pPr>
        <w:tabs>
          <w:tab w:val="num" w:pos="576"/>
        </w:tabs>
        <w:ind w:left="576" w:hanging="576"/>
      </w:pPr>
      <w:rPr>
        <w:rFonts w:ascii="Arial" w:hAnsi="Arial" w:cs="Times New Roman" w:hint="default"/>
        <w:b/>
        <w:i w:val="0"/>
        <w:caps w:val="0"/>
        <w:strike w:val="0"/>
        <w:dstrike w:val="0"/>
        <w:vanish w:val="0"/>
        <w:webHidden w:val="0"/>
        <w:color w:val="000000"/>
        <w:spacing w:val="0"/>
        <w:w w:val="1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3"/>
      <w:lvlText w:val="%1.%2.%3"/>
      <w:lvlJc w:val="left"/>
      <w:pPr>
        <w:tabs>
          <w:tab w:val="num" w:pos="720"/>
        </w:tabs>
        <w:ind w:left="720" w:hanging="720"/>
      </w:pPr>
      <w:rPr>
        <w:rFonts w:ascii="Arial" w:hAnsi="Arial" w:cs="Times New Roman" w:hint="default"/>
        <w:b/>
        <w:i/>
        <w:caps w:val="0"/>
        <w:strike w:val="0"/>
        <w:dstrike w:val="0"/>
        <w:vanish w:val="0"/>
        <w:webHidden w:val="0"/>
        <w:color w:val="000000"/>
        <w:spacing w:val="0"/>
        <w:w w:val="1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1"/>
      <w:pStyle w:val="17"/>
      <w:lvlText w:val="%1.%4."/>
      <w:lvlJc w:val="left"/>
      <w:pPr>
        <w:tabs>
          <w:tab w:val="num" w:pos="340"/>
        </w:tabs>
        <w:ind w:left="340" w:hanging="340"/>
      </w:pPr>
      <w:rPr>
        <w:rFonts w:ascii="Arial" w:hAnsi="Arial" w:cs="Times New Roman" w:hint="default"/>
        <w:b w:val="0"/>
        <w:i w:val="0"/>
        <w:caps w:val="0"/>
        <w:strike w:val="0"/>
        <w:dstrike w:val="0"/>
        <w:vanish w:val="0"/>
        <w:webHidden w:val="0"/>
        <w:color w:val="000000"/>
        <w:spacing w:val="-2"/>
        <w:w w:val="100"/>
        <w:ker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8"/>
      <w:lvlText w:val="%1.%4.%5."/>
      <w:lvlJc w:val="left"/>
      <w:pPr>
        <w:tabs>
          <w:tab w:val="num" w:pos="680"/>
        </w:tabs>
        <w:ind w:left="680" w:hanging="680"/>
      </w:pPr>
      <w:rPr>
        <w:rFonts w:ascii="Arial" w:hAnsi="Arial" w:cs="Times New Roman" w:hint="default"/>
        <w:b w:val="0"/>
        <w:i w:val="0"/>
        <w:spacing w:val="-2"/>
        <w:w w:val="100"/>
        <w:sz w:val="22"/>
      </w:rPr>
    </w:lvl>
    <w:lvl w:ilvl="5">
      <w:start w:val="1"/>
      <w:numFmt w:val="decimal"/>
      <w:lvlRestart w:val="2"/>
      <w:pStyle w:val="25"/>
      <w:lvlText w:val="%1.%2.%6."/>
      <w:lvlJc w:val="left"/>
      <w:pPr>
        <w:tabs>
          <w:tab w:val="num" w:pos="1021"/>
        </w:tabs>
        <w:ind w:left="1021" w:hanging="1021"/>
      </w:pPr>
      <w:rPr>
        <w:rFonts w:ascii="Arial" w:hAnsi="Arial" w:cs="Times New Roman" w:hint="default"/>
        <w:b w:val="0"/>
        <w:i w:val="0"/>
        <w:spacing w:val="-2"/>
        <w:w w:val="100"/>
        <w:sz w:val="22"/>
      </w:rPr>
    </w:lvl>
    <w:lvl w:ilvl="6">
      <w:start w:val="1"/>
      <w:numFmt w:val="decimal"/>
      <w:pStyle w:val="26"/>
      <w:lvlText w:val="%1.%2.%6.%7."/>
      <w:lvlJc w:val="left"/>
      <w:pPr>
        <w:tabs>
          <w:tab w:val="num" w:pos="1134"/>
        </w:tabs>
        <w:ind w:left="1134" w:hanging="1134"/>
      </w:pPr>
      <w:rPr>
        <w:rFonts w:ascii="Arial" w:hAnsi="Arial" w:cs="Times New Roman" w:hint="default"/>
        <w:b w:val="0"/>
        <w:i w:val="0"/>
        <w:spacing w:val="-2"/>
        <w:w w:val="100"/>
        <w:sz w:val="22"/>
      </w:rPr>
    </w:lvl>
    <w:lvl w:ilvl="7">
      <w:start w:val="1"/>
      <w:numFmt w:val="decimal"/>
      <w:lvlRestart w:val="3"/>
      <w:pStyle w:val="34"/>
      <w:lvlText w:val="%1.%2.%3.%8."/>
      <w:lvlJc w:val="left"/>
      <w:pPr>
        <w:tabs>
          <w:tab w:val="num" w:pos="1440"/>
        </w:tabs>
        <w:ind w:left="1440" w:hanging="1440"/>
      </w:pPr>
      <w:rPr>
        <w:rFonts w:ascii="Arial" w:hAnsi="Arial" w:cs="Times New Roman" w:hint="default"/>
        <w:b w:val="0"/>
        <w:i w:val="0"/>
        <w:spacing w:val="-2"/>
        <w:w w:val="100"/>
        <w:sz w:val="22"/>
      </w:rPr>
    </w:lvl>
    <w:lvl w:ilvl="8">
      <w:start w:val="1"/>
      <w:numFmt w:val="decimal"/>
      <w:pStyle w:val="35"/>
      <w:lvlText w:val="%1.%2.%3.%8.%9."/>
      <w:lvlJc w:val="left"/>
      <w:pPr>
        <w:tabs>
          <w:tab w:val="num" w:pos="1584"/>
        </w:tabs>
        <w:ind w:left="1584" w:hanging="1584"/>
      </w:pPr>
      <w:rPr>
        <w:rFonts w:ascii="Arial" w:hAnsi="Arial" w:cs="Times New Roman" w:hint="default"/>
        <w:b w:val="0"/>
        <w:i w:val="0"/>
        <w:spacing w:val="-2"/>
        <w:w w:val="100"/>
        <w:sz w:val="22"/>
      </w:rPr>
    </w:lvl>
  </w:abstractNum>
  <w:abstractNum w:abstractNumId="30">
    <w:nsid w:val="1C8F5CFC"/>
    <w:multiLevelType w:val="hybridMultilevel"/>
    <w:tmpl w:val="876CAE12"/>
    <w:lvl w:ilvl="0" w:tplc="5FC0B4FA">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nsid w:val="1D5741DD"/>
    <w:multiLevelType w:val="multilevel"/>
    <w:tmpl w:val="7D6ADC90"/>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32">
    <w:nsid w:val="1D9A52BD"/>
    <w:multiLevelType w:val="multilevel"/>
    <w:tmpl w:val="1430E412"/>
    <w:lvl w:ilvl="0">
      <w:start w:val="1"/>
      <w:numFmt w:val="decimal"/>
      <w:lvlText w:val="%1."/>
      <w:lvlJc w:val="left"/>
      <w:pPr>
        <w:tabs>
          <w:tab w:val="num" w:pos="1021"/>
        </w:tabs>
        <w:ind w:left="1021" w:hanging="454"/>
      </w:pPr>
      <w:rPr>
        <w:rFonts w:hint="default"/>
        <w:b w:val="0"/>
        <w:bCs w:val="0"/>
        <w:i w:val="0"/>
        <w:iCs w:val="0"/>
        <w:caps w:val="0"/>
        <w:smallCaps w:val="0"/>
        <w:strike w:val="0"/>
        <w:dstrike w:val="0"/>
        <w:vanish w:val="0"/>
        <w:color w:val="000000"/>
        <w:spacing w:val="0"/>
        <w:kern w:val="0"/>
        <w:position w:val="0"/>
        <w:sz w:val="28"/>
        <w:szCs w:val="28"/>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8"/>
        <w:szCs w:val="24"/>
      </w:rPr>
    </w:lvl>
    <w:lvl w:ilvl="2">
      <w:start w:val="1"/>
      <w:numFmt w:val="decimal"/>
      <w:isLgl/>
      <w:lvlText w:val="%1.%2.%3."/>
      <w:lvlJc w:val="left"/>
      <w:pPr>
        <w:tabs>
          <w:tab w:val="num" w:pos="2421"/>
        </w:tabs>
        <w:ind w:left="2421" w:hanging="567"/>
      </w:pPr>
      <w:rPr>
        <w:rFonts w:ascii="Times New Roman" w:hAnsi="Times New Roman" w:cs="Arial CYR" w:hint="default"/>
        <w:b w:val="0"/>
        <w:bCs w:val="0"/>
        <w:i w:val="0"/>
        <w:iCs w:val="0"/>
        <w:sz w:val="28"/>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33">
    <w:nsid w:val="1DD3637B"/>
    <w:multiLevelType w:val="hybridMultilevel"/>
    <w:tmpl w:val="4D7CF056"/>
    <w:lvl w:ilvl="0" w:tplc="42C4AF6C">
      <w:start w:val="1"/>
      <w:numFmt w:val="bullet"/>
      <w:pStyle w:val="19"/>
      <w:lvlText w:val=""/>
      <w:lvlJc w:val="left"/>
      <w:pPr>
        <w:tabs>
          <w:tab w:val="num" w:pos="720"/>
        </w:tabs>
        <w:ind w:left="720" w:hanging="360"/>
      </w:pPr>
      <w:rPr>
        <w:rFonts w:ascii="Symbol" w:hAnsi="Symbol" w:hint="default"/>
      </w:rPr>
    </w:lvl>
    <w:lvl w:ilvl="1" w:tplc="717ACA66">
      <w:start w:val="1"/>
      <w:numFmt w:val="bullet"/>
      <w:lvlText w:val="o"/>
      <w:lvlJc w:val="left"/>
      <w:pPr>
        <w:tabs>
          <w:tab w:val="num" w:pos="1440"/>
        </w:tabs>
        <w:ind w:left="1440" w:hanging="360"/>
      </w:pPr>
      <w:rPr>
        <w:rFonts w:ascii="Courier New" w:hAnsi="Courier New" w:hint="default"/>
      </w:rPr>
    </w:lvl>
    <w:lvl w:ilvl="2" w:tplc="30C4447E">
      <w:start w:val="1"/>
      <w:numFmt w:val="bullet"/>
      <w:lvlText w:val=""/>
      <w:lvlJc w:val="left"/>
      <w:pPr>
        <w:tabs>
          <w:tab w:val="num" w:pos="2160"/>
        </w:tabs>
        <w:ind w:left="2160" w:hanging="360"/>
      </w:pPr>
      <w:rPr>
        <w:rFonts w:ascii="Wingdings" w:hAnsi="Wingdings" w:hint="default"/>
      </w:rPr>
    </w:lvl>
    <w:lvl w:ilvl="3" w:tplc="25F22384">
      <w:start w:val="1"/>
      <w:numFmt w:val="bullet"/>
      <w:lvlText w:val=""/>
      <w:lvlJc w:val="left"/>
      <w:pPr>
        <w:tabs>
          <w:tab w:val="num" w:pos="2880"/>
        </w:tabs>
        <w:ind w:left="2880" w:hanging="360"/>
      </w:pPr>
      <w:rPr>
        <w:rFonts w:ascii="Symbol" w:hAnsi="Symbol" w:hint="default"/>
      </w:rPr>
    </w:lvl>
    <w:lvl w:ilvl="4" w:tplc="FF38A0E4">
      <w:start w:val="1"/>
      <w:numFmt w:val="bullet"/>
      <w:lvlText w:val="o"/>
      <w:lvlJc w:val="left"/>
      <w:pPr>
        <w:tabs>
          <w:tab w:val="num" w:pos="3600"/>
        </w:tabs>
        <w:ind w:left="3600" w:hanging="360"/>
      </w:pPr>
      <w:rPr>
        <w:rFonts w:ascii="Courier New" w:hAnsi="Courier New" w:hint="default"/>
      </w:rPr>
    </w:lvl>
    <w:lvl w:ilvl="5" w:tplc="C4383A3A">
      <w:start w:val="1"/>
      <w:numFmt w:val="bullet"/>
      <w:lvlText w:val=""/>
      <w:lvlJc w:val="left"/>
      <w:pPr>
        <w:tabs>
          <w:tab w:val="num" w:pos="4320"/>
        </w:tabs>
        <w:ind w:left="4320" w:hanging="360"/>
      </w:pPr>
      <w:rPr>
        <w:rFonts w:ascii="Wingdings" w:hAnsi="Wingdings" w:hint="default"/>
      </w:rPr>
    </w:lvl>
    <w:lvl w:ilvl="6" w:tplc="54825050">
      <w:start w:val="1"/>
      <w:numFmt w:val="bullet"/>
      <w:lvlText w:val=""/>
      <w:lvlJc w:val="left"/>
      <w:pPr>
        <w:tabs>
          <w:tab w:val="num" w:pos="5040"/>
        </w:tabs>
        <w:ind w:left="5040" w:hanging="360"/>
      </w:pPr>
      <w:rPr>
        <w:rFonts w:ascii="Symbol" w:hAnsi="Symbol" w:hint="default"/>
      </w:rPr>
    </w:lvl>
    <w:lvl w:ilvl="7" w:tplc="9AF672C8">
      <w:start w:val="1"/>
      <w:numFmt w:val="bullet"/>
      <w:lvlText w:val="o"/>
      <w:lvlJc w:val="left"/>
      <w:pPr>
        <w:tabs>
          <w:tab w:val="num" w:pos="5760"/>
        </w:tabs>
        <w:ind w:left="5760" w:hanging="360"/>
      </w:pPr>
      <w:rPr>
        <w:rFonts w:ascii="Courier New" w:hAnsi="Courier New" w:hint="default"/>
      </w:rPr>
    </w:lvl>
    <w:lvl w:ilvl="8" w:tplc="DF369F76">
      <w:start w:val="1"/>
      <w:numFmt w:val="bullet"/>
      <w:lvlText w:val=""/>
      <w:lvlJc w:val="left"/>
      <w:pPr>
        <w:tabs>
          <w:tab w:val="num" w:pos="6480"/>
        </w:tabs>
        <w:ind w:left="6480" w:hanging="360"/>
      </w:pPr>
      <w:rPr>
        <w:rFonts w:ascii="Wingdings" w:hAnsi="Wingdings" w:hint="default"/>
      </w:rPr>
    </w:lvl>
  </w:abstractNum>
  <w:abstractNum w:abstractNumId="34">
    <w:nsid w:val="1F424DD0"/>
    <w:multiLevelType w:val="hybridMultilevel"/>
    <w:tmpl w:val="DBB4247E"/>
    <w:lvl w:ilvl="0" w:tplc="3B44FC3A">
      <w:start w:val="1"/>
      <w:numFmt w:val="bullet"/>
      <w:pStyle w:val="TableListBullet"/>
      <w:lvlText w:val=""/>
      <w:lvlJc w:val="left"/>
      <w:pPr>
        <w:tabs>
          <w:tab w:val="num" w:pos="717"/>
        </w:tabs>
        <w:ind w:left="714" w:hanging="357"/>
      </w:pPr>
      <w:rPr>
        <w:rFonts w:ascii="Symbol" w:hAnsi="Symbol" w:hint="default"/>
        <w:color w:val="auto"/>
        <w:sz w:val="20"/>
      </w:rPr>
    </w:lvl>
    <w:lvl w:ilvl="1" w:tplc="F2122DCC">
      <w:start w:val="1"/>
      <w:numFmt w:val="bullet"/>
      <w:lvlText w:val="o"/>
      <w:lvlJc w:val="left"/>
      <w:pPr>
        <w:tabs>
          <w:tab w:val="num" w:pos="1440"/>
        </w:tabs>
        <w:ind w:left="1440" w:hanging="360"/>
      </w:pPr>
      <w:rPr>
        <w:rFonts w:ascii="Courier New" w:hAnsi="Courier New" w:hint="default"/>
      </w:rPr>
    </w:lvl>
    <w:lvl w:ilvl="2" w:tplc="3222B748" w:tentative="1">
      <w:start w:val="1"/>
      <w:numFmt w:val="bullet"/>
      <w:lvlText w:val=""/>
      <w:lvlJc w:val="left"/>
      <w:pPr>
        <w:tabs>
          <w:tab w:val="num" w:pos="2160"/>
        </w:tabs>
        <w:ind w:left="2160" w:hanging="360"/>
      </w:pPr>
      <w:rPr>
        <w:rFonts w:ascii="Wingdings" w:hAnsi="Wingdings" w:hint="default"/>
      </w:rPr>
    </w:lvl>
    <w:lvl w:ilvl="3" w:tplc="FD2C45DA" w:tentative="1">
      <w:start w:val="1"/>
      <w:numFmt w:val="bullet"/>
      <w:lvlText w:val=""/>
      <w:lvlJc w:val="left"/>
      <w:pPr>
        <w:tabs>
          <w:tab w:val="num" w:pos="2880"/>
        </w:tabs>
        <w:ind w:left="2880" w:hanging="360"/>
      </w:pPr>
      <w:rPr>
        <w:rFonts w:ascii="Symbol" w:hAnsi="Symbol" w:hint="default"/>
      </w:rPr>
    </w:lvl>
    <w:lvl w:ilvl="4" w:tplc="1E6C575E" w:tentative="1">
      <w:start w:val="1"/>
      <w:numFmt w:val="bullet"/>
      <w:lvlText w:val="o"/>
      <w:lvlJc w:val="left"/>
      <w:pPr>
        <w:tabs>
          <w:tab w:val="num" w:pos="3600"/>
        </w:tabs>
        <w:ind w:left="3600" w:hanging="360"/>
      </w:pPr>
      <w:rPr>
        <w:rFonts w:ascii="Courier New" w:hAnsi="Courier New" w:hint="default"/>
      </w:rPr>
    </w:lvl>
    <w:lvl w:ilvl="5" w:tplc="0784D42A" w:tentative="1">
      <w:start w:val="1"/>
      <w:numFmt w:val="bullet"/>
      <w:lvlText w:val=""/>
      <w:lvlJc w:val="left"/>
      <w:pPr>
        <w:tabs>
          <w:tab w:val="num" w:pos="4320"/>
        </w:tabs>
        <w:ind w:left="4320" w:hanging="360"/>
      </w:pPr>
      <w:rPr>
        <w:rFonts w:ascii="Wingdings" w:hAnsi="Wingdings" w:hint="default"/>
      </w:rPr>
    </w:lvl>
    <w:lvl w:ilvl="6" w:tplc="1068CD0C" w:tentative="1">
      <w:start w:val="1"/>
      <w:numFmt w:val="bullet"/>
      <w:lvlText w:val=""/>
      <w:lvlJc w:val="left"/>
      <w:pPr>
        <w:tabs>
          <w:tab w:val="num" w:pos="5040"/>
        </w:tabs>
        <w:ind w:left="5040" w:hanging="360"/>
      </w:pPr>
      <w:rPr>
        <w:rFonts w:ascii="Symbol" w:hAnsi="Symbol" w:hint="default"/>
      </w:rPr>
    </w:lvl>
    <w:lvl w:ilvl="7" w:tplc="DAC099B0" w:tentative="1">
      <w:start w:val="1"/>
      <w:numFmt w:val="bullet"/>
      <w:lvlText w:val="o"/>
      <w:lvlJc w:val="left"/>
      <w:pPr>
        <w:tabs>
          <w:tab w:val="num" w:pos="5760"/>
        </w:tabs>
        <w:ind w:left="5760" w:hanging="360"/>
      </w:pPr>
      <w:rPr>
        <w:rFonts w:ascii="Courier New" w:hAnsi="Courier New" w:hint="default"/>
      </w:rPr>
    </w:lvl>
    <w:lvl w:ilvl="8" w:tplc="759C82F0" w:tentative="1">
      <w:start w:val="1"/>
      <w:numFmt w:val="bullet"/>
      <w:lvlText w:val=""/>
      <w:lvlJc w:val="left"/>
      <w:pPr>
        <w:tabs>
          <w:tab w:val="num" w:pos="6480"/>
        </w:tabs>
        <w:ind w:left="6480" w:hanging="360"/>
      </w:pPr>
      <w:rPr>
        <w:rFonts w:ascii="Wingdings" w:hAnsi="Wingdings" w:hint="default"/>
      </w:rPr>
    </w:lvl>
  </w:abstractNum>
  <w:abstractNum w:abstractNumId="35">
    <w:nsid w:val="205C19B7"/>
    <w:multiLevelType w:val="hybridMultilevel"/>
    <w:tmpl w:val="3E1AF660"/>
    <w:lvl w:ilvl="0" w:tplc="FFFFFFFF">
      <w:start w:val="1"/>
      <w:numFmt w:val="decimal"/>
      <w:pStyle w:val="aa"/>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6">
    <w:nsid w:val="239D7FDF"/>
    <w:multiLevelType w:val="hybridMultilevel"/>
    <w:tmpl w:val="5BAC58EA"/>
    <w:lvl w:ilvl="0" w:tplc="7A44E92A">
      <w:start w:val="1"/>
      <w:numFmt w:val="bullet"/>
      <w:pStyle w:val="1a"/>
      <w:lvlText w:val=""/>
      <w:lvlJc w:val="left"/>
      <w:pPr>
        <w:ind w:left="1575"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37">
    <w:nsid w:val="24865E33"/>
    <w:multiLevelType w:val="hybridMultilevel"/>
    <w:tmpl w:val="CB4A89A6"/>
    <w:lvl w:ilvl="0" w:tplc="C406AC02">
      <w:start w:val="1"/>
      <w:numFmt w:val="bullet"/>
      <w:pStyle w:val="ab"/>
      <w:lvlText w:val="―"/>
      <w:lvlJc w:val="left"/>
      <w:pPr>
        <w:tabs>
          <w:tab w:val="num" w:pos="340"/>
        </w:tabs>
        <w:ind w:left="0" w:firstLine="0"/>
      </w:pPr>
      <w:rPr>
        <w:rFonts w:ascii="Arial" w:hAnsi="Arial" w:hint="default"/>
        <w:b w:val="0"/>
        <w:i w:val="0"/>
        <w:color w:val="auto"/>
        <w:spacing w:val="0"/>
        <w:w w:val="10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27DF61A9"/>
    <w:multiLevelType w:val="multilevel"/>
    <w:tmpl w:val="0419001D"/>
    <w:styleLink w:val="1ai"/>
    <w:lvl w:ilvl="0">
      <w:start w:val="1"/>
      <w:numFmt w:val="decimal"/>
      <w:pStyle w:val="36"/>
      <w:lvlText w:val="%1)"/>
      <w:lvlJc w:val="left"/>
      <w:pPr>
        <w:tabs>
          <w:tab w:val="num" w:pos="360"/>
        </w:tabs>
        <w:ind w:left="36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27E523C3"/>
    <w:multiLevelType w:val="hybridMultilevel"/>
    <w:tmpl w:val="A01CBDB2"/>
    <w:lvl w:ilvl="0" w:tplc="7D604D6C">
      <w:start w:val="1"/>
      <w:numFmt w:val="bullet"/>
      <w:pStyle w:val="ac"/>
      <w:lvlText w:val=" "/>
      <w:lvlJc w:val="left"/>
      <w:pPr>
        <w:tabs>
          <w:tab w:val="num" w:pos="0"/>
        </w:tabs>
        <w:ind w:left="0" w:firstLine="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286978AC"/>
    <w:multiLevelType w:val="multilevel"/>
    <w:tmpl w:val="261A050E"/>
    <w:styleLink w:val="ad"/>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pStyle w:val="4"/>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1">
    <w:nsid w:val="292D5D08"/>
    <w:multiLevelType w:val="multilevel"/>
    <w:tmpl w:val="C5A03B58"/>
    <w:lvl w:ilvl="0">
      <w:start w:val="1"/>
      <w:numFmt w:val="bullet"/>
      <w:pStyle w:val="ae"/>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42">
    <w:nsid w:val="29D212F4"/>
    <w:multiLevelType w:val="hybridMultilevel"/>
    <w:tmpl w:val="7F821D84"/>
    <w:lvl w:ilvl="0" w:tplc="7B644A64">
      <w:start w:val="1"/>
      <w:numFmt w:val="bullet"/>
      <w:pStyle w:val="af"/>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2A1A5EAF"/>
    <w:multiLevelType w:val="multilevel"/>
    <w:tmpl w:val="E2102578"/>
    <w:lvl w:ilvl="0">
      <w:start w:val="1"/>
      <w:numFmt w:val="decimal"/>
      <w:pStyle w:val="1b"/>
      <w:lvlText w:val="%1"/>
      <w:lvlJc w:val="left"/>
      <w:pPr>
        <w:tabs>
          <w:tab w:val="num" w:pos="360"/>
        </w:tabs>
        <w:ind w:left="360" w:hanging="360"/>
      </w:pPr>
      <w:rPr>
        <w:rFonts w:hint="default"/>
      </w:rPr>
    </w:lvl>
    <w:lvl w:ilvl="1">
      <w:start w:val="1"/>
      <w:numFmt w:val="decimal"/>
      <w:lvlRestart w:val="0"/>
      <w:pStyle w:val="27"/>
      <w:lvlText w:val="%1.%2"/>
      <w:lvlJc w:val="left"/>
      <w:pPr>
        <w:tabs>
          <w:tab w:val="num" w:pos="360"/>
        </w:tabs>
        <w:ind w:left="360" w:hanging="360"/>
      </w:pPr>
      <w:rPr>
        <w:rFonts w:hint="default"/>
      </w:rPr>
    </w:lvl>
    <w:lvl w:ilvl="2">
      <w:start w:val="1"/>
      <w:numFmt w:val="decimal"/>
      <w:pStyle w:val="37"/>
      <w:lvlText w:val="%1.%2.%3"/>
      <w:lvlJc w:val="left"/>
      <w:pPr>
        <w:tabs>
          <w:tab w:val="num" w:pos="720"/>
        </w:tabs>
        <w:ind w:left="720" w:hanging="720"/>
      </w:pPr>
      <w:rPr>
        <w:rFonts w:hint="default"/>
      </w:rPr>
    </w:lvl>
    <w:lvl w:ilvl="3">
      <w:start w:val="1"/>
      <w:numFmt w:val="decimal"/>
      <w:pStyle w:val="40"/>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2A402415"/>
    <w:multiLevelType w:val="multilevel"/>
    <w:tmpl w:val="98A6BA42"/>
    <w:lvl w:ilvl="0">
      <w:start w:val="2"/>
      <w:numFmt w:val="decimal"/>
      <w:lvlText w:val="%1"/>
      <w:lvlJc w:val="left"/>
      <w:pPr>
        <w:tabs>
          <w:tab w:val="num" w:pos="1152"/>
        </w:tabs>
        <w:ind w:left="1152" w:hanging="432"/>
      </w:pPr>
      <w:rPr>
        <w:rFonts w:cs="Times New Roman" w:hint="default"/>
      </w:rPr>
    </w:lvl>
    <w:lvl w:ilvl="1">
      <w:start w:val="1"/>
      <w:numFmt w:val="decimal"/>
      <w:pStyle w:val="38"/>
      <w:lvlText w:val="%1.%2"/>
      <w:lvlJc w:val="left"/>
      <w:pPr>
        <w:tabs>
          <w:tab w:val="num" w:pos="1296"/>
        </w:tabs>
        <w:ind w:left="1296" w:hanging="576"/>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45">
    <w:nsid w:val="2B853D5B"/>
    <w:multiLevelType w:val="hybridMultilevel"/>
    <w:tmpl w:val="B8DA3AB8"/>
    <w:lvl w:ilvl="0" w:tplc="0409000F">
      <w:start w:val="1"/>
      <w:numFmt w:val="bullet"/>
      <w:pStyle w:val="GOSTListmark3"/>
      <w:lvlText w:val="–"/>
      <w:lvlJc w:val="left"/>
      <w:pPr>
        <w:tabs>
          <w:tab w:val="num" w:pos="1418"/>
        </w:tabs>
        <w:ind w:left="1418" w:hanging="284"/>
      </w:pPr>
      <w:rPr>
        <w:rFonts w:ascii="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nsid w:val="2C557F61"/>
    <w:multiLevelType w:val="hybridMultilevel"/>
    <w:tmpl w:val="6764E6CE"/>
    <w:lvl w:ilvl="0" w:tplc="DE74BD72">
      <w:start w:val="1"/>
      <w:numFmt w:val="decimal"/>
      <w:pStyle w:val="af0"/>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2CC70735"/>
    <w:multiLevelType w:val="hybridMultilevel"/>
    <w:tmpl w:val="5C64F2B6"/>
    <w:lvl w:ilvl="0" w:tplc="FFFFFFFF">
      <w:start w:val="1"/>
      <w:numFmt w:val="bullet"/>
      <w:pStyle w:val="-"/>
      <w:lvlText w:val="-"/>
      <w:lvlJc w:val="left"/>
      <w:pPr>
        <w:tabs>
          <w:tab w:val="num" w:pos="284"/>
        </w:tabs>
        <w:ind w:firstLine="709"/>
      </w:pPr>
      <w:rPr>
        <w:rFonts w:ascii="Times New Roman" w:hAnsi="Times New Roman" w:hint="default"/>
        <w:color w:val="00000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nsid w:val="2DAD039D"/>
    <w:multiLevelType w:val="multilevel"/>
    <w:tmpl w:val="056A159A"/>
    <w:lvl w:ilvl="0">
      <w:start w:val="1"/>
      <w:numFmt w:val="bullet"/>
      <w:pStyle w:val="af1"/>
      <w:suff w:val="nothing"/>
      <w:lvlText w:val=" "/>
      <w:lvlJc w:val="left"/>
      <w:pPr>
        <w:ind w:left="0" w:firstLine="0"/>
      </w:pPr>
      <w:rPr>
        <w:rFonts w:ascii="Arial"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9">
    <w:nsid w:val="2E972364"/>
    <w:multiLevelType w:val="hybridMultilevel"/>
    <w:tmpl w:val="3EDCDEAC"/>
    <w:lvl w:ilvl="0" w:tplc="8618AC7A">
      <w:start w:val="1"/>
      <w:numFmt w:val="decimal"/>
      <w:pStyle w:val="41"/>
      <w:lvlText w:val="%1."/>
      <w:lvlJc w:val="left"/>
      <w:pPr>
        <w:tabs>
          <w:tab w:val="num" w:pos="612"/>
        </w:tabs>
        <w:ind w:left="612"/>
      </w:pPr>
      <w:rPr>
        <w:rFonts w:cs="Times New Roman" w:hint="default"/>
      </w:rPr>
    </w:lvl>
    <w:lvl w:ilvl="1" w:tplc="04190003">
      <w:start w:val="1"/>
      <w:numFmt w:val="bullet"/>
      <w:lvlText w:val=""/>
      <w:lvlJc w:val="left"/>
      <w:pPr>
        <w:ind w:left="2160" w:hanging="360"/>
      </w:pPr>
      <w:rPr>
        <w:rFonts w:ascii="Symbol" w:hAnsi="Symbol" w:hint="default"/>
      </w:rPr>
    </w:lvl>
    <w:lvl w:ilvl="2" w:tplc="04190005" w:tentative="1">
      <w:start w:val="1"/>
      <w:numFmt w:val="lowerRoman"/>
      <w:lvlText w:val="%3."/>
      <w:lvlJc w:val="right"/>
      <w:pPr>
        <w:tabs>
          <w:tab w:val="num" w:pos="2880"/>
        </w:tabs>
        <w:ind w:left="2880" w:hanging="180"/>
      </w:pPr>
      <w:rPr>
        <w:rFonts w:cs="Times New Roman"/>
      </w:rPr>
    </w:lvl>
    <w:lvl w:ilvl="3" w:tplc="04190001" w:tentative="1">
      <w:start w:val="1"/>
      <w:numFmt w:val="decimal"/>
      <w:lvlText w:val="%4."/>
      <w:lvlJc w:val="left"/>
      <w:pPr>
        <w:tabs>
          <w:tab w:val="num" w:pos="3600"/>
        </w:tabs>
        <w:ind w:left="3600" w:hanging="360"/>
      </w:pPr>
      <w:rPr>
        <w:rFonts w:cs="Times New Roman"/>
      </w:rPr>
    </w:lvl>
    <w:lvl w:ilvl="4" w:tplc="04190003" w:tentative="1">
      <w:start w:val="1"/>
      <w:numFmt w:val="lowerLetter"/>
      <w:lvlText w:val="%5."/>
      <w:lvlJc w:val="left"/>
      <w:pPr>
        <w:tabs>
          <w:tab w:val="num" w:pos="4320"/>
        </w:tabs>
        <w:ind w:left="4320" w:hanging="360"/>
      </w:pPr>
      <w:rPr>
        <w:rFonts w:cs="Times New Roman"/>
      </w:rPr>
    </w:lvl>
    <w:lvl w:ilvl="5" w:tplc="04190005" w:tentative="1">
      <w:start w:val="1"/>
      <w:numFmt w:val="lowerRoman"/>
      <w:lvlText w:val="%6."/>
      <w:lvlJc w:val="right"/>
      <w:pPr>
        <w:tabs>
          <w:tab w:val="num" w:pos="5040"/>
        </w:tabs>
        <w:ind w:left="5040" w:hanging="180"/>
      </w:pPr>
      <w:rPr>
        <w:rFonts w:cs="Times New Roman"/>
      </w:rPr>
    </w:lvl>
    <w:lvl w:ilvl="6" w:tplc="04190001" w:tentative="1">
      <w:start w:val="1"/>
      <w:numFmt w:val="decimal"/>
      <w:lvlText w:val="%7."/>
      <w:lvlJc w:val="left"/>
      <w:pPr>
        <w:tabs>
          <w:tab w:val="num" w:pos="5760"/>
        </w:tabs>
        <w:ind w:left="5760" w:hanging="360"/>
      </w:pPr>
      <w:rPr>
        <w:rFonts w:cs="Times New Roman"/>
      </w:rPr>
    </w:lvl>
    <w:lvl w:ilvl="7" w:tplc="04190003" w:tentative="1">
      <w:start w:val="1"/>
      <w:numFmt w:val="lowerLetter"/>
      <w:lvlText w:val="%8."/>
      <w:lvlJc w:val="left"/>
      <w:pPr>
        <w:tabs>
          <w:tab w:val="num" w:pos="6480"/>
        </w:tabs>
        <w:ind w:left="6480" w:hanging="360"/>
      </w:pPr>
      <w:rPr>
        <w:rFonts w:cs="Times New Roman"/>
      </w:rPr>
    </w:lvl>
    <w:lvl w:ilvl="8" w:tplc="04190005" w:tentative="1">
      <w:start w:val="1"/>
      <w:numFmt w:val="lowerRoman"/>
      <w:lvlText w:val="%9."/>
      <w:lvlJc w:val="right"/>
      <w:pPr>
        <w:tabs>
          <w:tab w:val="num" w:pos="7200"/>
        </w:tabs>
        <w:ind w:left="7200" w:hanging="180"/>
      </w:pPr>
      <w:rPr>
        <w:rFonts w:cs="Times New Roman"/>
      </w:rPr>
    </w:lvl>
  </w:abstractNum>
  <w:abstractNum w:abstractNumId="50">
    <w:nsid w:val="31E255D5"/>
    <w:multiLevelType w:val="hybridMultilevel"/>
    <w:tmpl w:val="160AEC9A"/>
    <w:lvl w:ilvl="0" w:tplc="9D984C74">
      <w:start w:val="1"/>
      <w:numFmt w:val="decimal"/>
      <w:pStyle w:val="310"/>
      <w:lvlText w:val="%1."/>
      <w:lvlJc w:val="left"/>
      <w:pPr>
        <w:tabs>
          <w:tab w:val="num" w:pos="1571"/>
        </w:tabs>
        <w:ind w:left="1571"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1">
    <w:nsid w:val="32702105"/>
    <w:multiLevelType w:val="hybridMultilevel"/>
    <w:tmpl w:val="086C688E"/>
    <w:lvl w:ilvl="0" w:tplc="9B0C99A2">
      <w:numFmt w:val="bullet"/>
      <w:pStyle w:val="28"/>
      <w:lvlText w:val="–"/>
      <w:lvlJc w:val="left"/>
      <w:pPr>
        <w:ind w:left="816" w:hanging="360"/>
      </w:pPr>
      <w:rPr>
        <w:rFonts w:ascii="Times New Roman" w:eastAsia="Times New Roman" w:hAnsi="Times New Roman" w:cs="Times New Roman" w:hint="default"/>
      </w:rPr>
    </w:lvl>
    <w:lvl w:ilvl="1" w:tplc="04190003" w:tentative="1">
      <w:start w:val="1"/>
      <w:numFmt w:val="bullet"/>
      <w:lvlText w:val="o"/>
      <w:lvlJc w:val="left"/>
      <w:pPr>
        <w:ind w:left="1536" w:hanging="360"/>
      </w:pPr>
      <w:rPr>
        <w:rFonts w:ascii="Courier New" w:hAnsi="Courier New" w:cs="Courier New" w:hint="default"/>
      </w:rPr>
    </w:lvl>
    <w:lvl w:ilvl="2" w:tplc="04190005" w:tentative="1">
      <w:start w:val="1"/>
      <w:numFmt w:val="bullet"/>
      <w:lvlText w:val=""/>
      <w:lvlJc w:val="left"/>
      <w:pPr>
        <w:ind w:left="2256" w:hanging="360"/>
      </w:pPr>
      <w:rPr>
        <w:rFonts w:ascii="Wingdings" w:hAnsi="Wingdings" w:hint="default"/>
      </w:rPr>
    </w:lvl>
    <w:lvl w:ilvl="3" w:tplc="04190001" w:tentative="1">
      <w:start w:val="1"/>
      <w:numFmt w:val="bullet"/>
      <w:lvlText w:val=""/>
      <w:lvlJc w:val="left"/>
      <w:pPr>
        <w:ind w:left="2976" w:hanging="360"/>
      </w:pPr>
      <w:rPr>
        <w:rFonts w:ascii="Symbol" w:hAnsi="Symbol" w:hint="default"/>
      </w:rPr>
    </w:lvl>
    <w:lvl w:ilvl="4" w:tplc="04190003" w:tentative="1">
      <w:start w:val="1"/>
      <w:numFmt w:val="bullet"/>
      <w:lvlText w:val="o"/>
      <w:lvlJc w:val="left"/>
      <w:pPr>
        <w:ind w:left="3696" w:hanging="360"/>
      </w:pPr>
      <w:rPr>
        <w:rFonts w:ascii="Courier New" w:hAnsi="Courier New" w:cs="Courier New" w:hint="default"/>
      </w:rPr>
    </w:lvl>
    <w:lvl w:ilvl="5" w:tplc="04190005" w:tentative="1">
      <w:start w:val="1"/>
      <w:numFmt w:val="bullet"/>
      <w:lvlText w:val=""/>
      <w:lvlJc w:val="left"/>
      <w:pPr>
        <w:ind w:left="4416" w:hanging="360"/>
      </w:pPr>
      <w:rPr>
        <w:rFonts w:ascii="Wingdings" w:hAnsi="Wingdings" w:hint="default"/>
      </w:rPr>
    </w:lvl>
    <w:lvl w:ilvl="6" w:tplc="04190001" w:tentative="1">
      <w:start w:val="1"/>
      <w:numFmt w:val="bullet"/>
      <w:lvlText w:val=""/>
      <w:lvlJc w:val="left"/>
      <w:pPr>
        <w:ind w:left="5136" w:hanging="360"/>
      </w:pPr>
      <w:rPr>
        <w:rFonts w:ascii="Symbol" w:hAnsi="Symbol" w:hint="default"/>
      </w:rPr>
    </w:lvl>
    <w:lvl w:ilvl="7" w:tplc="04190003" w:tentative="1">
      <w:start w:val="1"/>
      <w:numFmt w:val="bullet"/>
      <w:lvlText w:val="o"/>
      <w:lvlJc w:val="left"/>
      <w:pPr>
        <w:ind w:left="5856" w:hanging="360"/>
      </w:pPr>
      <w:rPr>
        <w:rFonts w:ascii="Courier New" w:hAnsi="Courier New" w:cs="Courier New" w:hint="default"/>
      </w:rPr>
    </w:lvl>
    <w:lvl w:ilvl="8" w:tplc="04190005" w:tentative="1">
      <w:start w:val="1"/>
      <w:numFmt w:val="bullet"/>
      <w:lvlText w:val=""/>
      <w:lvlJc w:val="left"/>
      <w:pPr>
        <w:ind w:left="6576" w:hanging="360"/>
      </w:pPr>
      <w:rPr>
        <w:rFonts w:ascii="Wingdings" w:hAnsi="Wingdings" w:hint="default"/>
      </w:rPr>
    </w:lvl>
  </w:abstractNum>
  <w:abstractNum w:abstractNumId="52">
    <w:nsid w:val="32D66861"/>
    <w:multiLevelType w:val="multilevel"/>
    <w:tmpl w:val="C784AFFE"/>
    <w:lvl w:ilvl="0">
      <w:start w:val="1"/>
      <w:numFmt w:val="bullet"/>
      <w:pStyle w:val="af2"/>
      <w:suff w:val="nothing"/>
      <w:lvlText w:val=""/>
      <w:lvlJc w:val="left"/>
      <w:pPr>
        <w:ind w:left="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3">
    <w:nsid w:val="34100C28"/>
    <w:multiLevelType w:val="multilevel"/>
    <w:tmpl w:val="831C5574"/>
    <w:lvl w:ilvl="0">
      <w:start w:val="1"/>
      <w:numFmt w:val="decimal"/>
      <w:pStyle w:val="39"/>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4">
    <w:nsid w:val="34F30E7D"/>
    <w:multiLevelType w:val="multilevel"/>
    <w:tmpl w:val="FD183B84"/>
    <w:styleLink w:val="29"/>
    <w:lvl w:ilvl="0">
      <w:start w:val="1"/>
      <w:numFmt w:val="lowerLetter"/>
      <w:lvlText w:val="%1)"/>
      <w:lvlJc w:val="left"/>
      <w:pPr>
        <w:ind w:left="644" w:hanging="360"/>
      </w:pPr>
    </w:lvl>
    <w:lvl w:ilvl="1">
      <w:start w:val="1"/>
      <w:numFmt w:val="lowerLetter"/>
      <w:lvlText w:val="%2."/>
      <w:lvlJc w:val="left"/>
      <w:pPr>
        <w:ind w:left="1364" w:hanging="360"/>
      </w:pPr>
      <w:rPr>
        <w:sz w:val="24"/>
      </w:r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5">
    <w:nsid w:val="351944C7"/>
    <w:multiLevelType w:val="hybridMultilevel"/>
    <w:tmpl w:val="25EAD0D8"/>
    <w:lvl w:ilvl="0" w:tplc="CBE48C12">
      <w:start w:val="1"/>
      <w:numFmt w:val="bullet"/>
      <w:pStyle w:val="af3"/>
      <w:lvlText w:val=""/>
      <w:lvlJc w:val="left"/>
      <w:pPr>
        <w:tabs>
          <w:tab w:val="num" w:pos="0"/>
        </w:tabs>
        <w:ind w:left="0" w:firstLine="25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6">
    <w:nsid w:val="356C1E0C"/>
    <w:multiLevelType w:val="hybridMultilevel"/>
    <w:tmpl w:val="6A687F46"/>
    <w:lvl w:ilvl="0" w:tplc="E2683036">
      <w:start w:val="1"/>
      <w:numFmt w:val="decimal"/>
      <w:pStyle w:val="af4"/>
      <w:lvlText w:val="%1."/>
      <w:lvlJc w:val="left"/>
      <w:pPr>
        <w:ind w:left="720" w:hanging="360"/>
      </w:pPr>
      <w:rPr>
        <w:rFonts w:cs="Times New Roman"/>
      </w:rPr>
    </w:lvl>
    <w:lvl w:ilvl="1" w:tplc="E0FE28C4"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nsid w:val="36325EA0"/>
    <w:multiLevelType w:val="hybridMultilevel"/>
    <w:tmpl w:val="574439DE"/>
    <w:lvl w:ilvl="0" w:tplc="F880DF46">
      <w:start w:val="1"/>
      <w:numFmt w:val="bullet"/>
      <w:pStyle w:val="-10"/>
      <w:lvlText w:val=""/>
      <w:lvlJc w:val="left"/>
      <w:pPr>
        <w:tabs>
          <w:tab w:val="num" w:pos="1260"/>
        </w:tabs>
        <w:ind w:left="1260" w:hanging="360"/>
      </w:pPr>
      <w:rPr>
        <w:rFonts w:ascii="Symbol" w:hAnsi="Symbol" w:hint="default"/>
      </w:rPr>
    </w:lvl>
    <w:lvl w:ilvl="1" w:tplc="2A1E35AA">
      <w:start w:val="1"/>
      <w:numFmt w:val="bullet"/>
      <w:lvlText w:val="o"/>
      <w:lvlJc w:val="left"/>
      <w:pPr>
        <w:tabs>
          <w:tab w:val="num" w:pos="1980"/>
        </w:tabs>
        <w:ind w:left="1980" w:hanging="360"/>
      </w:pPr>
      <w:rPr>
        <w:rFonts w:ascii="Courier New" w:hAnsi="Courier New" w:cs="Arial" w:hint="default"/>
      </w:rPr>
    </w:lvl>
    <w:lvl w:ilvl="2" w:tplc="0BECBCB0" w:tentative="1">
      <w:start w:val="1"/>
      <w:numFmt w:val="bullet"/>
      <w:lvlText w:val=""/>
      <w:lvlJc w:val="left"/>
      <w:pPr>
        <w:tabs>
          <w:tab w:val="num" w:pos="2700"/>
        </w:tabs>
        <w:ind w:left="2700" w:hanging="360"/>
      </w:pPr>
      <w:rPr>
        <w:rFonts w:ascii="Wingdings" w:hAnsi="Wingdings" w:hint="default"/>
      </w:rPr>
    </w:lvl>
    <w:lvl w:ilvl="3" w:tplc="3DFC66BC" w:tentative="1">
      <w:start w:val="1"/>
      <w:numFmt w:val="bullet"/>
      <w:lvlText w:val=""/>
      <w:lvlJc w:val="left"/>
      <w:pPr>
        <w:tabs>
          <w:tab w:val="num" w:pos="3420"/>
        </w:tabs>
        <w:ind w:left="3420" w:hanging="360"/>
      </w:pPr>
      <w:rPr>
        <w:rFonts w:ascii="Symbol" w:hAnsi="Symbol" w:hint="default"/>
      </w:rPr>
    </w:lvl>
    <w:lvl w:ilvl="4" w:tplc="BA9A33D6" w:tentative="1">
      <w:start w:val="1"/>
      <w:numFmt w:val="bullet"/>
      <w:lvlText w:val="o"/>
      <w:lvlJc w:val="left"/>
      <w:pPr>
        <w:tabs>
          <w:tab w:val="num" w:pos="4140"/>
        </w:tabs>
        <w:ind w:left="4140" w:hanging="360"/>
      </w:pPr>
      <w:rPr>
        <w:rFonts w:ascii="Courier New" w:hAnsi="Courier New" w:cs="Arial" w:hint="default"/>
      </w:rPr>
    </w:lvl>
    <w:lvl w:ilvl="5" w:tplc="1C486E58" w:tentative="1">
      <w:start w:val="1"/>
      <w:numFmt w:val="bullet"/>
      <w:lvlText w:val=""/>
      <w:lvlJc w:val="left"/>
      <w:pPr>
        <w:tabs>
          <w:tab w:val="num" w:pos="4860"/>
        </w:tabs>
        <w:ind w:left="4860" w:hanging="360"/>
      </w:pPr>
      <w:rPr>
        <w:rFonts w:ascii="Wingdings" w:hAnsi="Wingdings" w:hint="default"/>
      </w:rPr>
    </w:lvl>
    <w:lvl w:ilvl="6" w:tplc="90AA4B72" w:tentative="1">
      <w:start w:val="1"/>
      <w:numFmt w:val="bullet"/>
      <w:lvlText w:val=""/>
      <w:lvlJc w:val="left"/>
      <w:pPr>
        <w:tabs>
          <w:tab w:val="num" w:pos="5580"/>
        </w:tabs>
        <w:ind w:left="5580" w:hanging="360"/>
      </w:pPr>
      <w:rPr>
        <w:rFonts w:ascii="Symbol" w:hAnsi="Symbol" w:hint="default"/>
      </w:rPr>
    </w:lvl>
    <w:lvl w:ilvl="7" w:tplc="CE8ECCB4" w:tentative="1">
      <w:start w:val="1"/>
      <w:numFmt w:val="bullet"/>
      <w:lvlText w:val="o"/>
      <w:lvlJc w:val="left"/>
      <w:pPr>
        <w:tabs>
          <w:tab w:val="num" w:pos="6300"/>
        </w:tabs>
        <w:ind w:left="6300" w:hanging="360"/>
      </w:pPr>
      <w:rPr>
        <w:rFonts w:ascii="Courier New" w:hAnsi="Courier New" w:cs="Arial" w:hint="default"/>
      </w:rPr>
    </w:lvl>
    <w:lvl w:ilvl="8" w:tplc="B0EE16A4" w:tentative="1">
      <w:start w:val="1"/>
      <w:numFmt w:val="bullet"/>
      <w:lvlText w:val=""/>
      <w:lvlJc w:val="left"/>
      <w:pPr>
        <w:tabs>
          <w:tab w:val="num" w:pos="7020"/>
        </w:tabs>
        <w:ind w:left="7020" w:hanging="360"/>
      </w:pPr>
      <w:rPr>
        <w:rFonts w:ascii="Wingdings" w:hAnsi="Wingdings" w:hint="default"/>
      </w:rPr>
    </w:lvl>
  </w:abstractNum>
  <w:abstractNum w:abstractNumId="58">
    <w:nsid w:val="36D84509"/>
    <w:multiLevelType w:val="hybridMultilevel"/>
    <w:tmpl w:val="6CEACDAE"/>
    <w:lvl w:ilvl="0" w:tplc="1D1C1D00">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7D21FE4"/>
    <w:multiLevelType w:val="multilevel"/>
    <w:tmpl w:val="6758FA88"/>
    <w:lvl w:ilvl="0">
      <w:start w:val="1"/>
      <w:numFmt w:val="bullet"/>
      <w:pStyle w:val="1c"/>
      <w:lvlText w:val=""/>
      <w:lvlJc w:val="left"/>
      <w:pPr>
        <w:tabs>
          <w:tab w:val="num" w:pos="360"/>
        </w:tabs>
        <w:ind w:left="-708" w:firstLine="708"/>
      </w:pPr>
      <w:rPr>
        <w:rFonts w:ascii="Symbol" w:hAnsi="Symbol" w:hint="default"/>
      </w:rPr>
    </w:lvl>
    <w:lvl w:ilvl="1">
      <w:start w:val="1"/>
      <w:numFmt w:val="bullet"/>
      <w:lvlText w:val=""/>
      <w:lvlJc w:val="left"/>
      <w:pPr>
        <w:tabs>
          <w:tab w:val="num" w:pos="1588"/>
        </w:tabs>
        <w:ind w:left="1588" w:hanging="341"/>
      </w:pPr>
      <w:rPr>
        <w:rFonts w:ascii="Symbol" w:hAnsi="Symbol" w:hint="default"/>
        <w:sz w:val="16"/>
      </w:rPr>
    </w:lvl>
    <w:lvl w:ilvl="2">
      <w:start w:val="1"/>
      <w:numFmt w:val="bullet"/>
      <w:lvlText w:val=""/>
      <w:lvlJc w:val="left"/>
      <w:pPr>
        <w:tabs>
          <w:tab w:val="num" w:pos="2718"/>
        </w:tabs>
        <w:ind w:left="2658" w:hanging="300"/>
      </w:pPr>
      <w:rPr>
        <w:rFonts w:ascii="Symbol" w:hAnsi="Symbol" w:hint="default"/>
      </w:rPr>
    </w:lvl>
    <w:lvl w:ilvl="3">
      <w:start w:val="1"/>
      <w:numFmt w:val="bullet"/>
      <w:lvlText w:val=""/>
      <w:lvlJc w:val="left"/>
      <w:pPr>
        <w:tabs>
          <w:tab w:val="num" w:pos="3198"/>
        </w:tabs>
        <w:ind w:left="3198" w:hanging="360"/>
      </w:pPr>
      <w:rPr>
        <w:rFonts w:ascii="Symbol" w:hAnsi="Symbol" w:hint="default"/>
      </w:rPr>
    </w:lvl>
    <w:lvl w:ilvl="4">
      <w:start w:val="1"/>
      <w:numFmt w:val="bullet"/>
      <w:lvlText w:val=""/>
      <w:lvlJc w:val="left"/>
      <w:pPr>
        <w:tabs>
          <w:tab w:val="num" w:pos="3558"/>
        </w:tabs>
        <w:ind w:left="3558" w:hanging="360"/>
      </w:pPr>
      <w:rPr>
        <w:rFonts w:ascii="Symbol" w:hAnsi="Symbol" w:hint="default"/>
      </w:rPr>
    </w:lvl>
    <w:lvl w:ilvl="5">
      <w:start w:val="1"/>
      <w:numFmt w:val="bullet"/>
      <w:lvlText w:val=""/>
      <w:lvlJc w:val="left"/>
      <w:pPr>
        <w:tabs>
          <w:tab w:val="num" w:pos="3918"/>
        </w:tabs>
        <w:ind w:left="3918" w:hanging="360"/>
      </w:pPr>
      <w:rPr>
        <w:rFonts w:ascii="Wingdings" w:hAnsi="Wingdings" w:hint="default"/>
      </w:rPr>
    </w:lvl>
    <w:lvl w:ilvl="6">
      <w:start w:val="1"/>
      <w:numFmt w:val="bullet"/>
      <w:lvlText w:val=""/>
      <w:lvlJc w:val="left"/>
      <w:pPr>
        <w:tabs>
          <w:tab w:val="num" w:pos="4278"/>
        </w:tabs>
        <w:ind w:left="4278" w:hanging="360"/>
      </w:pPr>
      <w:rPr>
        <w:rFonts w:ascii="Wingdings" w:hAnsi="Wingdings" w:hint="default"/>
      </w:rPr>
    </w:lvl>
    <w:lvl w:ilvl="7">
      <w:start w:val="1"/>
      <w:numFmt w:val="bullet"/>
      <w:lvlText w:val=""/>
      <w:lvlJc w:val="left"/>
      <w:pPr>
        <w:tabs>
          <w:tab w:val="num" w:pos="4638"/>
        </w:tabs>
        <w:ind w:left="4638" w:hanging="360"/>
      </w:pPr>
      <w:rPr>
        <w:rFonts w:ascii="Symbol" w:hAnsi="Symbol" w:hint="default"/>
      </w:rPr>
    </w:lvl>
    <w:lvl w:ilvl="8">
      <w:start w:val="1"/>
      <w:numFmt w:val="bullet"/>
      <w:lvlText w:val=""/>
      <w:lvlJc w:val="left"/>
      <w:pPr>
        <w:tabs>
          <w:tab w:val="num" w:pos="4998"/>
        </w:tabs>
        <w:ind w:left="4998" w:hanging="360"/>
      </w:pPr>
      <w:rPr>
        <w:rFonts w:ascii="Symbol" w:hAnsi="Symbol" w:hint="default"/>
      </w:rPr>
    </w:lvl>
  </w:abstractNum>
  <w:abstractNum w:abstractNumId="6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nsid w:val="39937D61"/>
    <w:multiLevelType w:val="multilevel"/>
    <w:tmpl w:val="544EBE6C"/>
    <w:lvl w:ilvl="0">
      <w:start w:val="1"/>
      <w:numFmt w:val="decimal"/>
      <w:pStyle w:val="2a"/>
      <w:lvlText w:val="%1."/>
      <w:lvlJc w:val="left"/>
      <w:pPr>
        <w:tabs>
          <w:tab w:val="num" w:pos="295"/>
        </w:tabs>
        <w:ind w:left="295" w:hanging="114"/>
      </w:pPr>
      <w:rPr>
        <w:rFonts w:hint="default"/>
      </w:rPr>
    </w:lvl>
    <w:lvl w:ilvl="1">
      <w:start w:val="1"/>
      <w:numFmt w:val="bullet"/>
      <w:lvlRestart w:val="0"/>
      <w:pStyle w:val="1d"/>
      <w:lvlText w:val=""/>
      <w:lvlJc w:val="left"/>
      <w:pPr>
        <w:tabs>
          <w:tab w:val="num" w:pos="454"/>
        </w:tabs>
        <w:ind w:left="454" w:hanging="170"/>
      </w:pPr>
      <w:rPr>
        <w:rFonts w:ascii="Symbol" w:hAnsi="Symbol" w:hint="default"/>
      </w:rPr>
    </w:lvl>
    <w:lvl w:ilvl="2">
      <w:start w:val="1"/>
      <w:numFmt w:val="bullet"/>
      <w:pStyle w:val="af5"/>
      <w:lvlText w:val=""/>
      <w:lvlJc w:val="left"/>
      <w:pPr>
        <w:tabs>
          <w:tab w:val="num" w:pos="96"/>
        </w:tabs>
        <w:ind w:left="96" w:firstLine="397"/>
      </w:pPr>
      <w:rPr>
        <w:rFonts w:ascii="Symbol" w:hAnsi="Symbol" w:hint="default"/>
      </w:rPr>
    </w:lvl>
    <w:lvl w:ilvl="3">
      <w:start w:val="1"/>
      <w:numFmt w:val="none"/>
      <w:lvlText w:val=""/>
      <w:lvlJc w:val="left"/>
      <w:pPr>
        <w:tabs>
          <w:tab w:val="num" w:pos="2341"/>
        </w:tabs>
        <w:ind w:left="1909" w:hanging="648"/>
      </w:pPr>
      <w:rPr>
        <w:rFonts w:hint="default"/>
      </w:rPr>
    </w:lvl>
    <w:lvl w:ilvl="4">
      <w:start w:val="1"/>
      <w:numFmt w:val="decimal"/>
      <w:lvlText w:val="%1.%2.%3.%4.%5."/>
      <w:lvlJc w:val="left"/>
      <w:pPr>
        <w:tabs>
          <w:tab w:val="num" w:pos="3061"/>
        </w:tabs>
        <w:ind w:left="2413" w:hanging="792"/>
      </w:pPr>
      <w:rPr>
        <w:rFonts w:hint="default"/>
      </w:rPr>
    </w:lvl>
    <w:lvl w:ilvl="5">
      <w:start w:val="1"/>
      <w:numFmt w:val="decimal"/>
      <w:lvlText w:val="%1.%2.%3.%4.%5.%6."/>
      <w:lvlJc w:val="left"/>
      <w:pPr>
        <w:tabs>
          <w:tab w:val="num" w:pos="3421"/>
        </w:tabs>
        <w:ind w:left="2917" w:hanging="936"/>
      </w:pPr>
      <w:rPr>
        <w:rFonts w:hint="default"/>
      </w:rPr>
    </w:lvl>
    <w:lvl w:ilvl="6">
      <w:start w:val="1"/>
      <w:numFmt w:val="decimal"/>
      <w:lvlText w:val="%1.%2.%3.%4.%5.%6.%7."/>
      <w:lvlJc w:val="left"/>
      <w:pPr>
        <w:tabs>
          <w:tab w:val="num" w:pos="4141"/>
        </w:tabs>
        <w:ind w:left="3421" w:hanging="1080"/>
      </w:pPr>
      <w:rPr>
        <w:rFonts w:hint="default"/>
      </w:rPr>
    </w:lvl>
    <w:lvl w:ilvl="7">
      <w:start w:val="1"/>
      <w:numFmt w:val="decimal"/>
      <w:lvlText w:val="%1.%2.%3.%4.%5.%6.%7.%8."/>
      <w:lvlJc w:val="left"/>
      <w:pPr>
        <w:tabs>
          <w:tab w:val="num" w:pos="4861"/>
        </w:tabs>
        <w:ind w:left="3925" w:hanging="1224"/>
      </w:pPr>
      <w:rPr>
        <w:rFonts w:hint="default"/>
      </w:rPr>
    </w:lvl>
    <w:lvl w:ilvl="8">
      <w:start w:val="1"/>
      <w:numFmt w:val="decimal"/>
      <w:lvlText w:val="%1.%2.%3.%4.%5.%6.%7.%8.%9."/>
      <w:lvlJc w:val="left"/>
      <w:pPr>
        <w:tabs>
          <w:tab w:val="num" w:pos="5221"/>
        </w:tabs>
        <w:ind w:left="4501" w:hanging="1440"/>
      </w:pPr>
      <w:rPr>
        <w:rFonts w:hint="default"/>
      </w:rPr>
    </w:lvl>
  </w:abstractNum>
  <w:abstractNum w:abstractNumId="62">
    <w:nsid w:val="3A26117B"/>
    <w:multiLevelType w:val="hybridMultilevel"/>
    <w:tmpl w:val="11AAE886"/>
    <w:lvl w:ilvl="0" w:tplc="0D3CF792">
      <w:start w:val="1"/>
      <w:numFmt w:val="decimal"/>
      <w:pStyle w:val="2b"/>
      <w:lvlText w:val="%1."/>
      <w:lvlJc w:val="left"/>
      <w:pPr>
        <w:tabs>
          <w:tab w:val="num" w:pos="113"/>
        </w:tabs>
        <w:ind w:left="113" w:hanging="113"/>
      </w:pPr>
      <w:rPr>
        <w:rFonts w:hint="default"/>
      </w:rPr>
    </w:lvl>
    <w:lvl w:ilvl="1" w:tplc="63B6C9CA" w:tentative="1">
      <w:start w:val="1"/>
      <w:numFmt w:val="lowerLetter"/>
      <w:lvlText w:val="%2."/>
      <w:lvlJc w:val="left"/>
      <w:pPr>
        <w:tabs>
          <w:tab w:val="num" w:pos="1440"/>
        </w:tabs>
        <w:ind w:left="1440" w:hanging="360"/>
      </w:pPr>
    </w:lvl>
    <w:lvl w:ilvl="2" w:tplc="E5C2F2D2" w:tentative="1">
      <w:start w:val="1"/>
      <w:numFmt w:val="lowerRoman"/>
      <w:lvlText w:val="%3."/>
      <w:lvlJc w:val="right"/>
      <w:pPr>
        <w:tabs>
          <w:tab w:val="num" w:pos="2160"/>
        </w:tabs>
        <w:ind w:left="2160" w:hanging="180"/>
      </w:pPr>
    </w:lvl>
    <w:lvl w:ilvl="3" w:tplc="06565446" w:tentative="1">
      <w:start w:val="1"/>
      <w:numFmt w:val="decimal"/>
      <w:lvlText w:val="%4."/>
      <w:lvlJc w:val="left"/>
      <w:pPr>
        <w:tabs>
          <w:tab w:val="num" w:pos="2880"/>
        </w:tabs>
        <w:ind w:left="2880" w:hanging="360"/>
      </w:pPr>
    </w:lvl>
    <w:lvl w:ilvl="4" w:tplc="68A4CA20" w:tentative="1">
      <w:start w:val="1"/>
      <w:numFmt w:val="lowerLetter"/>
      <w:lvlText w:val="%5."/>
      <w:lvlJc w:val="left"/>
      <w:pPr>
        <w:tabs>
          <w:tab w:val="num" w:pos="3600"/>
        </w:tabs>
        <w:ind w:left="3600" w:hanging="360"/>
      </w:pPr>
    </w:lvl>
    <w:lvl w:ilvl="5" w:tplc="BFE2DEA6" w:tentative="1">
      <w:start w:val="1"/>
      <w:numFmt w:val="lowerRoman"/>
      <w:lvlText w:val="%6."/>
      <w:lvlJc w:val="right"/>
      <w:pPr>
        <w:tabs>
          <w:tab w:val="num" w:pos="4320"/>
        </w:tabs>
        <w:ind w:left="4320" w:hanging="180"/>
      </w:pPr>
    </w:lvl>
    <w:lvl w:ilvl="6" w:tplc="3E70B752" w:tentative="1">
      <w:start w:val="1"/>
      <w:numFmt w:val="decimal"/>
      <w:lvlText w:val="%7."/>
      <w:lvlJc w:val="left"/>
      <w:pPr>
        <w:tabs>
          <w:tab w:val="num" w:pos="5040"/>
        </w:tabs>
        <w:ind w:left="5040" w:hanging="360"/>
      </w:pPr>
    </w:lvl>
    <w:lvl w:ilvl="7" w:tplc="4866D79A" w:tentative="1">
      <w:start w:val="1"/>
      <w:numFmt w:val="lowerLetter"/>
      <w:lvlText w:val="%8."/>
      <w:lvlJc w:val="left"/>
      <w:pPr>
        <w:tabs>
          <w:tab w:val="num" w:pos="5760"/>
        </w:tabs>
        <w:ind w:left="5760" w:hanging="360"/>
      </w:pPr>
    </w:lvl>
    <w:lvl w:ilvl="8" w:tplc="B57A9824" w:tentative="1">
      <w:start w:val="1"/>
      <w:numFmt w:val="lowerRoman"/>
      <w:lvlText w:val="%9."/>
      <w:lvlJc w:val="right"/>
      <w:pPr>
        <w:tabs>
          <w:tab w:val="num" w:pos="6480"/>
        </w:tabs>
        <w:ind w:left="6480" w:hanging="180"/>
      </w:pPr>
    </w:lvl>
  </w:abstractNum>
  <w:abstractNum w:abstractNumId="63">
    <w:nsid w:val="3AE47BFA"/>
    <w:multiLevelType w:val="multilevel"/>
    <w:tmpl w:val="656AFA22"/>
    <w:lvl w:ilvl="0">
      <w:start w:val="1"/>
      <w:numFmt w:val="decimal"/>
      <w:pStyle w:val="AHeading1"/>
      <w:suff w:val="nothing"/>
      <w:lvlText w:val="%1 "/>
      <w:lvlJc w:val="left"/>
      <w:pPr>
        <w:ind w:left="709" w:hanging="709"/>
      </w:pPr>
    </w:lvl>
    <w:lvl w:ilvl="1">
      <w:start w:val="1"/>
      <w:numFmt w:val="decimal"/>
      <w:pStyle w:val="AHeading2"/>
      <w:suff w:val="nothing"/>
      <w:lvlText w:val="%1.%2 "/>
      <w:lvlJc w:val="left"/>
      <w:pPr>
        <w:ind w:left="709" w:hanging="709"/>
      </w:pPr>
    </w:lvl>
    <w:lvl w:ilvl="2">
      <w:start w:val="1"/>
      <w:numFmt w:val="decimal"/>
      <w:pStyle w:val="AHeading3"/>
      <w:suff w:val="nothing"/>
      <w:lvlText w:val="%1.%2.%3 "/>
      <w:lvlJc w:val="left"/>
      <w:pPr>
        <w:ind w:left="851" w:hanging="709"/>
      </w:pPr>
    </w:lvl>
    <w:lvl w:ilvl="3">
      <w:start w:val="1"/>
      <w:numFmt w:val="decimal"/>
      <w:pStyle w:val="AHeading4"/>
      <w:suff w:val="nothing"/>
      <w:lvlText w:val="%1.%2.%3.%4 "/>
      <w:lvlJc w:val="left"/>
      <w:pPr>
        <w:ind w:left="709" w:hanging="709"/>
      </w:pPr>
      <w:rPr>
        <w:rFonts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pStyle w:val="AHeading5"/>
      <w:suff w:val="nothing"/>
      <w:lvlText w:val="%1.%2.%3.%4.%5 "/>
      <w:lvlJc w:val="left"/>
      <w:pPr>
        <w:ind w:left="709" w:hanging="709"/>
      </w:pPr>
    </w:lvl>
    <w:lvl w:ilvl="5">
      <w:start w:val="1"/>
      <w:numFmt w:val="decimal"/>
      <w:pStyle w:val="AHeading6"/>
      <w:suff w:val="nothing"/>
      <w:lvlText w:val="%1.%2.%3.%4.%5.%6 "/>
      <w:lvlJc w:val="left"/>
      <w:pPr>
        <w:ind w:left="709" w:hanging="709"/>
      </w:pPr>
    </w:lvl>
    <w:lvl w:ilvl="6">
      <w:start w:val="1"/>
      <w:numFmt w:val="decimal"/>
      <w:pStyle w:val="AHeading7"/>
      <w:suff w:val="nothing"/>
      <w:lvlText w:val="%1.%2.%3.%4.%5.%6.%7 "/>
      <w:lvlJc w:val="left"/>
      <w:pPr>
        <w:ind w:left="709" w:hanging="709"/>
      </w:pPr>
    </w:lvl>
    <w:lvl w:ilvl="7">
      <w:start w:val="1"/>
      <w:numFmt w:val="decimal"/>
      <w:pStyle w:val="AHeading8"/>
      <w:suff w:val="nothing"/>
      <w:lvlText w:val="%1.%2.%3.%4.%5.%6.%7.%8 "/>
      <w:lvlJc w:val="left"/>
      <w:pPr>
        <w:ind w:left="709" w:hanging="709"/>
      </w:pPr>
    </w:lvl>
    <w:lvl w:ilvl="8">
      <w:start w:val="1"/>
      <w:numFmt w:val="decimal"/>
      <w:pStyle w:val="AHeading9"/>
      <w:suff w:val="nothing"/>
      <w:lvlText w:val="%1.%2.%3.%4.%5.%6.%7.%8.%9 "/>
      <w:lvlJc w:val="left"/>
      <w:pPr>
        <w:ind w:left="709" w:hanging="709"/>
      </w:pPr>
    </w:lvl>
  </w:abstractNum>
  <w:abstractNum w:abstractNumId="64">
    <w:nsid w:val="3BDF2C07"/>
    <w:multiLevelType w:val="multilevel"/>
    <w:tmpl w:val="E9227C62"/>
    <w:lvl w:ilvl="0">
      <w:start w:val="1"/>
      <w:numFmt w:val="russianUpper"/>
      <w:pStyle w:val="1e"/>
      <w:suff w:val="nothing"/>
      <w:lvlText w:val="Приложение %1"/>
      <w:lvlJc w:val="left"/>
      <w:pPr>
        <w:ind w:left="0" w:firstLine="0"/>
      </w:pPr>
      <w:rPr>
        <w:rFonts w:ascii="Arial" w:hAnsi="Arial" w:cs="Arial" w:hint="default"/>
        <w:b/>
        <w:i w:val="0"/>
        <w:caps w:val="0"/>
        <w:strike w:val="0"/>
        <w:dstrike w:val="0"/>
        <w:vanish w:val="0"/>
        <w:color w:val="000000"/>
        <w:spacing w:val="2"/>
        <w:w w:val="100"/>
        <w:sz w:val="36"/>
        <w:szCs w:val="36"/>
        <w:vertAlign w:val="baseline"/>
      </w:rPr>
    </w:lvl>
    <w:lvl w:ilvl="1">
      <w:start w:val="1"/>
      <w:numFmt w:val="decimal"/>
      <w:pStyle w:val="1f"/>
      <w:lvlText w:val="%1.%2"/>
      <w:lvlJc w:val="left"/>
      <w:pPr>
        <w:tabs>
          <w:tab w:val="num" w:pos="624"/>
        </w:tabs>
        <w:ind w:left="624" w:hanging="624"/>
      </w:pPr>
      <w:rPr>
        <w:rFonts w:ascii="Arial" w:hAnsi="Arial" w:cs="Arial" w:hint="default"/>
        <w:b/>
        <w:i w:val="0"/>
        <w:caps w:val="0"/>
        <w:strike w:val="0"/>
        <w:dstrike w:val="0"/>
        <w:vanish w:val="0"/>
        <w:color w:val="000000"/>
        <w:spacing w:val="0"/>
        <w:w w:val="100"/>
        <w:sz w:val="28"/>
        <w:szCs w:val="36"/>
        <w:vertAlign w:val="baseline"/>
      </w:rPr>
    </w:lvl>
    <w:lvl w:ilvl="2">
      <w:start w:val="1"/>
      <w:numFmt w:val="decimal"/>
      <w:pStyle w:val="110"/>
      <w:lvlText w:val="%1.%2.%3"/>
      <w:lvlJc w:val="left"/>
      <w:pPr>
        <w:ind w:left="907" w:hanging="907"/>
      </w:pPr>
      <w:rPr>
        <w:rFonts w:ascii="Arial" w:hAnsi="Arial" w:cs="Arial" w:hint="default"/>
        <w:b w:val="0"/>
        <w:i w:val="0"/>
        <w:caps w:val="0"/>
        <w:strike w:val="0"/>
        <w:dstrike w:val="0"/>
        <w:vanish w:val="0"/>
        <w:color w:val="000000"/>
        <w:spacing w:val="0"/>
        <w:w w:val="100"/>
        <w:sz w:val="28"/>
        <w:szCs w:val="28"/>
        <w:vertAlign w:val="baseline"/>
      </w:rPr>
    </w:lvl>
    <w:lvl w:ilvl="3">
      <w:start w:val="1"/>
      <w:numFmt w:val="decimal"/>
      <w:lvlRestart w:val="1"/>
      <w:pStyle w:val="111"/>
      <w:lvlText w:val="%1.%2.%3.%4"/>
      <w:lvlJc w:val="left"/>
      <w:pPr>
        <w:tabs>
          <w:tab w:val="num" w:pos="964"/>
        </w:tabs>
        <w:ind w:left="0" w:firstLine="0"/>
      </w:pPr>
      <w:rPr>
        <w:rFonts w:ascii="Times New Roman" w:hAnsi="Times New Roman" w:cs="Times New Roman" w:hint="default"/>
        <w:b w:val="0"/>
        <w:i/>
        <w:sz w:val="28"/>
        <w:szCs w:val="28"/>
      </w:rPr>
    </w:lvl>
    <w:lvl w:ilvl="4">
      <w:start w:val="1"/>
      <w:numFmt w:val="decimal"/>
      <w:lvlRestart w:val="0"/>
      <w:pStyle w:val="af6"/>
      <w:suff w:val="nothing"/>
      <w:lvlText w:val="%1.%4.%5  "/>
      <w:lvlJc w:val="left"/>
      <w:pPr>
        <w:ind w:left="0" w:firstLine="595"/>
      </w:pPr>
      <w:rPr>
        <w:rFonts w:ascii="Times New Roman" w:hAnsi="Times New Roman" w:cs="Times New Roman" w:hint="default"/>
        <w:b w:val="0"/>
        <w:i w:val="0"/>
        <w:sz w:val="28"/>
        <w:szCs w:val="28"/>
      </w:rPr>
    </w:lvl>
    <w:lvl w:ilvl="5">
      <w:start w:val="1"/>
      <w:numFmt w:val="decimal"/>
      <w:lvlRestart w:val="2"/>
      <w:pStyle w:val="1f0"/>
      <w:suff w:val="nothing"/>
      <w:lvlText w:val="%1.%2.%6  "/>
      <w:lvlJc w:val="left"/>
      <w:pPr>
        <w:ind w:left="0" w:firstLine="595"/>
      </w:pPr>
      <w:rPr>
        <w:rFonts w:ascii="Times New Roman" w:hAnsi="Times New Roman" w:cs="Times New Roman" w:hint="default"/>
        <w:b w:val="0"/>
        <w:i w:val="0"/>
        <w:sz w:val="28"/>
        <w:szCs w:val="28"/>
      </w:rPr>
    </w:lvl>
    <w:lvl w:ilvl="6">
      <w:start w:val="1"/>
      <w:numFmt w:val="decimal"/>
      <w:lvlRestart w:val="0"/>
      <w:pStyle w:val="1f1"/>
      <w:suff w:val="nothing"/>
      <w:lvlText w:val="%1.%2.%6.%7  "/>
      <w:lvlJc w:val="left"/>
      <w:pPr>
        <w:ind w:left="0" w:firstLine="595"/>
      </w:pPr>
      <w:rPr>
        <w:rFonts w:ascii="Times New Roman" w:hAnsi="Times New Roman" w:cs="Times New Roman" w:hint="default"/>
        <w:b w:val="0"/>
        <w:i w:val="0"/>
        <w:sz w:val="28"/>
        <w:szCs w:val="28"/>
      </w:rPr>
    </w:lvl>
    <w:lvl w:ilvl="7">
      <w:start w:val="1"/>
      <w:numFmt w:val="decimal"/>
      <w:lvlRestart w:val="3"/>
      <w:pStyle w:val="112"/>
      <w:suff w:val="nothing"/>
      <w:lvlText w:val="%1.%2.%3.%8  "/>
      <w:lvlJc w:val="left"/>
      <w:pPr>
        <w:ind w:left="0" w:firstLine="595"/>
      </w:pPr>
      <w:rPr>
        <w:rFonts w:ascii="Times New Roman" w:hAnsi="Times New Roman" w:cs="Times New Roman" w:hint="default"/>
        <w:b w:val="0"/>
        <w:i w:val="0"/>
        <w:sz w:val="28"/>
        <w:szCs w:val="28"/>
      </w:rPr>
    </w:lvl>
    <w:lvl w:ilvl="8">
      <w:start w:val="1"/>
      <w:numFmt w:val="decimal"/>
      <w:pStyle w:val="113"/>
      <w:suff w:val="nothing"/>
      <w:lvlText w:val="%1.%2.%3.%8.%9  "/>
      <w:lvlJc w:val="left"/>
      <w:pPr>
        <w:ind w:left="0" w:firstLine="595"/>
      </w:pPr>
      <w:rPr>
        <w:rFonts w:ascii="Times New Roman" w:hAnsi="Times New Roman" w:cs="Times New Roman" w:hint="default"/>
        <w:b w:val="0"/>
        <w:i w:val="0"/>
        <w:sz w:val="28"/>
        <w:szCs w:val="28"/>
      </w:rPr>
    </w:lvl>
  </w:abstractNum>
  <w:abstractNum w:abstractNumId="65">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66">
    <w:nsid w:val="3E4779F5"/>
    <w:multiLevelType w:val="multilevel"/>
    <w:tmpl w:val="AC0CC3BE"/>
    <w:styleLink w:val="-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67">
    <w:nsid w:val="3E557F8C"/>
    <w:multiLevelType w:val="hybridMultilevel"/>
    <w:tmpl w:val="B14AF690"/>
    <w:lvl w:ilvl="0" w:tplc="9CBA1A38">
      <w:start w:val="1"/>
      <w:numFmt w:val="bullet"/>
      <w:pStyle w:val="af7"/>
      <w:lvlText w:val=""/>
      <w:lvlJc w:val="left"/>
      <w:pPr>
        <w:ind w:left="1428" w:hanging="360"/>
      </w:pPr>
      <w:rPr>
        <w:rFonts w:ascii="Symbol" w:hAnsi="Symbol" w:hint="default"/>
      </w:rPr>
    </w:lvl>
    <w:lvl w:ilvl="1" w:tplc="57D0352A">
      <w:start w:val="1"/>
      <w:numFmt w:val="bullet"/>
      <w:lvlText w:val="o"/>
      <w:lvlJc w:val="left"/>
      <w:pPr>
        <w:ind w:left="2148" w:hanging="360"/>
      </w:pPr>
      <w:rPr>
        <w:rFonts w:ascii="Courier New" w:hAnsi="Courier New" w:hint="default"/>
      </w:rPr>
    </w:lvl>
    <w:lvl w:ilvl="2" w:tplc="EBC8F02A" w:tentative="1">
      <w:start w:val="1"/>
      <w:numFmt w:val="bullet"/>
      <w:lvlText w:val=""/>
      <w:lvlJc w:val="left"/>
      <w:pPr>
        <w:ind w:left="2868" w:hanging="360"/>
      </w:pPr>
      <w:rPr>
        <w:rFonts w:ascii="Wingdings" w:hAnsi="Wingdings" w:hint="default"/>
      </w:rPr>
    </w:lvl>
    <w:lvl w:ilvl="3" w:tplc="3B36ECAA" w:tentative="1">
      <w:start w:val="1"/>
      <w:numFmt w:val="bullet"/>
      <w:lvlText w:val=""/>
      <w:lvlJc w:val="left"/>
      <w:pPr>
        <w:ind w:left="3588" w:hanging="360"/>
      </w:pPr>
      <w:rPr>
        <w:rFonts w:ascii="Symbol" w:hAnsi="Symbol" w:hint="default"/>
      </w:rPr>
    </w:lvl>
    <w:lvl w:ilvl="4" w:tplc="E662CDB6" w:tentative="1">
      <w:start w:val="1"/>
      <w:numFmt w:val="bullet"/>
      <w:lvlText w:val="o"/>
      <w:lvlJc w:val="left"/>
      <w:pPr>
        <w:ind w:left="4308" w:hanging="360"/>
      </w:pPr>
      <w:rPr>
        <w:rFonts w:ascii="Courier New" w:hAnsi="Courier New" w:hint="default"/>
      </w:rPr>
    </w:lvl>
    <w:lvl w:ilvl="5" w:tplc="4FA0274C" w:tentative="1">
      <w:start w:val="1"/>
      <w:numFmt w:val="bullet"/>
      <w:lvlText w:val=""/>
      <w:lvlJc w:val="left"/>
      <w:pPr>
        <w:ind w:left="5028" w:hanging="360"/>
      </w:pPr>
      <w:rPr>
        <w:rFonts w:ascii="Wingdings" w:hAnsi="Wingdings" w:hint="default"/>
      </w:rPr>
    </w:lvl>
    <w:lvl w:ilvl="6" w:tplc="06FAE66C" w:tentative="1">
      <w:start w:val="1"/>
      <w:numFmt w:val="bullet"/>
      <w:lvlText w:val=""/>
      <w:lvlJc w:val="left"/>
      <w:pPr>
        <w:ind w:left="5748" w:hanging="360"/>
      </w:pPr>
      <w:rPr>
        <w:rFonts w:ascii="Symbol" w:hAnsi="Symbol" w:hint="default"/>
      </w:rPr>
    </w:lvl>
    <w:lvl w:ilvl="7" w:tplc="504C0830" w:tentative="1">
      <w:start w:val="1"/>
      <w:numFmt w:val="bullet"/>
      <w:lvlText w:val="o"/>
      <w:lvlJc w:val="left"/>
      <w:pPr>
        <w:ind w:left="6468" w:hanging="360"/>
      </w:pPr>
      <w:rPr>
        <w:rFonts w:ascii="Courier New" w:hAnsi="Courier New" w:hint="default"/>
      </w:rPr>
    </w:lvl>
    <w:lvl w:ilvl="8" w:tplc="6BE46756" w:tentative="1">
      <w:start w:val="1"/>
      <w:numFmt w:val="bullet"/>
      <w:lvlText w:val=""/>
      <w:lvlJc w:val="left"/>
      <w:pPr>
        <w:ind w:left="7188" w:hanging="360"/>
      </w:pPr>
      <w:rPr>
        <w:rFonts w:ascii="Wingdings" w:hAnsi="Wingdings" w:hint="default"/>
      </w:rPr>
    </w:lvl>
  </w:abstractNum>
  <w:abstractNum w:abstractNumId="68">
    <w:nsid w:val="3FE2055D"/>
    <w:multiLevelType w:val="hybridMultilevel"/>
    <w:tmpl w:val="6F6AA768"/>
    <w:lvl w:ilvl="0" w:tplc="C2A2786A">
      <w:start w:val="1"/>
      <w:numFmt w:val="decimal"/>
      <w:pStyle w:val="af8"/>
      <w:lvlText w:val="%1."/>
      <w:lvlJc w:val="left"/>
      <w:pPr>
        <w:tabs>
          <w:tab w:val="num" w:pos="1854"/>
        </w:tabs>
        <w:ind w:left="1494" w:hanging="360"/>
      </w:pPr>
      <w:rPr>
        <w:rFonts w:cs="Times New Roman"/>
      </w:rPr>
    </w:lvl>
    <w:lvl w:ilvl="1" w:tplc="DBAE327E">
      <w:start w:val="1"/>
      <w:numFmt w:val="bullet"/>
      <w:lvlText w:val=""/>
      <w:lvlJc w:val="left"/>
      <w:pPr>
        <w:tabs>
          <w:tab w:val="num" w:pos="1782"/>
        </w:tabs>
        <w:ind w:left="1782" w:hanging="360"/>
      </w:pPr>
      <w:rPr>
        <w:rFonts w:ascii="Symbol" w:hAnsi="Symbol" w:hint="default"/>
      </w:rPr>
    </w:lvl>
    <w:lvl w:ilvl="2" w:tplc="7F0431C0">
      <w:numFmt w:val="none"/>
      <w:lvlText w:val=""/>
      <w:lvlJc w:val="left"/>
      <w:pPr>
        <w:tabs>
          <w:tab w:val="num" w:pos="360"/>
        </w:tabs>
      </w:pPr>
      <w:rPr>
        <w:rFonts w:cs="Times New Roman"/>
      </w:rPr>
    </w:lvl>
    <w:lvl w:ilvl="3" w:tplc="065EA2BE">
      <w:numFmt w:val="none"/>
      <w:lvlText w:val=""/>
      <w:lvlJc w:val="left"/>
      <w:pPr>
        <w:tabs>
          <w:tab w:val="num" w:pos="360"/>
        </w:tabs>
      </w:pPr>
      <w:rPr>
        <w:rFonts w:cs="Times New Roman"/>
      </w:rPr>
    </w:lvl>
    <w:lvl w:ilvl="4" w:tplc="E650257E">
      <w:numFmt w:val="none"/>
      <w:lvlText w:val=""/>
      <w:lvlJc w:val="left"/>
      <w:pPr>
        <w:tabs>
          <w:tab w:val="num" w:pos="360"/>
        </w:tabs>
      </w:pPr>
      <w:rPr>
        <w:rFonts w:cs="Times New Roman"/>
      </w:rPr>
    </w:lvl>
    <w:lvl w:ilvl="5" w:tplc="B10A7418">
      <w:numFmt w:val="none"/>
      <w:lvlText w:val=""/>
      <w:lvlJc w:val="left"/>
      <w:pPr>
        <w:tabs>
          <w:tab w:val="num" w:pos="360"/>
        </w:tabs>
      </w:pPr>
      <w:rPr>
        <w:rFonts w:cs="Times New Roman"/>
      </w:rPr>
    </w:lvl>
    <w:lvl w:ilvl="6" w:tplc="507AB018">
      <w:numFmt w:val="none"/>
      <w:lvlText w:val=""/>
      <w:lvlJc w:val="left"/>
      <w:pPr>
        <w:tabs>
          <w:tab w:val="num" w:pos="360"/>
        </w:tabs>
      </w:pPr>
      <w:rPr>
        <w:rFonts w:cs="Times New Roman"/>
      </w:rPr>
    </w:lvl>
    <w:lvl w:ilvl="7" w:tplc="01D4A046">
      <w:numFmt w:val="none"/>
      <w:lvlText w:val=""/>
      <w:lvlJc w:val="left"/>
      <w:pPr>
        <w:tabs>
          <w:tab w:val="num" w:pos="360"/>
        </w:tabs>
      </w:pPr>
      <w:rPr>
        <w:rFonts w:cs="Times New Roman"/>
      </w:rPr>
    </w:lvl>
    <w:lvl w:ilvl="8" w:tplc="2A0C9116">
      <w:numFmt w:val="none"/>
      <w:lvlText w:val=""/>
      <w:lvlJc w:val="left"/>
      <w:pPr>
        <w:tabs>
          <w:tab w:val="num" w:pos="360"/>
        </w:tabs>
      </w:pPr>
      <w:rPr>
        <w:rFonts w:cs="Times New Roman"/>
      </w:rPr>
    </w:lvl>
  </w:abstractNum>
  <w:abstractNum w:abstractNumId="69">
    <w:nsid w:val="3FE56FFA"/>
    <w:multiLevelType w:val="hybridMultilevel"/>
    <w:tmpl w:val="1DDCC0FA"/>
    <w:lvl w:ilvl="0" w:tplc="99B8D484">
      <w:start w:val="1"/>
      <w:numFmt w:val="bullet"/>
      <w:pStyle w:val="af9"/>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0">
    <w:nsid w:val="41EF42C3"/>
    <w:multiLevelType w:val="hybridMultilevel"/>
    <w:tmpl w:val="BE44AE9E"/>
    <w:lvl w:ilvl="0" w:tplc="112E753E">
      <w:start w:val="1"/>
      <w:numFmt w:val="bullet"/>
      <w:pStyle w:val="afa"/>
      <w:lvlText w:val="­"/>
      <w:lvlJc w:val="left"/>
      <w:pPr>
        <w:ind w:left="1069" w:hanging="360"/>
      </w:pPr>
      <w:rPr>
        <w:rFonts w:ascii="Courier New" w:hAnsi="Courier New" w:hint="default"/>
      </w:rPr>
    </w:lvl>
    <w:lvl w:ilvl="1" w:tplc="04190003">
      <w:start w:val="1"/>
      <w:numFmt w:val="bullet"/>
      <w:lvlText w:val="­"/>
      <w:lvlJc w:val="left"/>
      <w:pPr>
        <w:ind w:left="1786" w:hanging="357"/>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447A2D4E"/>
    <w:multiLevelType w:val="hybridMultilevel"/>
    <w:tmpl w:val="C8E691F6"/>
    <w:lvl w:ilvl="0" w:tplc="E7044524">
      <w:start w:val="1"/>
      <w:numFmt w:val="bullet"/>
      <w:pStyle w:val="afb"/>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73">
    <w:nsid w:val="488F54C8"/>
    <w:multiLevelType w:val="hybridMultilevel"/>
    <w:tmpl w:val="6EB21174"/>
    <w:lvl w:ilvl="0" w:tplc="D6CCEAAE">
      <w:start w:val="1"/>
      <w:numFmt w:val="bullet"/>
      <w:pStyle w:val="afc"/>
      <w:lvlText w:val="o"/>
      <w:lvlJc w:val="left"/>
      <w:pPr>
        <w:tabs>
          <w:tab w:val="num" w:pos="720"/>
        </w:tabs>
        <w:ind w:left="720" w:hanging="360"/>
      </w:pPr>
      <w:rPr>
        <w:rFonts w:ascii="Courier New" w:hAnsi="Courier New" w:hint="default"/>
      </w:rPr>
    </w:lvl>
    <w:lvl w:ilvl="1" w:tplc="C9681236" w:tentative="1">
      <w:start w:val="1"/>
      <w:numFmt w:val="bullet"/>
      <w:lvlText w:val="o"/>
      <w:lvlJc w:val="left"/>
      <w:pPr>
        <w:tabs>
          <w:tab w:val="num" w:pos="1440"/>
        </w:tabs>
        <w:ind w:left="1440" w:hanging="360"/>
      </w:pPr>
      <w:rPr>
        <w:rFonts w:ascii="Courier New" w:hAnsi="Courier New" w:hint="default"/>
      </w:rPr>
    </w:lvl>
    <w:lvl w:ilvl="2" w:tplc="DDC8FA70" w:tentative="1">
      <w:start w:val="1"/>
      <w:numFmt w:val="bullet"/>
      <w:lvlText w:val=""/>
      <w:lvlJc w:val="left"/>
      <w:pPr>
        <w:tabs>
          <w:tab w:val="num" w:pos="2160"/>
        </w:tabs>
        <w:ind w:left="2160" w:hanging="360"/>
      </w:pPr>
      <w:rPr>
        <w:rFonts w:ascii="Wingdings" w:hAnsi="Wingdings" w:hint="default"/>
      </w:rPr>
    </w:lvl>
    <w:lvl w:ilvl="3" w:tplc="6484B708" w:tentative="1">
      <w:start w:val="1"/>
      <w:numFmt w:val="bullet"/>
      <w:lvlText w:val=""/>
      <w:lvlJc w:val="left"/>
      <w:pPr>
        <w:tabs>
          <w:tab w:val="num" w:pos="2880"/>
        </w:tabs>
        <w:ind w:left="2880" w:hanging="360"/>
      </w:pPr>
      <w:rPr>
        <w:rFonts w:ascii="Symbol" w:hAnsi="Symbol" w:hint="default"/>
      </w:rPr>
    </w:lvl>
    <w:lvl w:ilvl="4" w:tplc="1D408348" w:tentative="1">
      <w:start w:val="1"/>
      <w:numFmt w:val="bullet"/>
      <w:lvlText w:val="o"/>
      <w:lvlJc w:val="left"/>
      <w:pPr>
        <w:tabs>
          <w:tab w:val="num" w:pos="3600"/>
        </w:tabs>
        <w:ind w:left="3600" w:hanging="360"/>
      </w:pPr>
      <w:rPr>
        <w:rFonts w:ascii="Courier New" w:hAnsi="Courier New" w:hint="default"/>
      </w:rPr>
    </w:lvl>
    <w:lvl w:ilvl="5" w:tplc="C602B2F6" w:tentative="1">
      <w:start w:val="1"/>
      <w:numFmt w:val="bullet"/>
      <w:lvlText w:val=""/>
      <w:lvlJc w:val="left"/>
      <w:pPr>
        <w:tabs>
          <w:tab w:val="num" w:pos="4320"/>
        </w:tabs>
        <w:ind w:left="4320" w:hanging="360"/>
      </w:pPr>
      <w:rPr>
        <w:rFonts w:ascii="Wingdings" w:hAnsi="Wingdings" w:hint="default"/>
      </w:rPr>
    </w:lvl>
    <w:lvl w:ilvl="6" w:tplc="021090F0" w:tentative="1">
      <w:start w:val="1"/>
      <w:numFmt w:val="bullet"/>
      <w:lvlText w:val=""/>
      <w:lvlJc w:val="left"/>
      <w:pPr>
        <w:tabs>
          <w:tab w:val="num" w:pos="5040"/>
        </w:tabs>
        <w:ind w:left="5040" w:hanging="360"/>
      </w:pPr>
      <w:rPr>
        <w:rFonts w:ascii="Symbol" w:hAnsi="Symbol" w:hint="default"/>
      </w:rPr>
    </w:lvl>
    <w:lvl w:ilvl="7" w:tplc="C3F4F450" w:tentative="1">
      <w:start w:val="1"/>
      <w:numFmt w:val="bullet"/>
      <w:lvlText w:val="o"/>
      <w:lvlJc w:val="left"/>
      <w:pPr>
        <w:tabs>
          <w:tab w:val="num" w:pos="5760"/>
        </w:tabs>
        <w:ind w:left="5760" w:hanging="360"/>
      </w:pPr>
      <w:rPr>
        <w:rFonts w:ascii="Courier New" w:hAnsi="Courier New" w:hint="default"/>
      </w:rPr>
    </w:lvl>
    <w:lvl w:ilvl="8" w:tplc="5A280FD4" w:tentative="1">
      <w:start w:val="1"/>
      <w:numFmt w:val="bullet"/>
      <w:lvlText w:val=""/>
      <w:lvlJc w:val="left"/>
      <w:pPr>
        <w:tabs>
          <w:tab w:val="num" w:pos="6480"/>
        </w:tabs>
        <w:ind w:left="6480" w:hanging="360"/>
      </w:pPr>
      <w:rPr>
        <w:rFonts w:ascii="Wingdings" w:hAnsi="Wingdings" w:hint="default"/>
      </w:rPr>
    </w:lvl>
  </w:abstractNum>
  <w:abstractNum w:abstractNumId="74">
    <w:nsid w:val="496449EB"/>
    <w:multiLevelType w:val="singleLevel"/>
    <w:tmpl w:val="C81C87C8"/>
    <w:lvl w:ilvl="0">
      <w:start w:val="1"/>
      <w:numFmt w:val="bullet"/>
      <w:pStyle w:val="afd"/>
      <w:lvlText w:val=""/>
      <w:lvlJc w:val="left"/>
      <w:pPr>
        <w:tabs>
          <w:tab w:val="num" w:pos="360"/>
        </w:tabs>
        <w:ind w:left="360" w:hanging="360"/>
      </w:pPr>
      <w:rPr>
        <w:rFonts w:ascii="Symbol" w:hAnsi="Symbol" w:hint="default"/>
      </w:rPr>
    </w:lvl>
  </w:abstractNum>
  <w:abstractNum w:abstractNumId="75">
    <w:nsid w:val="497A202A"/>
    <w:multiLevelType w:val="multilevel"/>
    <w:tmpl w:val="FF2E145A"/>
    <w:lvl w:ilvl="0">
      <w:start w:val="2"/>
      <w:numFmt w:val="decimal"/>
      <w:pStyle w:val="1f2"/>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76">
    <w:nsid w:val="49936065"/>
    <w:multiLevelType w:val="singleLevel"/>
    <w:tmpl w:val="FA54EAE4"/>
    <w:lvl w:ilvl="0">
      <w:start w:val="1"/>
      <w:numFmt w:val="bullet"/>
      <w:pStyle w:val="afe"/>
      <w:lvlText w:val=""/>
      <w:lvlJc w:val="left"/>
      <w:pPr>
        <w:tabs>
          <w:tab w:val="num" w:pos="360"/>
        </w:tabs>
        <w:ind w:left="360" w:hanging="360"/>
      </w:pPr>
      <w:rPr>
        <w:rFonts w:ascii="Symbol" w:hAnsi="Symbol" w:hint="default"/>
      </w:rPr>
    </w:lvl>
  </w:abstractNum>
  <w:abstractNum w:abstractNumId="77">
    <w:nsid w:val="49F57318"/>
    <w:multiLevelType w:val="hybridMultilevel"/>
    <w:tmpl w:val="F7A2B73A"/>
    <w:lvl w:ilvl="0" w:tplc="6FC0BC60">
      <w:start w:val="1"/>
      <w:numFmt w:val="decimal"/>
      <w:lvlText w:val="%1."/>
      <w:lvlJc w:val="left"/>
      <w:pPr>
        <w:tabs>
          <w:tab w:val="num" w:pos="1134"/>
        </w:tabs>
        <w:ind w:left="1134" w:hanging="283"/>
      </w:pPr>
      <w:rPr>
        <w:rFonts w:cs="Times New Roman" w:hint="default"/>
      </w:rPr>
    </w:lvl>
    <w:lvl w:ilvl="1" w:tplc="04190003">
      <w:start w:val="1"/>
      <w:numFmt w:val="bullet"/>
      <w:pStyle w:val="OTRListmark3"/>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8">
    <w:nsid w:val="49FF0F35"/>
    <w:multiLevelType w:val="hybridMultilevel"/>
    <w:tmpl w:val="5298E864"/>
    <w:lvl w:ilvl="0" w:tplc="552CD70A">
      <w:start w:val="1"/>
      <w:numFmt w:val="bullet"/>
      <w:pStyle w:val="GOSTListmark4"/>
      <w:lvlText w:val=""/>
      <w:lvlJc w:val="left"/>
      <w:pPr>
        <w:tabs>
          <w:tab w:val="num" w:pos="1701"/>
        </w:tabs>
        <w:ind w:left="1701" w:hanging="283"/>
      </w:pPr>
      <w:rPr>
        <w:rFonts w:ascii="Symbol" w:hAnsi="Symbol" w:hint="default"/>
      </w:rPr>
    </w:lvl>
    <w:lvl w:ilvl="1" w:tplc="3416BD60" w:tentative="1">
      <w:start w:val="1"/>
      <w:numFmt w:val="bullet"/>
      <w:lvlText w:val="o"/>
      <w:lvlJc w:val="left"/>
      <w:pPr>
        <w:tabs>
          <w:tab w:val="num" w:pos="1491"/>
        </w:tabs>
        <w:ind w:left="1491" w:hanging="360"/>
      </w:pPr>
      <w:rPr>
        <w:rFonts w:ascii="Courier New" w:hAnsi="Courier New" w:cs="Courier New" w:hint="default"/>
      </w:rPr>
    </w:lvl>
    <w:lvl w:ilvl="2" w:tplc="A5206A9C" w:tentative="1">
      <w:start w:val="1"/>
      <w:numFmt w:val="bullet"/>
      <w:lvlText w:val=""/>
      <w:lvlJc w:val="left"/>
      <w:pPr>
        <w:tabs>
          <w:tab w:val="num" w:pos="2211"/>
        </w:tabs>
        <w:ind w:left="2211" w:hanging="360"/>
      </w:pPr>
      <w:rPr>
        <w:rFonts w:ascii="Wingdings" w:hAnsi="Wingdings" w:hint="default"/>
      </w:rPr>
    </w:lvl>
    <w:lvl w:ilvl="3" w:tplc="6074DFF8" w:tentative="1">
      <w:start w:val="1"/>
      <w:numFmt w:val="bullet"/>
      <w:lvlText w:val=""/>
      <w:lvlJc w:val="left"/>
      <w:pPr>
        <w:tabs>
          <w:tab w:val="num" w:pos="2931"/>
        </w:tabs>
        <w:ind w:left="2931" w:hanging="360"/>
      </w:pPr>
      <w:rPr>
        <w:rFonts w:ascii="Symbol" w:hAnsi="Symbol" w:hint="default"/>
      </w:rPr>
    </w:lvl>
    <w:lvl w:ilvl="4" w:tplc="E1923282" w:tentative="1">
      <w:start w:val="1"/>
      <w:numFmt w:val="bullet"/>
      <w:lvlText w:val="o"/>
      <w:lvlJc w:val="left"/>
      <w:pPr>
        <w:tabs>
          <w:tab w:val="num" w:pos="3651"/>
        </w:tabs>
        <w:ind w:left="3651" w:hanging="360"/>
      </w:pPr>
      <w:rPr>
        <w:rFonts w:ascii="Courier New" w:hAnsi="Courier New" w:cs="Courier New" w:hint="default"/>
      </w:rPr>
    </w:lvl>
    <w:lvl w:ilvl="5" w:tplc="218C666E" w:tentative="1">
      <w:start w:val="1"/>
      <w:numFmt w:val="bullet"/>
      <w:lvlText w:val=""/>
      <w:lvlJc w:val="left"/>
      <w:pPr>
        <w:tabs>
          <w:tab w:val="num" w:pos="4371"/>
        </w:tabs>
        <w:ind w:left="4371" w:hanging="360"/>
      </w:pPr>
      <w:rPr>
        <w:rFonts w:ascii="Wingdings" w:hAnsi="Wingdings" w:hint="default"/>
      </w:rPr>
    </w:lvl>
    <w:lvl w:ilvl="6" w:tplc="EDD47142" w:tentative="1">
      <w:start w:val="1"/>
      <w:numFmt w:val="bullet"/>
      <w:lvlText w:val=""/>
      <w:lvlJc w:val="left"/>
      <w:pPr>
        <w:tabs>
          <w:tab w:val="num" w:pos="5091"/>
        </w:tabs>
        <w:ind w:left="5091" w:hanging="360"/>
      </w:pPr>
      <w:rPr>
        <w:rFonts w:ascii="Symbol" w:hAnsi="Symbol" w:hint="default"/>
      </w:rPr>
    </w:lvl>
    <w:lvl w:ilvl="7" w:tplc="6B2011E6" w:tentative="1">
      <w:start w:val="1"/>
      <w:numFmt w:val="bullet"/>
      <w:lvlText w:val="o"/>
      <w:lvlJc w:val="left"/>
      <w:pPr>
        <w:tabs>
          <w:tab w:val="num" w:pos="5811"/>
        </w:tabs>
        <w:ind w:left="5811" w:hanging="360"/>
      </w:pPr>
      <w:rPr>
        <w:rFonts w:ascii="Courier New" w:hAnsi="Courier New" w:cs="Courier New" w:hint="default"/>
      </w:rPr>
    </w:lvl>
    <w:lvl w:ilvl="8" w:tplc="E15C3CD4" w:tentative="1">
      <w:start w:val="1"/>
      <w:numFmt w:val="bullet"/>
      <w:lvlText w:val=""/>
      <w:lvlJc w:val="left"/>
      <w:pPr>
        <w:tabs>
          <w:tab w:val="num" w:pos="6531"/>
        </w:tabs>
        <w:ind w:left="6531" w:hanging="360"/>
      </w:pPr>
      <w:rPr>
        <w:rFonts w:ascii="Wingdings" w:hAnsi="Wingdings" w:hint="default"/>
      </w:rPr>
    </w:lvl>
  </w:abstractNum>
  <w:abstractNum w:abstractNumId="79">
    <w:nsid w:val="4A281A4C"/>
    <w:multiLevelType w:val="hybridMultilevel"/>
    <w:tmpl w:val="F6C8F688"/>
    <w:lvl w:ilvl="0" w:tplc="0419000F">
      <w:start w:val="1"/>
      <w:numFmt w:val="bullet"/>
      <w:pStyle w:val="1f3"/>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80">
    <w:nsid w:val="4BFB32A9"/>
    <w:multiLevelType w:val="multilevel"/>
    <w:tmpl w:val="754C5734"/>
    <w:styleLink w:val="phadditiontitle"/>
    <w:lvl w:ilvl="0">
      <w:start w:val="1"/>
      <w:numFmt w:val="decimal"/>
      <w:pStyle w:val="1f4"/>
      <w:lvlText w:val="%1."/>
      <w:lvlJc w:val="left"/>
      <w:pPr>
        <w:ind w:left="360" w:hanging="360"/>
      </w:pPr>
      <w:rPr>
        <w:rFonts w:hint="default"/>
      </w:rPr>
    </w:lvl>
    <w:lvl w:ilvl="1">
      <w:start w:val="1"/>
      <w:numFmt w:val="decimal"/>
      <w:pStyle w:val="2c"/>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82">
    <w:nsid w:val="4E4332E7"/>
    <w:multiLevelType w:val="hybridMultilevel"/>
    <w:tmpl w:val="FD183B84"/>
    <w:lvl w:ilvl="0" w:tplc="A1E69996">
      <w:start w:val="1"/>
      <w:numFmt w:val="lowerLetter"/>
      <w:pStyle w:val="aff"/>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3">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84">
    <w:nsid w:val="4F5A0117"/>
    <w:multiLevelType w:val="multilevel"/>
    <w:tmpl w:val="9BAA57F6"/>
    <w:lvl w:ilvl="0">
      <w:start w:val="1"/>
      <w:numFmt w:val="bullet"/>
      <w:pStyle w:val="aff0"/>
      <w:lvlText w:val=""/>
      <w:lvlJc w:val="left"/>
      <w:pPr>
        <w:tabs>
          <w:tab w:val="num" w:pos="1495"/>
        </w:tabs>
        <w:ind w:left="1022" w:firstLine="113"/>
      </w:pPr>
      <w:rPr>
        <w:rFonts w:ascii="Symbol" w:hAnsi="Symbol"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85">
    <w:nsid w:val="4F65195B"/>
    <w:multiLevelType w:val="multilevel"/>
    <w:tmpl w:val="16A8B17E"/>
    <w:lvl w:ilvl="0">
      <w:start w:val="1"/>
      <w:numFmt w:val="decimal"/>
      <w:pStyle w:val="1f5"/>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86">
    <w:nsid w:val="4FDC6866"/>
    <w:multiLevelType w:val="hybridMultilevel"/>
    <w:tmpl w:val="BA1C5764"/>
    <w:lvl w:ilvl="0" w:tplc="AEC2F020">
      <w:start w:val="1"/>
      <w:numFmt w:val="bullet"/>
      <w:pStyle w:val="142"/>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4FEC52E2"/>
    <w:multiLevelType w:val="hybridMultilevel"/>
    <w:tmpl w:val="4FB69008"/>
    <w:lvl w:ilvl="0" w:tplc="AECA16CA">
      <w:start w:val="1"/>
      <w:numFmt w:val="bullet"/>
      <w:pStyle w:val="GOSTTableListMark1"/>
      <w:lvlText w:val=""/>
      <w:lvlJc w:val="left"/>
      <w:pPr>
        <w:tabs>
          <w:tab w:val="num" w:pos="340"/>
        </w:tabs>
        <w:ind w:left="340" w:hanging="227"/>
      </w:pPr>
      <w:rPr>
        <w:rFonts w:ascii="Symbol" w:hAnsi="Symbol" w:hint="default"/>
      </w:rPr>
    </w:lvl>
    <w:lvl w:ilvl="1" w:tplc="A476ABF6">
      <w:start w:val="1"/>
      <w:numFmt w:val="lowerLetter"/>
      <w:lvlText w:val="%2."/>
      <w:lvlJc w:val="left"/>
      <w:pPr>
        <w:tabs>
          <w:tab w:val="num" w:pos="1440"/>
        </w:tabs>
        <w:ind w:left="1440" w:hanging="360"/>
      </w:pPr>
    </w:lvl>
    <w:lvl w:ilvl="2" w:tplc="9D22C23A">
      <w:start w:val="1"/>
      <w:numFmt w:val="lowerRoman"/>
      <w:lvlText w:val="%3."/>
      <w:lvlJc w:val="right"/>
      <w:pPr>
        <w:tabs>
          <w:tab w:val="num" w:pos="2160"/>
        </w:tabs>
        <w:ind w:left="2160" w:hanging="180"/>
      </w:pPr>
    </w:lvl>
    <w:lvl w:ilvl="3" w:tplc="D9C02EA0" w:tentative="1">
      <w:start w:val="1"/>
      <w:numFmt w:val="decimal"/>
      <w:lvlText w:val="%4."/>
      <w:lvlJc w:val="left"/>
      <w:pPr>
        <w:tabs>
          <w:tab w:val="num" w:pos="2880"/>
        </w:tabs>
        <w:ind w:left="2880" w:hanging="360"/>
      </w:pPr>
    </w:lvl>
    <w:lvl w:ilvl="4" w:tplc="15886C74" w:tentative="1">
      <w:start w:val="1"/>
      <w:numFmt w:val="lowerLetter"/>
      <w:lvlText w:val="%5."/>
      <w:lvlJc w:val="left"/>
      <w:pPr>
        <w:tabs>
          <w:tab w:val="num" w:pos="3600"/>
        </w:tabs>
        <w:ind w:left="3600" w:hanging="360"/>
      </w:pPr>
    </w:lvl>
    <w:lvl w:ilvl="5" w:tplc="3768F600" w:tentative="1">
      <w:start w:val="1"/>
      <w:numFmt w:val="lowerRoman"/>
      <w:lvlText w:val="%6."/>
      <w:lvlJc w:val="right"/>
      <w:pPr>
        <w:tabs>
          <w:tab w:val="num" w:pos="4320"/>
        </w:tabs>
        <w:ind w:left="4320" w:hanging="180"/>
      </w:pPr>
    </w:lvl>
    <w:lvl w:ilvl="6" w:tplc="E0606F70" w:tentative="1">
      <w:start w:val="1"/>
      <w:numFmt w:val="decimal"/>
      <w:lvlText w:val="%7."/>
      <w:lvlJc w:val="left"/>
      <w:pPr>
        <w:tabs>
          <w:tab w:val="num" w:pos="5040"/>
        </w:tabs>
        <w:ind w:left="5040" w:hanging="360"/>
      </w:pPr>
    </w:lvl>
    <w:lvl w:ilvl="7" w:tplc="B5FAAE8A" w:tentative="1">
      <w:start w:val="1"/>
      <w:numFmt w:val="lowerLetter"/>
      <w:lvlText w:val="%8."/>
      <w:lvlJc w:val="left"/>
      <w:pPr>
        <w:tabs>
          <w:tab w:val="num" w:pos="5760"/>
        </w:tabs>
        <w:ind w:left="5760" w:hanging="360"/>
      </w:pPr>
    </w:lvl>
    <w:lvl w:ilvl="8" w:tplc="79C4BAC0" w:tentative="1">
      <w:start w:val="1"/>
      <w:numFmt w:val="lowerRoman"/>
      <w:lvlText w:val="%9."/>
      <w:lvlJc w:val="right"/>
      <w:pPr>
        <w:tabs>
          <w:tab w:val="num" w:pos="6480"/>
        </w:tabs>
        <w:ind w:left="6480" w:hanging="180"/>
      </w:pPr>
    </w:lvl>
  </w:abstractNum>
  <w:abstractNum w:abstractNumId="88">
    <w:nsid w:val="5135135F"/>
    <w:multiLevelType w:val="hybridMultilevel"/>
    <w:tmpl w:val="829E518C"/>
    <w:lvl w:ilvl="0" w:tplc="D7463414">
      <w:start w:val="1"/>
      <w:numFmt w:val="bullet"/>
      <w:pStyle w:val="aff1"/>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9">
    <w:nsid w:val="51A73513"/>
    <w:multiLevelType w:val="hybridMultilevel"/>
    <w:tmpl w:val="9DAC70A8"/>
    <w:lvl w:ilvl="0" w:tplc="FFFFFFFF">
      <w:start w:val="1"/>
      <w:numFmt w:val="decimal"/>
      <w:pStyle w:val="2d"/>
      <w:lvlText w:val="%1."/>
      <w:lvlJc w:val="left"/>
      <w:pPr>
        <w:tabs>
          <w:tab w:val="num" w:pos="34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0">
    <w:nsid w:val="52000D6E"/>
    <w:multiLevelType w:val="multilevel"/>
    <w:tmpl w:val="B866D97E"/>
    <w:lvl w:ilvl="0">
      <w:start w:val="1"/>
      <w:numFmt w:val="bullet"/>
      <w:pStyle w:val="aff2"/>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3083"/>
        </w:tabs>
        <w:ind w:left="3083" w:hanging="792"/>
      </w:pPr>
      <w:rPr>
        <w:rFonts w:hint="default"/>
      </w:rPr>
    </w:lvl>
    <w:lvl w:ilvl="5">
      <w:start w:val="1"/>
      <w:numFmt w:val="none"/>
      <w:lvlText w:val=""/>
      <w:lvlJc w:val="left"/>
      <w:pPr>
        <w:tabs>
          <w:tab w:val="num" w:pos="3587"/>
        </w:tabs>
        <w:ind w:left="3587" w:hanging="936"/>
      </w:pPr>
      <w:rPr>
        <w:rFonts w:hint="default"/>
      </w:rPr>
    </w:lvl>
    <w:lvl w:ilvl="6">
      <w:start w:val="1"/>
      <w:numFmt w:val="none"/>
      <w:lvlText w:val=""/>
      <w:lvlJc w:val="left"/>
      <w:pPr>
        <w:tabs>
          <w:tab w:val="num" w:pos="4091"/>
        </w:tabs>
        <w:ind w:left="4091" w:hanging="1080"/>
      </w:pPr>
      <w:rPr>
        <w:rFonts w:hint="default"/>
      </w:rPr>
    </w:lvl>
    <w:lvl w:ilvl="7">
      <w:start w:val="1"/>
      <w:numFmt w:val="none"/>
      <w:lvlText w:val=""/>
      <w:lvlJc w:val="left"/>
      <w:pPr>
        <w:tabs>
          <w:tab w:val="num" w:pos="4595"/>
        </w:tabs>
        <w:ind w:left="4595" w:hanging="1224"/>
      </w:pPr>
      <w:rPr>
        <w:rFonts w:hint="default"/>
      </w:rPr>
    </w:lvl>
    <w:lvl w:ilvl="8">
      <w:start w:val="1"/>
      <w:numFmt w:val="none"/>
      <w:lvlText w:val=""/>
      <w:lvlJc w:val="left"/>
      <w:pPr>
        <w:tabs>
          <w:tab w:val="num" w:pos="5171"/>
        </w:tabs>
        <w:ind w:left="5171" w:hanging="1440"/>
      </w:pPr>
      <w:rPr>
        <w:rFonts w:hint="default"/>
      </w:rPr>
    </w:lvl>
  </w:abstractNum>
  <w:abstractNum w:abstractNumId="91">
    <w:nsid w:val="580D4115"/>
    <w:multiLevelType w:val="multilevel"/>
    <w:tmpl w:val="01F6A1C2"/>
    <w:lvl w:ilvl="0">
      <w:start w:val="1"/>
      <w:numFmt w:val="decimal"/>
      <w:pStyle w:val="1f6"/>
      <w:lvlText w:val="%1."/>
      <w:lvlJc w:val="left"/>
      <w:pPr>
        <w:tabs>
          <w:tab w:val="num" w:pos="-1061"/>
        </w:tabs>
        <w:ind w:left="56" w:hanging="56"/>
      </w:pPr>
      <w:rPr>
        <w:rFonts w:hint="default"/>
      </w:rPr>
    </w:lvl>
    <w:lvl w:ilvl="1">
      <w:start w:val="1"/>
      <w:numFmt w:val="decimal"/>
      <w:pStyle w:val="2e"/>
      <w:lvlText w:val="%1.%2."/>
      <w:lvlJc w:val="left"/>
      <w:pPr>
        <w:tabs>
          <w:tab w:val="num" w:pos="284"/>
        </w:tabs>
        <w:ind w:left="453" w:hanging="169"/>
      </w:pPr>
      <w:rPr>
        <w:rFonts w:hint="default"/>
      </w:rPr>
    </w:lvl>
    <w:lvl w:ilvl="2">
      <w:start w:val="1"/>
      <w:numFmt w:val="decimal"/>
      <w:pStyle w:val="3a"/>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92">
    <w:nsid w:val="5859157E"/>
    <w:multiLevelType w:val="hybridMultilevel"/>
    <w:tmpl w:val="87565212"/>
    <w:lvl w:ilvl="0" w:tplc="68DC30B4">
      <w:start w:val="1"/>
      <w:numFmt w:val="bullet"/>
      <w:pStyle w:val="aff3"/>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3">
    <w:nsid w:val="5A583A30"/>
    <w:multiLevelType w:val="hybridMultilevel"/>
    <w:tmpl w:val="5450F778"/>
    <w:lvl w:ilvl="0" w:tplc="FFFFFFFF">
      <w:start w:val="1"/>
      <w:numFmt w:val="decimal"/>
      <w:pStyle w:val="aff4"/>
      <w:lvlText w:val="%1)"/>
      <w:lvlJc w:val="left"/>
      <w:pPr>
        <w:tabs>
          <w:tab w:val="num" w:pos="1134"/>
        </w:tabs>
        <w:ind w:left="0" w:firstLine="709"/>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94">
    <w:nsid w:val="5B1341E4"/>
    <w:multiLevelType w:val="multilevel"/>
    <w:tmpl w:val="D97C0DB2"/>
    <w:lvl w:ilvl="0">
      <w:start w:val="1"/>
      <w:numFmt w:val="decimal"/>
      <w:lvlText w:val="%1."/>
      <w:lvlJc w:val="left"/>
      <w:pPr>
        <w:tabs>
          <w:tab w:val="num" w:pos="360"/>
        </w:tabs>
        <w:ind w:left="360" w:hanging="360"/>
      </w:pPr>
    </w:lvl>
    <w:lvl w:ilvl="1">
      <w:start w:val="1"/>
      <w:numFmt w:val="decimal"/>
      <w:pStyle w:val="2f"/>
      <w:lvlText w:val="%1.%2."/>
      <w:lvlJc w:val="left"/>
      <w:pPr>
        <w:tabs>
          <w:tab w:val="num" w:pos="792"/>
        </w:tabs>
        <w:ind w:left="79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5">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Times New Roman" w:hint="default"/>
        <w:color w:val="auto"/>
        <w:sz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96">
    <w:nsid w:val="5E263511"/>
    <w:multiLevelType w:val="hybridMultilevel"/>
    <w:tmpl w:val="123A8B8A"/>
    <w:lvl w:ilvl="0" w:tplc="9998FE5E">
      <w:start w:val="1"/>
      <w:numFmt w:val="none"/>
      <w:pStyle w:val="aff5"/>
      <w:lvlText w:val="--  "/>
      <w:lvlJc w:val="left"/>
      <w:pPr>
        <w:tabs>
          <w:tab w:val="num" w:pos="0"/>
        </w:tabs>
        <w:ind w:left="0" w:firstLine="624"/>
      </w:pPr>
      <w:rPr>
        <w:rFonts w:ascii="Arial" w:hAnsi="Arial" w:hint="default"/>
        <w:b w:val="0"/>
        <w:i w:val="0"/>
        <w:color w:val="auto"/>
        <w:spacing w:val="-20"/>
        <w:w w:val="100"/>
        <w:sz w:val="22"/>
      </w:rPr>
    </w:lvl>
    <w:lvl w:ilvl="1" w:tplc="04190003" w:tentative="1">
      <w:start w:val="1"/>
      <w:numFmt w:val="bullet"/>
      <w:pStyle w:val="2f0"/>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7">
    <w:nsid w:val="5EE66C33"/>
    <w:multiLevelType w:val="hybridMultilevel"/>
    <w:tmpl w:val="24E4813C"/>
    <w:lvl w:ilvl="0" w:tplc="005ABB84">
      <w:start w:val="1"/>
      <w:numFmt w:val="bullet"/>
      <w:pStyle w:val="-20"/>
      <w:lvlText w:val="­"/>
      <w:lvlJc w:val="left"/>
      <w:pPr>
        <w:tabs>
          <w:tab w:val="num" w:pos="1134"/>
        </w:tabs>
        <w:ind w:left="1134" w:hanging="283"/>
      </w:pPr>
      <w:rPr>
        <w:rFonts w:ascii="Courier New" w:hAnsi="Courier New" w:cs="Times New Roman" w:hint="default"/>
      </w:rPr>
    </w:lvl>
    <w:lvl w:ilvl="1" w:tplc="04190003">
      <w:start w:val="1"/>
      <w:numFmt w:val="bullet"/>
      <w:lvlText w:val=""/>
      <w:lvlJc w:val="left"/>
      <w:pPr>
        <w:tabs>
          <w:tab w:val="num" w:pos="1440"/>
        </w:tabs>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8">
    <w:nsid w:val="5EF64759"/>
    <w:multiLevelType w:val="hybridMultilevel"/>
    <w:tmpl w:val="90CC6A9A"/>
    <w:lvl w:ilvl="0" w:tplc="786C3CC8">
      <w:start w:val="1"/>
      <w:numFmt w:val="decimal"/>
      <w:lvlText w:val="%1."/>
      <w:lvlJc w:val="left"/>
      <w:pPr>
        <w:tabs>
          <w:tab w:val="num" w:pos="360"/>
        </w:tabs>
        <w:ind w:left="360" w:hanging="360"/>
      </w:pPr>
      <w:rPr>
        <w:rFonts w:cs="Times New Roman" w:hint="default"/>
      </w:rPr>
    </w:lvl>
    <w:lvl w:ilvl="1" w:tplc="ED6AAF76">
      <w:start w:val="1"/>
      <w:numFmt w:val="decimal"/>
      <w:pStyle w:val="1f7"/>
      <w:lvlText w:val="%2)"/>
      <w:lvlJc w:val="left"/>
      <w:pPr>
        <w:ind w:left="1440" w:hanging="360"/>
      </w:pPr>
      <w:rPr>
        <w:rFonts w:cs="Times New Roman" w:hint="default"/>
      </w:rPr>
    </w:lvl>
    <w:lvl w:ilvl="2" w:tplc="0419001B" w:tentative="1">
      <w:start w:val="1"/>
      <w:numFmt w:val="lowerRoman"/>
      <w:pStyle w:val="2f1"/>
      <w:lvlText w:val="%3."/>
      <w:lvlJc w:val="right"/>
      <w:pPr>
        <w:tabs>
          <w:tab w:val="num" w:pos="2160"/>
        </w:tabs>
        <w:ind w:left="2160" w:hanging="180"/>
      </w:pPr>
      <w:rPr>
        <w:rFonts w:cs="Times New Roman"/>
      </w:rPr>
    </w:lvl>
    <w:lvl w:ilvl="3" w:tplc="0419000F" w:tentative="1">
      <w:start w:val="1"/>
      <w:numFmt w:val="decimal"/>
      <w:pStyle w:val="3b"/>
      <w:lvlText w:val="%4."/>
      <w:lvlJc w:val="left"/>
      <w:pPr>
        <w:tabs>
          <w:tab w:val="num" w:pos="2880"/>
        </w:tabs>
        <w:ind w:left="2880" w:hanging="360"/>
      </w:pPr>
      <w:rPr>
        <w:rFonts w:cs="Times New Roman"/>
      </w:rPr>
    </w:lvl>
    <w:lvl w:ilvl="4" w:tplc="04190019" w:tentative="1">
      <w:start w:val="1"/>
      <w:numFmt w:val="lowerLetter"/>
      <w:pStyle w:val="43"/>
      <w:lvlText w:val="%5."/>
      <w:lvlJc w:val="left"/>
      <w:pPr>
        <w:tabs>
          <w:tab w:val="num" w:pos="3600"/>
        </w:tabs>
        <w:ind w:left="3600" w:hanging="360"/>
      </w:pPr>
      <w:rPr>
        <w:rFonts w:cs="Times New Roman"/>
      </w:rPr>
    </w:lvl>
    <w:lvl w:ilvl="5" w:tplc="0419001B" w:tentative="1">
      <w:start w:val="1"/>
      <w:numFmt w:val="lowerRoman"/>
      <w:pStyle w:val="5"/>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9">
    <w:nsid w:val="60823685"/>
    <w:multiLevelType w:val="multilevel"/>
    <w:tmpl w:val="20129B1A"/>
    <w:lvl w:ilvl="0">
      <w:start w:val="1"/>
      <w:numFmt w:val="russianUpper"/>
      <w:pStyle w:val="1f8"/>
      <w:lvlText w:val="Приложение %1."/>
      <w:lvlJc w:val="left"/>
      <w:pPr>
        <w:tabs>
          <w:tab w:val="num" w:pos="1565"/>
        </w:tabs>
        <w:ind w:left="1565" w:hanging="431"/>
      </w:pPr>
      <w:rPr>
        <w:rFonts w:hint="default"/>
      </w:rPr>
    </w:lvl>
    <w:lvl w:ilvl="1">
      <w:start w:val="1"/>
      <w:numFmt w:val="decimal"/>
      <w:pStyle w:val="2f2"/>
      <w:lvlText w:val="%1.%2."/>
      <w:lvlJc w:val="left"/>
      <w:pPr>
        <w:tabs>
          <w:tab w:val="num" w:pos="1707"/>
        </w:tabs>
        <w:ind w:left="1707" w:hanging="573"/>
      </w:pPr>
      <w:rPr>
        <w:rFonts w:hint="default"/>
      </w:rPr>
    </w:lvl>
    <w:lvl w:ilvl="2">
      <w:start w:val="1"/>
      <w:numFmt w:val="decimal"/>
      <w:pStyle w:val="3c"/>
      <w:lvlText w:val="%1.%2.%3."/>
      <w:lvlJc w:val="left"/>
      <w:pPr>
        <w:tabs>
          <w:tab w:val="num" w:pos="1854"/>
        </w:tabs>
        <w:ind w:left="1854" w:hanging="720"/>
      </w:pPr>
      <w:rPr>
        <w:rFonts w:hint="default"/>
      </w:rPr>
    </w:lvl>
    <w:lvl w:ilvl="3">
      <w:start w:val="1"/>
      <w:numFmt w:val="decimal"/>
      <w:pStyle w:val="44"/>
      <w:lvlText w:val="%1.%2.%3.%4."/>
      <w:lvlJc w:val="left"/>
      <w:pPr>
        <w:tabs>
          <w:tab w:val="num" w:pos="1928"/>
        </w:tabs>
        <w:ind w:left="1928" w:hanging="794"/>
      </w:pPr>
      <w:rPr>
        <w:rFonts w:hint="default"/>
      </w:rPr>
    </w:lvl>
    <w:lvl w:ilvl="4">
      <w:start w:val="1"/>
      <w:numFmt w:val="decimal"/>
      <w:lvlText w:val="%1.%2.%3.%4.%5."/>
      <w:lvlJc w:val="left"/>
      <w:pPr>
        <w:tabs>
          <w:tab w:val="num" w:pos="7060"/>
        </w:tabs>
        <w:ind w:left="6772" w:hanging="792"/>
      </w:pPr>
      <w:rPr>
        <w:rFonts w:hint="default"/>
      </w:rPr>
    </w:lvl>
    <w:lvl w:ilvl="5">
      <w:start w:val="1"/>
      <w:numFmt w:val="decimal"/>
      <w:lvlText w:val="%1.%2.%3.%4.%5.%6."/>
      <w:lvlJc w:val="left"/>
      <w:pPr>
        <w:tabs>
          <w:tab w:val="num" w:pos="7420"/>
        </w:tabs>
        <w:ind w:left="7276" w:hanging="936"/>
      </w:pPr>
      <w:rPr>
        <w:rFonts w:hint="default"/>
      </w:rPr>
    </w:lvl>
    <w:lvl w:ilvl="6">
      <w:start w:val="1"/>
      <w:numFmt w:val="decimal"/>
      <w:lvlText w:val="%1.%2.%3.%4.%5.%6.%7."/>
      <w:lvlJc w:val="left"/>
      <w:pPr>
        <w:tabs>
          <w:tab w:val="num" w:pos="8140"/>
        </w:tabs>
        <w:ind w:left="7780" w:hanging="1080"/>
      </w:pPr>
      <w:rPr>
        <w:rFonts w:hint="default"/>
      </w:rPr>
    </w:lvl>
    <w:lvl w:ilvl="7">
      <w:start w:val="1"/>
      <w:numFmt w:val="decimal"/>
      <w:lvlText w:val="%1.%2.%3.%4.%5.%6.%7.%8."/>
      <w:lvlJc w:val="left"/>
      <w:pPr>
        <w:tabs>
          <w:tab w:val="num" w:pos="8500"/>
        </w:tabs>
        <w:ind w:left="8284" w:hanging="1224"/>
      </w:pPr>
      <w:rPr>
        <w:rFonts w:hint="default"/>
      </w:rPr>
    </w:lvl>
    <w:lvl w:ilvl="8">
      <w:start w:val="1"/>
      <w:numFmt w:val="decimal"/>
      <w:lvlText w:val="%1.%2.%3.%4.%5.%6.%7.%8.%9."/>
      <w:lvlJc w:val="left"/>
      <w:pPr>
        <w:tabs>
          <w:tab w:val="num" w:pos="9220"/>
        </w:tabs>
        <w:ind w:left="8860" w:hanging="1440"/>
      </w:pPr>
      <w:rPr>
        <w:rFonts w:hint="default"/>
      </w:rPr>
    </w:lvl>
  </w:abstractNum>
  <w:abstractNum w:abstractNumId="100">
    <w:nsid w:val="61A704FB"/>
    <w:multiLevelType w:val="hybridMultilevel"/>
    <w:tmpl w:val="D0863BDA"/>
    <w:lvl w:ilvl="0" w:tplc="E6A61AC8">
      <w:start w:val="1"/>
      <w:numFmt w:val="bullet"/>
      <w:pStyle w:val="aff6"/>
      <w:lvlText w:val=""/>
      <w:lvlJc w:val="left"/>
      <w:pPr>
        <w:tabs>
          <w:tab w:val="num" w:pos="0"/>
        </w:tabs>
        <w:ind w:left="0" w:firstLine="170"/>
      </w:pPr>
      <w:rPr>
        <w:rFonts w:ascii="Symbol" w:hAnsi="Symbol" w:hint="default"/>
        <w:sz w:val="20"/>
        <w:szCs w:val="20"/>
      </w:rPr>
    </w:lvl>
    <w:lvl w:ilvl="1" w:tplc="CC405AD0" w:tentative="1">
      <w:start w:val="1"/>
      <w:numFmt w:val="bullet"/>
      <w:lvlText w:val="o"/>
      <w:lvlJc w:val="left"/>
      <w:pPr>
        <w:tabs>
          <w:tab w:val="num" w:pos="1440"/>
        </w:tabs>
        <w:ind w:left="1440" w:hanging="360"/>
      </w:pPr>
      <w:rPr>
        <w:rFonts w:ascii="Courier New" w:hAnsi="Courier New" w:cs="Courier New" w:hint="default"/>
      </w:rPr>
    </w:lvl>
    <w:lvl w:ilvl="2" w:tplc="35C416CC" w:tentative="1">
      <w:start w:val="1"/>
      <w:numFmt w:val="bullet"/>
      <w:lvlText w:val=""/>
      <w:lvlJc w:val="left"/>
      <w:pPr>
        <w:tabs>
          <w:tab w:val="num" w:pos="2160"/>
        </w:tabs>
        <w:ind w:left="2160" w:hanging="360"/>
      </w:pPr>
      <w:rPr>
        <w:rFonts w:ascii="Wingdings" w:hAnsi="Wingdings" w:hint="default"/>
      </w:rPr>
    </w:lvl>
    <w:lvl w:ilvl="3" w:tplc="0E8428C4" w:tentative="1">
      <w:start w:val="1"/>
      <w:numFmt w:val="bullet"/>
      <w:lvlText w:val=""/>
      <w:lvlJc w:val="left"/>
      <w:pPr>
        <w:tabs>
          <w:tab w:val="num" w:pos="2880"/>
        </w:tabs>
        <w:ind w:left="2880" w:hanging="360"/>
      </w:pPr>
      <w:rPr>
        <w:rFonts w:ascii="Symbol" w:hAnsi="Symbol" w:hint="default"/>
      </w:rPr>
    </w:lvl>
    <w:lvl w:ilvl="4" w:tplc="4848810C" w:tentative="1">
      <w:start w:val="1"/>
      <w:numFmt w:val="bullet"/>
      <w:lvlText w:val="o"/>
      <w:lvlJc w:val="left"/>
      <w:pPr>
        <w:tabs>
          <w:tab w:val="num" w:pos="3600"/>
        </w:tabs>
        <w:ind w:left="3600" w:hanging="360"/>
      </w:pPr>
      <w:rPr>
        <w:rFonts w:ascii="Courier New" w:hAnsi="Courier New" w:cs="Courier New" w:hint="default"/>
      </w:rPr>
    </w:lvl>
    <w:lvl w:ilvl="5" w:tplc="38DA62BC" w:tentative="1">
      <w:start w:val="1"/>
      <w:numFmt w:val="bullet"/>
      <w:lvlText w:val=""/>
      <w:lvlJc w:val="left"/>
      <w:pPr>
        <w:tabs>
          <w:tab w:val="num" w:pos="4320"/>
        </w:tabs>
        <w:ind w:left="4320" w:hanging="360"/>
      </w:pPr>
      <w:rPr>
        <w:rFonts w:ascii="Wingdings" w:hAnsi="Wingdings" w:hint="default"/>
      </w:rPr>
    </w:lvl>
    <w:lvl w:ilvl="6" w:tplc="3D02009E" w:tentative="1">
      <w:start w:val="1"/>
      <w:numFmt w:val="bullet"/>
      <w:lvlText w:val=""/>
      <w:lvlJc w:val="left"/>
      <w:pPr>
        <w:tabs>
          <w:tab w:val="num" w:pos="5040"/>
        </w:tabs>
        <w:ind w:left="5040" w:hanging="360"/>
      </w:pPr>
      <w:rPr>
        <w:rFonts w:ascii="Symbol" w:hAnsi="Symbol" w:hint="default"/>
      </w:rPr>
    </w:lvl>
    <w:lvl w:ilvl="7" w:tplc="07E09AC4" w:tentative="1">
      <w:start w:val="1"/>
      <w:numFmt w:val="bullet"/>
      <w:lvlText w:val="o"/>
      <w:lvlJc w:val="left"/>
      <w:pPr>
        <w:tabs>
          <w:tab w:val="num" w:pos="5760"/>
        </w:tabs>
        <w:ind w:left="5760" w:hanging="360"/>
      </w:pPr>
      <w:rPr>
        <w:rFonts w:ascii="Courier New" w:hAnsi="Courier New" w:cs="Courier New" w:hint="default"/>
      </w:rPr>
    </w:lvl>
    <w:lvl w:ilvl="8" w:tplc="E7621D44" w:tentative="1">
      <w:start w:val="1"/>
      <w:numFmt w:val="bullet"/>
      <w:lvlText w:val=""/>
      <w:lvlJc w:val="left"/>
      <w:pPr>
        <w:tabs>
          <w:tab w:val="num" w:pos="6480"/>
        </w:tabs>
        <w:ind w:left="6480" w:hanging="360"/>
      </w:pPr>
      <w:rPr>
        <w:rFonts w:ascii="Wingdings" w:hAnsi="Wingdings" w:hint="default"/>
      </w:rPr>
    </w:lvl>
  </w:abstractNum>
  <w:abstractNum w:abstractNumId="101">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2">
    <w:nsid w:val="622A2124"/>
    <w:multiLevelType w:val="hybridMultilevel"/>
    <w:tmpl w:val="F014E014"/>
    <w:lvl w:ilvl="0" w:tplc="031CB3E4">
      <w:start w:val="1"/>
      <w:numFmt w:val="bullet"/>
      <w:pStyle w:val="aff7"/>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3">
    <w:nsid w:val="626E6A65"/>
    <w:multiLevelType w:val="hybridMultilevel"/>
    <w:tmpl w:val="5E321FFC"/>
    <w:lvl w:ilvl="0" w:tplc="01CA0398">
      <w:start w:val="1"/>
      <w:numFmt w:val="bullet"/>
      <w:pStyle w:val="aff8"/>
      <w:lvlText w:val=""/>
      <w:lvlJc w:val="left"/>
      <w:pPr>
        <w:tabs>
          <w:tab w:val="num" w:pos="40"/>
        </w:tabs>
        <w:ind w:left="40" w:hanging="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4">
    <w:nsid w:val="635B52F9"/>
    <w:multiLevelType w:val="multilevel"/>
    <w:tmpl w:val="80F24AE0"/>
    <w:lvl w:ilvl="0">
      <w:start w:val="1"/>
      <w:numFmt w:val="decimal"/>
      <w:pStyle w:val="3d"/>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105">
    <w:nsid w:val="63A33B8C"/>
    <w:multiLevelType w:val="multilevel"/>
    <w:tmpl w:val="20663EAA"/>
    <w:lvl w:ilvl="0">
      <w:start w:val="1"/>
      <w:numFmt w:val="decimal"/>
      <w:pStyle w:val="0"/>
      <w:suff w:val="nothing"/>
      <w:lvlText w:val="%1."/>
      <w:lvlJc w:val="left"/>
      <w:pPr>
        <w:ind w:left="0" w:firstLine="0"/>
      </w:pPr>
      <w:rPr>
        <w:rFonts w:hint="default"/>
      </w:rPr>
    </w:lvl>
    <w:lvl w:ilvl="1">
      <w:start w:val="1"/>
      <w:numFmt w:val="decimal"/>
      <w:pStyle w:val="1f9"/>
      <w:suff w:val="nothing"/>
      <w:lvlText w:val="%1.%2."/>
      <w:lvlJc w:val="left"/>
      <w:pPr>
        <w:ind w:left="0" w:firstLine="0"/>
      </w:pPr>
      <w:rPr>
        <w:rFonts w:hint="default"/>
      </w:rPr>
    </w:lvl>
    <w:lvl w:ilvl="2">
      <w:start w:val="1"/>
      <w:numFmt w:val="decimal"/>
      <w:pStyle w:val="2f3"/>
      <w:suff w:val="nothing"/>
      <w:lvlText w:val="%1.%2.%3."/>
      <w:lvlJc w:val="left"/>
      <w:pPr>
        <w:ind w:left="1210" w:firstLine="0"/>
      </w:pPr>
      <w:rPr>
        <w:rFonts w:hint="default"/>
        <w:b/>
      </w:rPr>
    </w:lvl>
    <w:lvl w:ilvl="3">
      <w:start w:val="1"/>
      <w:numFmt w:val="decimal"/>
      <w:lvlText w:val="%1.%2.%3.%4"/>
      <w:lvlJc w:val="left"/>
      <w:pPr>
        <w:tabs>
          <w:tab w:val="num" w:pos="1077"/>
        </w:tabs>
        <w:ind w:left="1077" w:hanging="720"/>
      </w:pPr>
      <w:rPr>
        <w:rFonts w:hint="default"/>
      </w:rPr>
    </w:lvl>
    <w:lvl w:ilvl="4">
      <w:start w:val="1"/>
      <w:numFmt w:val="decimal"/>
      <w:lvlText w:val="%1.%2.%3.%4.%5"/>
      <w:lvlJc w:val="left"/>
      <w:pPr>
        <w:tabs>
          <w:tab w:val="num" w:pos="1437"/>
        </w:tabs>
        <w:ind w:left="1437" w:hanging="1080"/>
      </w:pPr>
      <w:rPr>
        <w:rFonts w:hint="default"/>
      </w:rPr>
    </w:lvl>
    <w:lvl w:ilvl="5">
      <w:start w:val="1"/>
      <w:numFmt w:val="decimal"/>
      <w:lvlText w:val="%1.%2.%3.%4.%5.%6"/>
      <w:lvlJc w:val="left"/>
      <w:pPr>
        <w:tabs>
          <w:tab w:val="num" w:pos="1437"/>
        </w:tabs>
        <w:ind w:left="1437" w:hanging="1080"/>
      </w:pPr>
      <w:rPr>
        <w:rFonts w:hint="default"/>
      </w:rPr>
    </w:lvl>
    <w:lvl w:ilvl="6">
      <w:start w:val="1"/>
      <w:numFmt w:val="decimal"/>
      <w:lvlText w:val="%1.%2.%3.%4.%5.%6.%7"/>
      <w:lvlJc w:val="left"/>
      <w:pPr>
        <w:tabs>
          <w:tab w:val="num" w:pos="1797"/>
        </w:tabs>
        <w:ind w:left="1797" w:hanging="1440"/>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2157"/>
        </w:tabs>
        <w:ind w:left="2157" w:hanging="1800"/>
      </w:pPr>
      <w:rPr>
        <w:rFonts w:hint="default"/>
      </w:rPr>
    </w:lvl>
  </w:abstractNum>
  <w:abstractNum w:abstractNumId="106">
    <w:nsid w:val="650F43FD"/>
    <w:multiLevelType w:val="hybridMultilevel"/>
    <w:tmpl w:val="B784C7B4"/>
    <w:lvl w:ilvl="0" w:tplc="FFFFFFFF">
      <w:start w:val="1"/>
      <w:numFmt w:val="none"/>
      <w:pStyle w:val="FigName"/>
      <w:lvlText w:val="Рисунок "/>
      <w:lvlJc w:val="left"/>
      <w:pPr>
        <w:tabs>
          <w:tab w:val="num" w:pos="1440"/>
        </w:tabs>
        <w:ind w:left="1440" w:firstLine="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tentative="1">
      <w:start w:val="1"/>
      <w:numFmt w:val="lowerLetter"/>
      <w:lvlText w:val="%2."/>
      <w:lvlJc w:val="left"/>
      <w:pPr>
        <w:tabs>
          <w:tab w:val="num" w:pos="2880"/>
        </w:tabs>
        <w:ind w:left="2880" w:hanging="360"/>
      </w:pPr>
    </w:lvl>
    <w:lvl w:ilvl="2" w:tplc="FFFFFFFF" w:tentative="1">
      <w:start w:val="1"/>
      <w:numFmt w:val="lowerRoman"/>
      <w:lvlText w:val="%3."/>
      <w:lvlJc w:val="right"/>
      <w:pPr>
        <w:tabs>
          <w:tab w:val="num" w:pos="3600"/>
        </w:tabs>
        <w:ind w:left="3600" w:hanging="180"/>
      </w:pPr>
    </w:lvl>
    <w:lvl w:ilvl="3" w:tplc="FFFFFFFF" w:tentative="1">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107">
    <w:nsid w:val="68850F93"/>
    <w:multiLevelType w:val="hybridMultilevel"/>
    <w:tmpl w:val="E8105BF6"/>
    <w:lvl w:ilvl="0" w:tplc="22043C80">
      <w:start w:val="1"/>
      <w:numFmt w:val="decimal"/>
      <w:pStyle w:val="aff9"/>
      <w:lvlText w:val="%1."/>
      <w:lvlJc w:val="left"/>
      <w:pPr>
        <w:tabs>
          <w:tab w:val="num" w:pos="720"/>
        </w:tabs>
        <w:ind w:left="720" w:hanging="360"/>
      </w:pPr>
      <w:rPr>
        <w:rFonts w:cs="Times New Roman"/>
      </w:rPr>
    </w:lvl>
    <w:lvl w:ilvl="1" w:tplc="6FA6B87C">
      <w:start w:val="1"/>
      <w:numFmt w:val="lowerLetter"/>
      <w:lvlText w:val="%2."/>
      <w:lvlJc w:val="left"/>
      <w:pPr>
        <w:tabs>
          <w:tab w:val="num" w:pos="1440"/>
        </w:tabs>
        <w:ind w:left="1440" w:hanging="360"/>
      </w:pPr>
      <w:rPr>
        <w:rFonts w:cs="Times New Roman"/>
      </w:rPr>
    </w:lvl>
    <w:lvl w:ilvl="2" w:tplc="1A30029C">
      <w:start w:val="1"/>
      <w:numFmt w:val="lowerRoman"/>
      <w:lvlText w:val="%3."/>
      <w:lvlJc w:val="right"/>
      <w:pPr>
        <w:tabs>
          <w:tab w:val="num" w:pos="2160"/>
        </w:tabs>
        <w:ind w:left="2160" w:hanging="180"/>
      </w:pPr>
      <w:rPr>
        <w:rFonts w:cs="Times New Roman"/>
      </w:rPr>
    </w:lvl>
    <w:lvl w:ilvl="3" w:tplc="9984F652" w:tentative="1">
      <w:start w:val="1"/>
      <w:numFmt w:val="decimal"/>
      <w:lvlText w:val="%4."/>
      <w:lvlJc w:val="left"/>
      <w:pPr>
        <w:tabs>
          <w:tab w:val="num" w:pos="2880"/>
        </w:tabs>
        <w:ind w:left="2880" w:hanging="360"/>
      </w:pPr>
      <w:rPr>
        <w:rFonts w:cs="Times New Roman"/>
      </w:rPr>
    </w:lvl>
    <w:lvl w:ilvl="4" w:tplc="5B80BD48" w:tentative="1">
      <w:start w:val="1"/>
      <w:numFmt w:val="lowerLetter"/>
      <w:lvlText w:val="%5."/>
      <w:lvlJc w:val="left"/>
      <w:pPr>
        <w:tabs>
          <w:tab w:val="num" w:pos="3600"/>
        </w:tabs>
        <w:ind w:left="3600" w:hanging="360"/>
      </w:pPr>
      <w:rPr>
        <w:rFonts w:cs="Times New Roman"/>
      </w:rPr>
    </w:lvl>
    <w:lvl w:ilvl="5" w:tplc="F822D7BA" w:tentative="1">
      <w:start w:val="1"/>
      <w:numFmt w:val="lowerRoman"/>
      <w:lvlText w:val="%6."/>
      <w:lvlJc w:val="right"/>
      <w:pPr>
        <w:tabs>
          <w:tab w:val="num" w:pos="4320"/>
        </w:tabs>
        <w:ind w:left="4320" w:hanging="180"/>
      </w:pPr>
      <w:rPr>
        <w:rFonts w:cs="Times New Roman"/>
      </w:rPr>
    </w:lvl>
    <w:lvl w:ilvl="6" w:tplc="A6E2AEBE" w:tentative="1">
      <w:start w:val="1"/>
      <w:numFmt w:val="decimal"/>
      <w:lvlText w:val="%7."/>
      <w:lvlJc w:val="left"/>
      <w:pPr>
        <w:tabs>
          <w:tab w:val="num" w:pos="5040"/>
        </w:tabs>
        <w:ind w:left="5040" w:hanging="360"/>
      </w:pPr>
      <w:rPr>
        <w:rFonts w:cs="Times New Roman"/>
      </w:rPr>
    </w:lvl>
    <w:lvl w:ilvl="7" w:tplc="60586D90" w:tentative="1">
      <w:start w:val="1"/>
      <w:numFmt w:val="lowerLetter"/>
      <w:lvlText w:val="%8."/>
      <w:lvlJc w:val="left"/>
      <w:pPr>
        <w:tabs>
          <w:tab w:val="num" w:pos="5760"/>
        </w:tabs>
        <w:ind w:left="5760" w:hanging="360"/>
      </w:pPr>
      <w:rPr>
        <w:rFonts w:cs="Times New Roman"/>
      </w:rPr>
    </w:lvl>
    <w:lvl w:ilvl="8" w:tplc="BF90AABA" w:tentative="1">
      <w:start w:val="1"/>
      <w:numFmt w:val="lowerRoman"/>
      <w:lvlText w:val="%9."/>
      <w:lvlJc w:val="right"/>
      <w:pPr>
        <w:tabs>
          <w:tab w:val="num" w:pos="6480"/>
        </w:tabs>
        <w:ind w:left="6480" w:hanging="180"/>
      </w:pPr>
      <w:rPr>
        <w:rFonts w:cs="Times New Roman"/>
      </w:rPr>
    </w:lvl>
  </w:abstractNum>
  <w:abstractNum w:abstractNumId="108">
    <w:nsid w:val="6A16210C"/>
    <w:multiLevelType w:val="hybridMultilevel"/>
    <w:tmpl w:val="A9DE5BB6"/>
    <w:lvl w:ilvl="0" w:tplc="AAD41608">
      <w:start w:val="1"/>
      <w:numFmt w:val="bullet"/>
      <w:pStyle w:val="1fa"/>
      <w:lvlText w:val=""/>
      <w:lvlJc w:val="left"/>
      <w:pPr>
        <w:tabs>
          <w:tab w:val="num" w:pos="0"/>
        </w:tabs>
        <w:ind w:left="0" w:firstLine="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9">
    <w:nsid w:val="6B4E4DE1"/>
    <w:multiLevelType w:val="hybridMultilevel"/>
    <w:tmpl w:val="E1DEA03E"/>
    <w:lvl w:ilvl="0" w:tplc="D6109E64">
      <w:start w:val="1"/>
      <w:numFmt w:val="bullet"/>
      <w:pStyle w:val="affa"/>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0">
    <w:nsid w:val="6EE34F60"/>
    <w:multiLevelType w:val="multilevel"/>
    <w:tmpl w:val="7FD0AF64"/>
    <w:lvl w:ilvl="0">
      <w:start w:val="1"/>
      <w:numFmt w:val="decimal"/>
      <w:pStyle w:val="affb"/>
      <w:lvlText w:val="%1."/>
      <w:lvlJc w:val="left"/>
      <w:pPr>
        <w:tabs>
          <w:tab w:val="num" w:pos="1276"/>
        </w:tabs>
        <w:ind w:left="1276"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rPr>
        <w:rFonts w:hint="default"/>
      </w:rPr>
    </w:lvl>
    <w:lvl w:ilvl="2">
      <w:start w:val="1"/>
      <w:numFmt w:val="decimal"/>
      <w:lvlText w:val="%3)"/>
      <w:lvlJc w:val="left"/>
      <w:pPr>
        <w:tabs>
          <w:tab w:val="num" w:pos="2356"/>
        </w:tabs>
        <w:ind w:left="2140" w:hanging="504"/>
      </w:pPr>
      <w:rPr>
        <w:rFonts w:hint="default"/>
      </w:rPr>
    </w:lvl>
    <w:lvl w:ilvl="3">
      <w:start w:val="1"/>
      <w:numFmt w:val="decimal"/>
      <w:lvlText w:val="%1.%2.%3.%4."/>
      <w:lvlJc w:val="left"/>
      <w:pPr>
        <w:tabs>
          <w:tab w:val="num" w:pos="2716"/>
        </w:tabs>
        <w:ind w:left="2644" w:hanging="648"/>
      </w:pPr>
      <w:rPr>
        <w:rFonts w:hint="default"/>
      </w:rPr>
    </w:lvl>
    <w:lvl w:ilvl="4">
      <w:start w:val="1"/>
      <w:numFmt w:val="decimal"/>
      <w:lvlText w:val="%1.%2.%3.%4.%5."/>
      <w:lvlJc w:val="left"/>
      <w:pPr>
        <w:tabs>
          <w:tab w:val="num" w:pos="3436"/>
        </w:tabs>
        <w:ind w:left="3148" w:hanging="792"/>
      </w:pPr>
      <w:rPr>
        <w:rFonts w:hint="default"/>
      </w:rPr>
    </w:lvl>
    <w:lvl w:ilvl="5">
      <w:start w:val="1"/>
      <w:numFmt w:val="decimal"/>
      <w:lvlText w:val="%1.%2.%3.%4.%5.%6."/>
      <w:lvlJc w:val="left"/>
      <w:pPr>
        <w:tabs>
          <w:tab w:val="num" w:pos="3796"/>
        </w:tabs>
        <w:ind w:left="3652" w:hanging="936"/>
      </w:pPr>
      <w:rPr>
        <w:rFonts w:hint="default"/>
      </w:rPr>
    </w:lvl>
    <w:lvl w:ilvl="6">
      <w:start w:val="1"/>
      <w:numFmt w:val="decimal"/>
      <w:lvlText w:val="%1.%2.%3.%4.%5.%6.%7."/>
      <w:lvlJc w:val="left"/>
      <w:pPr>
        <w:tabs>
          <w:tab w:val="num" w:pos="4516"/>
        </w:tabs>
        <w:ind w:left="4156" w:hanging="1080"/>
      </w:pPr>
      <w:rPr>
        <w:rFonts w:hint="default"/>
      </w:rPr>
    </w:lvl>
    <w:lvl w:ilvl="7">
      <w:start w:val="1"/>
      <w:numFmt w:val="decimal"/>
      <w:lvlText w:val="%1.%2.%3.%4.%5.%6.%7.%8."/>
      <w:lvlJc w:val="left"/>
      <w:pPr>
        <w:tabs>
          <w:tab w:val="num" w:pos="4876"/>
        </w:tabs>
        <w:ind w:left="4660" w:hanging="1224"/>
      </w:pPr>
      <w:rPr>
        <w:rFonts w:hint="default"/>
      </w:rPr>
    </w:lvl>
    <w:lvl w:ilvl="8">
      <w:start w:val="1"/>
      <w:numFmt w:val="decimal"/>
      <w:lvlText w:val="%1.%2.%3.%4.%5.%6.%7.%8.%9."/>
      <w:lvlJc w:val="left"/>
      <w:pPr>
        <w:tabs>
          <w:tab w:val="num" w:pos="5596"/>
        </w:tabs>
        <w:ind w:left="5236" w:hanging="1440"/>
      </w:pPr>
      <w:rPr>
        <w:rFonts w:hint="default"/>
      </w:rPr>
    </w:lvl>
  </w:abstractNum>
  <w:abstractNum w:abstractNumId="111">
    <w:nsid w:val="6F8874A0"/>
    <w:multiLevelType w:val="singleLevel"/>
    <w:tmpl w:val="4A621842"/>
    <w:lvl w:ilvl="0">
      <w:start w:val="1"/>
      <w:numFmt w:val="bullet"/>
      <w:pStyle w:val="-11"/>
      <w:lvlText w:val=""/>
      <w:lvlJc w:val="left"/>
      <w:pPr>
        <w:ind w:left="357" w:hanging="357"/>
      </w:pPr>
      <w:rPr>
        <w:rFonts w:ascii="Symbol" w:hAnsi="Symbol" w:hint="default"/>
      </w:rPr>
    </w:lvl>
  </w:abstractNum>
  <w:abstractNum w:abstractNumId="112">
    <w:nsid w:val="70CC008F"/>
    <w:multiLevelType w:val="multilevel"/>
    <w:tmpl w:val="D3A4E860"/>
    <w:lvl w:ilvl="0">
      <w:start w:val="1"/>
      <w:numFmt w:val="decimal"/>
      <w:pStyle w:val="affc"/>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ffc"/>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113">
    <w:nsid w:val="711A3A46"/>
    <w:multiLevelType w:val="hybridMultilevel"/>
    <w:tmpl w:val="7FB0F7C2"/>
    <w:lvl w:ilvl="0" w:tplc="5542213E">
      <w:numFmt w:val="bullet"/>
      <w:pStyle w:val="2f4"/>
      <w:lvlText w:val="-"/>
      <w:lvlJc w:val="left"/>
      <w:pPr>
        <w:ind w:left="1854" w:hanging="360"/>
      </w:pPr>
      <w:rPr>
        <w:rFonts w:ascii="Times New Roman" w:eastAsia="Times New Roman" w:hAnsi="Times New Roman" w:hint="default"/>
      </w:rPr>
    </w:lvl>
    <w:lvl w:ilvl="1" w:tplc="89063726" w:tentative="1">
      <w:start w:val="1"/>
      <w:numFmt w:val="bullet"/>
      <w:lvlText w:val="o"/>
      <w:lvlJc w:val="left"/>
      <w:pPr>
        <w:ind w:left="2574" w:hanging="360"/>
      </w:pPr>
      <w:rPr>
        <w:rFonts w:ascii="Courier New" w:hAnsi="Courier New" w:hint="default"/>
      </w:rPr>
    </w:lvl>
    <w:lvl w:ilvl="2" w:tplc="FC24A444" w:tentative="1">
      <w:start w:val="1"/>
      <w:numFmt w:val="bullet"/>
      <w:lvlText w:val=""/>
      <w:lvlJc w:val="left"/>
      <w:pPr>
        <w:ind w:left="3294" w:hanging="360"/>
      </w:pPr>
      <w:rPr>
        <w:rFonts w:ascii="Wingdings" w:hAnsi="Wingdings" w:hint="default"/>
      </w:rPr>
    </w:lvl>
    <w:lvl w:ilvl="3" w:tplc="6ABC2C10" w:tentative="1">
      <w:start w:val="1"/>
      <w:numFmt w:val="bullet"/>
      <w:lvlText w:val=""/>
      <w:lvlJc w:val="left"/>
      <w:pPr>
        <w:ind w:left="4014" w:hanging="360"/>
      </w:pPr>
      <w:rPr>
        <w:rFonts w:ascii="Symbol" w:hAnsi="Symbol" w:hint="default"/>
      </w:rPr>
    </w:lvl>
    <w:lvl w:ilvl="4" w:tplc="DE2A8F1C" w:tentative="1">
      <w:start w:val="1"/>
      <w:numFmt w:val="bullet"/>
      <w:lvlText w:val="o"/>
      <w:lvlJc w:val="left"/>
      <w:pPr>
        <w:ind w:left="4734" w:hanging="360"/>
      </w:pPr>
      <w:rPr>
        <w:rFonts w:ascii="Courier New" w:hAnsi="Courier New" w:hint="default"/>
      </w:rPr>
    </w:lvl>
    <w:lvl w:ilvl="5" w:tplc="B1E2B376" w:tentative="1">
      <w:start w:val="1"/>
      <w:numFmt w:val="bullet"/>
      <w:lvlText w:val=""/>
      <w:lvlJc w:val="left"/>
      <w:pPr>
        <w:ind w:left="5454" w:hanging="360"/>
      </w:pPr>
      <w:rPr>
        <w:rFonts w:ascii="Wingdings" w:hAnsi="Wingdings" w:hint="default"/>
      </w:rPr>
    </w:lvl>
    <w:lvl w:ilvl="6" w:tplc="2F5AD676" w:tentative="1">
      <w:start w:val="1"/>
      <w:numFmt w:val="bullet"/>
      <w:lvlText w:val=""/>
      <w:lvlJc w:val="left"/>
      <w:pPr>
        <w:ind w:left="6174" w:hanging="360"/>
      </w:pPr>
      <w:rPr>
        <w:rFonts w:ascii="Symbol" w:hAnsi="Symbol" w:hint="default"/>
      </w:rPr>
    </w:lvl>
    <w:lvl w:ilvl="7" w:tplc="2B64143E" w:tentative="1">
      <w:start w:val="1"/>
      <w:numFmt w:val="bullet"/>
      <w:lvlText w:val="o"/>
      <w:lvlJc w:val="left"/>
      <w:pPr>
        <w:ind w:left="6894" w:hanging="360"/>
      </w:pPr>
      <w:rPr>
        <w:rFonts w:ascii="Courier New" w:hAnsi="Courier New" w:hint="default"/>
      </w:rPr>
    </w:lvl>
    <w:lvl w:ilvl="8" w:tplc="0076E92C" w:tentative="1">
      <w:start w:val="1"/>
      <w:numFmt w:val="bullet"/>
      <w:lvlText w:val=""/>
      <w:lvlJc w:val="left"/>
      <w:pPr>
        <w:ind w:left="7614" w:hanging="360"/>
      </w:pPr>
      <w:rPr>
        <w:rFonts w:ascii="Wingdings" w:hAnsi="Wingdings" w:hint="default"/>
      </w:rPr>
    </w:lvl>
  </w:abstractNum>
  <w:abstractNum w:abstractNumId="114">
    <w:nsid w:val="717E42A2"/>
    <w:multiLevelType w:val="hybridMultilevel"/>
    <w:tmpl w:val="AE5CAEAE"/>
    <w:lvl w:ilvl="0" w:tplc="0FE083A4">
      <w:start w:val="1"/>
      <w:numFmt w:val="bullet"/>
      <w:pStyle w:val="affd"/>
      <w:lvlText w:val=""/>
      <w:lvlJc w:val="left"/>
      <w:pPr>
        <w:tabs>
          <w:tab w:val="num" w:pos="1440"/>
        </w:tabs>
        <w:ind w:left="1440" w:hanging="360"/>
      </w:pPr>
      <w:rPr>
        <w:rFonts w:ascii="Symbol" w:hAnsi="Symbol" w:hint="default"/>
      </w:rPr>
    </w:lvl>
    <w:lvl w:ilvl="1" w:tplc="47FC0D70">
      <w:start w:val="1"/>
      <w:numFmt w:val="bullet"/>
      <w:lvlText w:val="o"/>
      <w:lvlJc w:val="left"/>
      <w:pPr>
        <w:tabs>
          <w:tab w:val="num" w:pos="1440"/>
        </w:tabs>
        <w:ind w:left="1440" w:hanging="360"/>
      </w:pPr>
      <w:rPr>
        <w:rFonts w:ascii="Courier New" w:hAnsi="Courier New" w:hint="default"/>
      </w:rPr>
    </w:lvl>
    <w:lvl w:ilvl="2" w:tplc="E62256F6">
      <w:start w:val="1"/>
      <w:numFmt w:val="bullet"/>
      <w:lvlText w:val=""/>
      <w:lvlJc w:val="left"/>
      <w:pPr>
        <w:tabs>
          <w:tab w:val="num" w:pos="2160"/>
        </w:tabs>
        <w:ind w:left="2160" w:hanging="360"/>
      </w:pPr>
      <w:rPr>
        <w:rFonts w:ascii="Wingdings" w:hAnsi="Wingdings" w:hint="default"/>
      </w:rPr>
    </w:lvl>
    <w:lvl w:ilvl="3" w:tplc="780863CC">
      <w:start w:val="1"/>
      <w:numFmt w:val="bullet"/>
      <w:lvlText w:val=""/>
      <w:lvlJc w:val="left"/>
      <w:pPr>
        <w:tabs>
          <w:tab w:val="num" w:pos="2880"/>
        </w:tabs>
        <w:ind w:left="2880" w:hanging="360"/>
      </w:pPr>
      <w:rPr>
        <w:rFonts w:ascii="Symbol" w:hAnsi="Symbol" w:hint="default"/>
      </w:rPr>
    </w:lvl>
    <w:lvl w:ilvl="4" w:tplc="028AC58C" w:tentative="1">
      <w:start w:val="1"/>
      <w:numFmt w:val="bullet"/>
      <w:lvlText w:val="o"/>
      <w:lvlJc w:val="left"/>
      <w:pPr>
        <w:tabs>
          <w:tab w:val="num" w:pos="3600"/>
        </w:tabs>
        <w:ind w:left="3600" w:hanging="360"/>
      </w:pPr>
      <w:rPr>
        <w:rFonts w:ascii="Courier New" w:hAnsi="Courier New" w:hint="default"/>
      </w:rPr>
    </w:lvl>
    <w:lvl w:ilvl="5" w:tplc="033C62C2" w:tentative="1">
      <w:start w:val="1"/>
      <w:numFmt w:val="bullet"/>
      <w:lvlText w:val=""/>
      <w:lvlJc w:val="left"/>
      <w:pPr>
        <w:tabs>
          <w:tab w:val="num" w:pos="4320"/>
        </w:tabs>
        <w:ind w:left="4320" w:hanging="360"/>
      </w:pPr>
      <w:rPr>
        <w:rFonts w:ascii="Wingdings" w:hAnsi="Wingdings" w:hint="default"/>
      </w:rPr>
    </w:lvl>
    <w:lvl w:ilvl="6" w:tplc="29ECB79A" w:tentative="1">
      <w:start w:val="1"/>
      <w:numFmt w:val="bullet"/>
      <w:lvlText w:val=""/>
      <w:lvlJc w:val="left"/>
      <w:pPr>
        <w:tabs>
          <w:tab w:val="num" w:pos="5040"/>
        </w:tabs>
        <w:ind w:left="5040" w:hanging="360"/>
      </w:pPr>
      <w:rPr>
        <w:rFonts w:ascii="Symbol" w:hAnsi="Symbol" w:hint="default"/>
      </w:rPr>
    </w:lvl>
    <w:lvl w:ilvl="7" w:tplc="1806E0BC" w:tentative="1">
      <w:start w:val="1"/>
      <w:numFmt w:val="bullet"/>
      <w:lvlText w:val="o"/>
      <w:lvlJc w:val="left"/>
      <w:pPr>
        <w:tabs>
          <w:tab w:val="num" w:pos="5760"/>
        </w:tabs>
        <w:ind w:left="5760" w:hanging="360"/>
      </w:pPr>
      <w:rPr>
        <w:rFonts w:ascii="Courier New" w:hAnsi="Courier New" w:hint="default"/>
      </w:rPr>
    </w:lvl>
    <w:lvl w:ilvl="8" w:tplc="0D1A0056" w:tentative="1">
      <w:start w:val="1"/>
      <w:numFmt w:val="bullet"/>
      <w:lvlText w:val=""/>
      <w:lvlJc w:val="left"/>
      <w:pPr>
        <w:tabs>
          <w:tab w:val="num" w:pos="6480"/>
        </w:tabs>
        <w:ind w:left="6480" w:hanging="360"/>
      </w:pPr>
      <w:rPr>
        <w:rFonts w:ascii="Wingdings" w:hAnsi="Wingdings" w:hint="default"/>
      </w:rPr>
    </w:lvl>
  </w:abstractNum>
  <w:abstractNum w:abstractNumId="115">
    <w:nsid w:val="73F83313"/>
    <w:multiLevelType w:val="singleLevel"/>
    <w:tmpl w:val="6132328A"/>
    <w:lvl w:ilvl="0">
      <w:start w:val="1"/>
      <w:numFmt w:val="bullet"/>
      <w:pStyle w:val="--"/>
      <w:lvlText w:val="—"/>
      <w:lvlJc w:val="left"/>
      <w:pPr>
        <w:tabs>
          <w:tab w:val="num" w:pos="814"/>
        </w:tabs>
        <w:ind w:left="0" w:firstLine="454"/>
      </w:pPr>
      <w:rPr>
        <w:rFonts w:ascii="Times New Roman" w:hAnsi="Times New Roman" w:hint="default"/>
      </w:rPr>
    </w:lvl>
  </w:abstractNum>
  <w:abstractNum w:abstractNumId="116">
    <w:nsid w:val="742D30F7"/>
    <w:multiLevelType w:val="hybridMultilevel"/>
    <w:tmpl w:val="947A960C"/>
    <w:lvl w:ilvl="0" w:tplc="AB40588A">
      <w:start w:val="1"/>
      <w:numFmt w:val="bullet"/>
      <w:pStyle w:val="OTRListmark10"/>
      <w:lvlText w:val="–"/>
      <w:lvlJc w:val="left"/>
      <w:pPr>
        <w:tabs>
          <w:tab w:val="num" w:pos="851"/>
        </w:tabs>
        <w:ind w:left="851" w:hanging="284"/>
      </w:pPr>
      <w:rPr>
        <w:rFonts w:ascii="Verdana" w:hAnsi="Verdana" w:hint="default"/>
      </w:rPr>
    </w:lvl>
    <w:lvl w:ilvl="1" w:tplc="FBC69CAA">
      <w:start w:val="1"/>
      <w:numFmt w:val="bullet"/>
      <w:lvlText w:val="o"/>
      <w:lvlJc w:val="left"/>
      <w:pPr>
        <w:tabs>
          <w:tab w:val="num" w:pos="1440"/>
        </w:tabs>
        <w:ind w:left="1440" w:hanging="360"/>
      </w:pPr>
      <w:rPr>
        <w:rFonts w:ascii="Courier New" w:hAnsi="Courier New" w:hint="default"/>
      </w:rPr>
    </w:lvl>
    <w:lvl w:ilvl="2" w:tplc="95AC5EAA">
      <w:start w:val="1"/>
      <w:numFmt w:val="bullet"/>
      <w:lvlText w:val=""/>
      <w:lvlJc w:val="left"/>
      <w:pPr>
        <w:tabs>
          <w:tab w:val="num" w:pos="2160"/>
        </w:tabs>
        <w:ind w:left="2160" w:hanging="360"/>
      </w:pPr>
      <w:rPr>
        <w:rFonts w:ascii="Wingdings" w:hAnsi="Wingdings" w:hint="default"/>
      </w:rPr>
    </w:lvl>
    <w:lvl w:ilvl="3" w:tplc="FEC8E9D6" w:tentative="1">
      <w:start w:val="1"/>
      <w:numFmt w:val="bullet"/>
      <w:lvlText w:val=""/>
      <w:lvlJc w:val="left"/>
      <w:pPr>
        <w:tabs>
          <w:tab w:val="num" w:pos="2880"/>
        </w:tabs>
        <w:ind w:left="2880" w:hanging="360"/>
      </w:pPr>
      <w:rPr>
        <w:rFonts w:ascii="Symbol" w:hAnsi="Symbol" w:hint="default"/>
      </w:rPr>
    </w:lvl>
    <w:lvl w:ilvl="4" w:tplc="707495E0" w:tentative="1">
      <w:start w:val="1"/>
      <w:numFmt w:val="bullet"/>
      <w:lvlText w:val="o"/>
      <w:lvlJc w:val="left"/>
      <w:pPr>
        <w:tabs>
          <w:tab w:val="num" w:pos="3600"/>
        </w:tabs>
        <w:ind w:left="3600" w:hanging="360"/>
      </w:pPr>
      <w:rPr>
        <w:rFonts w:ascii="Courier New" w:hAnsi="Courier New" w:hint="default"/>
      </w:rPr>
    </w:lvl>
    <w:lvl w:ilvl="5" w:tplc="21FC24F6" w:tentative="1">
      <w:start w:val="1"/>
      <w:numFmt w:val="bullet"/>
      <w:lvlText w:val=""/>
      <w:lvlJc w:val="left"/>
      <w:pPr>
        <w:tabs>
          <w:tab w:val="num" w:pos="4320"/>
        </w:tabs>
        <w:ind w:left="4320" w:hanging="360"/>
      </w:pPr>
      <w:rPr>
        <w:rFonts w:ascii="Wingdings" w:hAnsi="Wingdings" w:hint="default"/>
      </w:rPr>
    </w:lvl>
    <w:lvl w:ilvl="6" w:tplc="58E842F8" w:tentative="1">
      <w:start w:val="1"/>
      <w:numFmt w:val="bullet"/>
      <w:lvlText w:val=""/>
      <w:lvlJc w:val="left"/>
      <w:pPr>
        <w:tabs>
          <w:tab w:val="num" w:pos="5040"/>
        </w:tabs>
        <w:ind w:left="5040" w:hanging="360"/>
      </w:pPr>
      <w:rPr>
        <w:rFonts w:ascii="Symbol" w:hAnsi="Symbol" w:hint="default"/>
      </w:rPr>
    </w:lvl>
    <w:lvl w:ilvl="7" w:tplc="866EAAF0" w:tentative="1">
      <w:start w:val="1"/>
      <w:numFmt w:val="bullet"/>
      <w:lvlText w:val="o"/>
      <w:lvlJc w:val="left"/>
      <w:pPr>
        <w:tabs>
          <w:tab w:val="num" w:pos="5760"/>
        </w:tabs>
        <w:ind w:left="5760" w:hanging="360"/>
      </w:pPr>
      <w:rPr>
        <w:rFonts w:ascii="Courier New" w:hAnsi="Courier New" w:hint="default"/>
      </w:rPr>
    </w:lvl>
    <w:lvl w:ilvl="8" w:tplc="398C1FBE" w:tentative="1">
      <w:start w:val="1"/>
      <w:numFmt w:val="bullet"/>
      <w:lvlText w:val=""/>
      <w:lvlJc w:val="left"/>
      <w:pPr>
        <w:tabs>
          <w:tab w:val="num" w:pos="6480"/>
        </w:tabs>
        <w:ind w:left="6480" w:hanging="360"/>
      </w:pPr>
      <w:rPr>
        <w:rFonts w:ascii="Wingdings" w:hAnsi="Wingdings" w:hint="default"/>
      </w:rPr>
    </w:lvl>
  </w:abstractNum>
  <w:abstractNum w:abstractNumId="117">
    <w:nsid w:val="76BB2919"/>
    <w:multiLevelType w:val="hybridMultilevel"/>
    <w:tmpl w:val="6BB8D1D0"/>
    <w:lvl w:ilvl="0" w:tplc="9E6E7E70">
      <w:start w:val="1"/>
      <w:numFmt w:val="bullet"/>
      <w:pStyle w:val="aff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8">
    <w:nsid w:val="76DF2C49"/>
    <w:multiLevelType w:val="hybridMultilevel"/>
    <w:tmpl w:val="CEF2A2F0"/>
    <w:lvl w:ilvl="0" w:tplc="2EC6C2DA">
      <w:start w:val="1"/>
      <w:numFmt w:val="bullet"/>
      <w:pStyle w:val="afff"/>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9">
    <w:nsid w:val="781173B3"/>
    <w:multiLevelType w:val="multilevel"/>
    <w:tmpl w:val="754C5734"/>
    <w:numStyleLink w:val="phadditiontitle"/>
  </w:abstractNum>
  <w:abstractNum w:abstractNumId="120">
    <w:nsid w:val="78B93646"/>
    <w:multiLevelType w:val="hybridMultilevel"/>
    <w:tmpl w:val="A02EB1D8"/>
    <w:lvl w:ilvl="0" w:tplc="04190001">
      <w:start w:val="1"/>
      <w:numFmt w:val="bullet"/>
      <w:lvlText w:val=""/>
      <w:lvlJc w:val="left"/>
      <w:pPr>
        <w:ind w:left="1287" w:hanging="360"/>
      </w:pPr>
      <w:rPr>
        <w:rFonts w:ascii="Symbol" w:hAnsi="Symbol" w:hint="default"/>
      </w:rPr>
    </w:lvl>
    <w:lvl w:ilvl="1" w:tplc="04190003" w:tentative="1">
      <w:start w:val="1"/>
      <w:numFmt w:val="bullet"/>
      <w:pStyle w:val="2f5"/>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i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22">
    <w:nsid w:val="7B652DA5"/>
    <w:multiLevelType w:val="multilevel"/>
    <w:tmpl w:val="04190023"/>
    <w:styleLink w:val="afff0"/>
    <w:lvl w:ilvl="0">
      <w:start w:val="1"/>
      <w:numFmt w:val="upperRoman"/>
      <w:lvlText w:val="Статья %1."/>
      <w:lvlJc w:val="left"/>
      <w:pPr>
        <w:tabs>
          <w:tab w:val="num" w:pos="1800"/>
        </w:tabs>
        <w:ind w:left="0" w:firstLine="0"/>
      </w:pPr>
      <w:rPr>
        <w:rFonts w:ascii="Courier" w:hAnsi="Courier"/>
      </w:r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3">
    <w:nsid w:val="7B8A2D26"/>
    <w:multiLevelType w:val="hybridMultilevel"/>
    <w:tmpl w:val="04A224DE"/>
    <w:lvl w:ilvl="0" w:tplc="A06CC71C">
      <w:start w:val="1"/>
      <w:numFmt w:val="decimal"/>
      <w:pStyle w:val="afff1"/>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4">
    <w:nsid w:val="7BBA6A06"/>
    <w:multiLevelType w:val="singleLevel"/>
    <w:tmpl w:val="4380DDA2"/>
    <w:lvl w:ilvl="0">
      <w:start w:val="1"/>
      <w:numFmt w:val="decimal"/>
      <w:pStyle w:val="afff2"/>
      <w:lvlText w:val="%1)"/>
      <w:lvlJc w:val="left"/>
      <w:pPr>
        <w:tabs>
          <w:tab w:val="num" w:pos="1418"/>
        </w:tabs>
        <w:ind w:left="1418" w:hanging="426"/>
      </w:pPr>
    </w:lvl>
  </w:abstractNum>
  <w:abstractNum w:abstractNumId="125">
    <w:nsid w:val="7BC91B3A"/>
    <w:multiLevelType w:val="hybridMultilevel"/>
    <w:tmpl w:val="B1CEA694"/>
    <w:lvl w:ilvl="0" w:tplc="65D8A296">
      <w:start w:val="1"/>
      <w:numFmt w:val="bullet"/>
      <w:pStyle w:val="01"/>
      <w:lvlText w:val=""/>
      <w:lvlJc w:val="left"/>
      <w:pPr>
        <w:tabs>
          <w:tab w:val="num" w:pos="1701"/>
        </w:tabs>
        <w:ind w:left="1701" w:hanging="567"/>
      </w:pPr>
      <w:rPr>
        <w:rFonts w:ascii="Symbol" w:hAnsi="Symbol" w:hint="default"/>
        <w:color w:val="auto"/>
      </w:rPr>
    </w:lvl>
    <w:lvl w:ilvl="1" w:tplc="04190019">
      <w:start w:val="1"/>
      <w:numFmt w:val="bullet"/>
      <w:lvlText w:val="o"/>
      <w:lvlJc w:val="left"/>
      <w:pPr>
        <w:tabs>
          <w:tab w:val="num" w:pos="2574"/>
        </w:tabs>
        <w:ind w:left="2574" w:hanging="360"/>
      </w:pPr>
      <w:rPr>
        <w:rFonts w:ascii="Courier New" w:hAnsi="Courier New" w:cs="Times New Roman" w:hint="default"/>
      </w:rPr>
    </w:lvl>
    <w:lvl w:ilvl="2" w:tplc="0419001B">
      <w:start w:val="1"/>
      <w:numFmt w:val="bullet"/>
      <w:lvlText w:val=""/>
      <w:lvlJc w:val="left"/>
      <w:pPr>
        <w:tabs>
          <w:tab w:val="num" w:pos="3294"/>
        </w:tabs>
        <w:ind w:left="3294" w:hanging="360"/>
      </w:pPr>
      <w:rPr>
        <w:rFonts w:ascii="Wingdings" w:hAnsi="Wingdings" w:hint="default"/>
      </w:rPr>
    </w:lvl>
    <w:lvl w:ilvl="3" w:tplc="0419000F">
      <w:start w:val="1"/>
      <w:numFmt w:val="bullet"/>
      <w:lvlText w:val=""/>
      <w:lvlJc w:val="left"/>
      <w:pPr>
        <w:tabs>
          <w:tab w:val="num" w:pos="4014"/>
        </w:tabs>
        <w:ind w:left="4014" w:hanging="360"/>
      </w:pPr>
      <w:rPr>
        <w:rFonts w:ascii="Symbol" w:hAnsi="Symbol" w:hint="default"/>
      </w:rPr>
    </w:lvl>
    <w:lvl w:ilvl="4" w:tplc="04190019">
      <w:start w:val="1"/>
      <w:numFmt w:val="bullet"/>
      <w:lvlText w:val="o"/>
      <w:lvlJc w:val="left"/>
      <w:pPr>
        <w:tabs>
          <w:tab w:val="num" w:pos="4734"/>
        </w:tabs>
        <w:ind w:left="4734" w:hanging="360"/>
      </w:pPr>
      <w:rPr>
        <w:rFonts w:ascii="Courier New" w:hAnsi="Courier New" w:cs="Times New Roman" w:hint="default"/>
      </w:rPr>
    </w:lvl>
    <w:lvl w:ilvl="5" w:tplc="0419001B">
      <w:start w:val="1"/>
      <w:numFmt w:val="bullet"/>
      <w:lvlText w:val=""/>
      <w:lvlJc w:val="left"/>
      <w:pPr>
        <w:tabs>
          <w:tab w:val="num" w:pos="5454"/>
        </w:tabs>
        <w:ind w:left="5454" w:hanging="360"/>
      </w:pPr>
      <w:rPr>
        <w:rFonts w:ascii="Wingdings" w:hAnsi="Wingdings" w:hint="default"/>
      </w:rPr>
    </w:lvl>
    <w:lvl w:ilvl="6" w:tplc="0419000F">
      <w:start w:val="1"/>
      <w:numFmt w:val="bullet"/>
      <w:lvlText w:val=""/>
      <w:lvlJc w:val="left"/>
      <w:pPr>
        <w:tabs>
          <w:tab w:val="num" w:pos="6174"/>
        </w:tabs>
        <w:ind w:left="6174" w:hanging="360"/>
      </w:pPr>
      <w:rPr>
        <w:rFonts w:ascii="Symbol" w:hAnsi="Symbol" w:hint="default"/>
      </w:rPr>
    </w:lvl>
    <w:lvl w:ilvl="7" w:tplc="04190019">
      <w:start w:val="1"/>
      <w:numFmt w:val="bullet"/>
      <w:lvlText w:val="o"/>
      <w:lvlJc w:val="left"/>
      <w:pPr>
        <w:tabs>
          <w:tab w:val="num" w:pos="6894"/>
        </w:tabs>
        <w:ind w:left="6894" w:hanging="360"/>
      </w:pPr>
      <w:rPr>
        <w:rFonts w:ascii="Courier New" w:hAnsi="Courier New" w:cs="Times New Roman" w:hint="default"/>
      </w:rPr>
    </w:lvl>
    <w:lvl w:ilvl="8" w:tplc="0419001B">
      <w:start w:val="1"/>
      <w:numFmt w:val="bullet"/>
      <w:lvlText w:val=""/>
      <w:lvlJc w:val="left"/>
      <w:pPr>
        <w:tabs>
          <w:tab w:val="num" w:pos="7614"/>
        </w:tabs>
        <w:ind w:left="7614" w:hanging="360"/>
      </w:pPr>
      <w:rPr>
        <w:rFonts w:ascii="Wingdings" w:hAnsi="Wingdings" w:hint="default"/>
      </w:rPr>
    </w:lvl>
  </w:abstractNum>
  <w:abstractNum w:abstractNumId="126">
    <w:nsid w:val="7BF53F57"/>
    <w:multiLevelType w:val="multilevel"/>
    <w:tmpl w:val="0419001D"/>
    <w:styleLink w:val="1ai3"/>
    <w:lvl w:ilvl="0">
      <w:start w:val="1"/>
      <w:numFmt w:val="decimal"/>
      <w:lvlText w:val="%1)"/>
      <w:lvlJc w:val="left"/>
      <w:pPr>
        <w:tabs>
          <w:tab w:val="num" w:pos="360"/>
        </w:tabs>
        <w:ind w:left="36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7">
    <w:nsid w:val="7C0050E1"/>
    <w:multiLevelType w:val="hybridMultilevel"/>
    <w:tmpl w:val="FA089AF8"/>
    <w:lvl w:ilvl="0" w:tplc="477A73E8">
      <w:start w:val="6"/>
      <w:numFmt w:val="decimal"/>
      <w:pStyle w:val="OTRTableNum"/>
      <w:lvlText w:val="А0.%1."/>
      <w:lvlJc w:val="left"/>
      <w:pPr>
        <w:tabs>
          <w:tab w:val="num" w:pos="0"/>
        </w:tabs>
        <w:ind w:left="284" w:hanging="284"/>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8">
    <w:nsid w:val="7C617AAB"/>
    <w:multiLevelType w:val="hybridMultilevel"/>
    <w:tmpl w:val="A8FEA2EA"/>
    <w:lvl w:ilvl="0" w:tplc="B914E906">
      <w:start w:val="1"/>
      <w:numFmt w:val="decimal"/>
      <w:pStyle w:val="1fb"/>
      <w:lvlText w:val="[%1]"/>
      <w:lvlJc w:val="left"/>
      <w:pPr>
        <w:ind w:left="1429" w:hanging="360"/>
      </w:pPr>
      <w:rPr>
        <w:rFonts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29">
    <w:nsid w:val="7E3B782C"/>
    <w:multiLevelType w:val="hybridMultilevel"/>
    <w:tmpl w:val="DBD62ACC"/>
    <w:lvl w:ilvl="0" w:tplc="B75CD6A8">
      <w:start w:val="1"/>
      <w:numFmt w:val="decimal"/>
      <w:pStyle w:val="afff3"/>
      <w:lvlText w:val="%1."/>
      <w:lvlJc w:val="left"/>
      <w:pPr>
        <w:tabs>
          <w:tab w:val="num" w:pos="720"/>
        </w:tabs>
        <w:ind w:left="720" w:hanging="360"/>
      </w:pPr>
      <w:rPr>
        <w:rFonts w:cs="Times New Roman"/>
      </w:rPr>
    </w:lvl>
    <w:lvl w:ilvl="1" w:tplc="A216D2EE" w:tentative="1">
      <w:start w:val="1"/>
      <w:numFmt w:val="lowerLetter"/>
      <w:pStyle w:val="2f6"/>
      <w:lvlText w:val="%2."/>
      <w:lvlJc w:val="left"/>
      <w:pPr>
        <w:tabs>
          <w:tab w:val="num" w:pos="1440"/>
        </w:tabs>
        <w:ind w:left="1440" w:hanging="360"/>
      </w:pPr>
      <w:rPr>
        <w:rFonts w:cs="Times New Roman"/>
      </w:rPr>
    </w:lvl>
    <w:lvl w:ilvl="2" w:tplc="B39ABD9E">
      <w:start w:val="1"/>
      <w:numFmt w:val="lowerRoman"/>
      <w:lvlText w:val="%3."/>
      <w:lvlJc w:val="right"/>
      <w:pPr>
        <w:tabs>
          <w:tab w:val="num" w:pos="2160"/>
        </w:tabs>
        <w:ind w:left="2160" w:hanging="180"/>
      </w:pPr>
      <w:rPr>
        <w:rFonts w:cs="Times New Roman"/>
      </w:rPr>
    </w:lvl>
    <w:lvl w:ilvl="3" w:tplc="E1C601D0" w:tentative="1">
      <w:start w:val="1"/>
      <w:numFmt w:val="decimal"/>
      <w:lvlText w:val="%4."/>
      <w:lvlJc w:val="left"/>
      <w:pPr>
        <w:tabs>
          <w:tab w:val="num" w:pos="2880"/>
        </w:tabs>
        <w:ind w:left="2880" w:hanging="360"/>
      </w:pPr>
      <w:rPr>
        <w:rFonts w:cs="Times New Roman"/>
      </w:rPr>
    </w:lvl>
    <w:lvl w:ilvl="4" w:tplc="E712578A" w:tentative="1">
      <w:start w:val="1"/>
      <w:numFmt w:val="lowerLetter"/>
      <w:pStyle w:val="50"/>
      <w:lvlText w:val="%5."/>
      <w:lvlJc w:val="left"/>
      <w:pPr>
        <w:tabs>
          <w:tab w:val="num" w:pos="3600"/>
        </w:tabs>
        <w:ind w:left="3600" w:hanging="360"/>
      </w:pPr>
      <w:rPr>
        <w:rFonts w:cs="Times New Roman"/>
      </w:rPr>
    </w:lvl>
    <w:lvl w:ilvl="5" w:tplc="BC72DEA0" w:tentative="1">
      <w:start w:val="1"/>
      <w:numFmt w:val="lowerRoman"/>
      <w:lvlText w:val="%6."/>
      <w:lvlJc w:val="right"/>
      <w:pPr>
        <w:tabs>
          <w:tab w:val="num" w:pos="4320"/>
        </w:tabs>
        <w:ind w:left="4320" w:hanging="180"/>
      </w:pPr>
      <w:rPr>
        <w:rFonts w:cs="Times New Roman"/>
      </w:rPr>
    </w:lvl>
    <w:lvl w:ilvl="6" w:tplc="3D04187C" w:tentative="1">
      <w:start w:val="1"/>
      <w:numFmt w:val="decimal"/>
      <w:lvlText w:val="%7."/>
      <w:lvlJc w:val="left"/>
      <w:pPr>
        <w:tabs>
          <w:tab w:val="num" w:pos="5040"/>
        </w:tabs>
        <w:ind w:left="5040" w:hanging="360"/>
      </w:pPr>
      <w:rPr>
        <w:rFonts w:cs="Times New Roman"/>
      </w:rPr>
    </w:lvl>
    <w:lvl w:ilvl="7" w:tplc="945E5020" w:tentative="1">
      <w:start w:val="1"/>
      <w:numFmt w:val="lowerLetter"/>
      <w:lvlText w:val="%8."/>
      <w:lvlJc w:val="left"/>
      <w:pPr>
        <w:tabs>
          <w:tab w:val="num" w:pos="5760"/>
        </w:tabs>
        <w:ind w:left="5760" w:hanging="360"/>
      </w:pPr>
      <w:rPr>
        <w:rFonts w:cs="Times New Roman"/>
      </w:rPr>
    </w:lvl>
    <w:lvl w:ilvl="8" w:tplc="34CE25E4" w:tentative="1">
      <w:start w:val="1"/>
      <w:numFmt w:val="lowerRoman"/>
      <w:lvlText w:val="%9."/>
      <w:lvlJc w:val="right"/>
      <w:pPr>
        <w:tabs>
          <w:tab w:val="num" w:pos="6480"/>
        </w:tabs>
        <w:ind w:left="6480" w:hanging="180"/>
      </w:pPr>
      <w:rPr>
        <w:rFonts w:cs="Times New Roman"/>
      </w:rPr>
    </w:lvl>
  </w:abstractNum>
  <w:abstractNum w:abstractNumId="130">
    <w:nsid w:val="7EEF7328"/>
    <w:multiLevelType w:val="hybridMultilevel"/>
    <w:tmpl w:val="EFA2C188"/>
    <w:lvl w:ilvl="0" w:tplc="F2DA602E">
      <w:start w:val="10"/>
      <w:numFmt w:val="bullet"/>
      <w:pStyle w:val="afff4"/>
      <w:lvlText w:val="–"/>
      <w:lvlJc w:val="left"/>
      <w:pPr>
        <w:tabs>
          <w:tab w:val="num" w:pos="1367"/>
        </w:tabs>
        <w:ind w:left="0" w:firstLine="94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42"/>
  </w:num>
  <w:num w:numId="2">
    <w:abstractNumId w:val="48"/>
  </w:num>
  <w:num w:numId="3">
    <w:abstractNumId w:val="102"/>
  </w:num>
  <w:num w:numId="4">
    <w:abstractNumId w:val="52"/>
  </w:num>
  <w:num w:numId="5">
    <w:abstractNumId w:val="118"/>
  </w:num>
  <w:num w:numId="6">
    <w:abstractNumId w:val="12"/>
  </w:num>
  <w:num w:numId="7">
    <w:abstractNumId w:val="96"/>
  </w:num>
  <w:num w:numId="8">
    <w:abstractNumId w:val="38"/>
  </w:num>
  <w:num w:numId="9">
    <w:abstractNumId w:val="109"/>
  </w:num>
  <w:num w:numId="10">
    <w:abstractNumId w:val="5"/>
  </w:num>
  <w:num w:numId="11">
    <w:abstractNumId w:val="108"/>
  </w:num>
  <w:num w:numId="12">
    <w:abstractNumId w:val="103"/>
  </w:num>
  <w:num w:numId="13">
    <w:abstractNumId w:val="55"/>
  </w:num>
  <w:num w:numId="14">
    <w:abstractNumId w:val="92"/>
  </w:num>
  <w:num w:numId="15">
    <w:abstractNumId w:val="64"/>
  </w:num>
  <w:num w:numId="16">
    <w:abstractNumId w:val="39"/>
  </w:num>
  <w:num w:numId="17">
    <w:abstractNumId w:val="71"/>
  </w:num>
  <w:num w:numId="18">
    <w:abstractNumId w:val="69"/>
  </w:num>
  <w:num w:numId="19">
    <w:abstractNumId w:val="37"/>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4"/>
  </w:num>
  <w:num w:numId="22">
    <w:abstractNumId w:val="0"/>
  </w:num>
  <w:num w:numId="23">
    <w:abstractNumId w:val="129"/>
  </w:num>
  <w:num w:numId="24">
    <w:abstractNumId w:val="8"/>
  </w:num>
  <w:num w:numId="25">
    <w:abstractNumId w:val="9"/>
  </w:num>
  <w:num w:numId="26">
    <w:abstractNumId w:val="34"/>
  </w:num>
  <w:num w:numId="27">
    <w:abstractNumId w:val="14"/>
  </w:num>
  <w:num w:numId="28">
    <w:abstractNumId w:val="121"/>
  </w:num>
  <w:num w:numId="29">
    <w:abstractNumId w:val="44"/>
  </w:num>
  <w:num w:numId="30">
    <w:abstractNumId w:val="75"/>
  </w:num>
  <w:num w:numId="31">
    <w:abstractNumId w:val="31"/>
  </w:num>
  <w:num w:numId="32">
    <w:abstractNumId w:val="53"/>
  </w:num>
  <w:num w:numId="33">
    <w:abstractNumId w:val="24"/>
  </w:num>
  <w:num w:numId="34">
    <w:abstractNumId w:val="95"/>
  </w:num>
  <w:num w:numId="35">
    <w:abstractNumId w:val="72"/>
  </w:num>
  <w:num w:numId="36">
    <w:abstractNumId w:val="30"/>
  </w:num>
  <w:num w:numId="37">
    <w:abstractNumId w:val="41"/>
  </w:num>
  <w:num w:numId="38">
    <w:abstractNumId w:val="68"/>
  </w:num>
  <w:num w:numId="39">
    <w:abstractNumId w:val="107"/>
  </w:num>
  <w:num w:numId="40">
    <w:abstractNumId w:val="67"/>
  </w:num>
  <w:num w:numId="41">
    <w:abstractNumId w:val="113"/>
  </w:num>
  <w:num w:numId="42">
    <w:abstractNumId w:val="19"/>
  </w:num>
  <w:num w:numId="43">
    <w:abstractNumId w:val="73"/>
  </w:num>
  <w:num w:numId="44">
    <w:abstractNumId w:val="104"/>
  </w:num>
  <w:num w:numId="45">
    <w:abstractNumId w:val="32"/>
  </w:num>
  <w:num w:numId="46">
    <w:abstractNumId w:val="81"/>
  </w:num>
  <w:num w:numId="47">
    <w:abstractNumId w:val="20"/>
  </w:num>
  <w:num w:numId="48">
    <w:abstractNumId w:val="6"/>
  </w:num>
  <w:num w:numId="49">
    <w:abstractNumId w:val="65"/>
  </w:num>
  <w:num w:numId="50">
    <w:abstractNumId w:val="56"/>
  </w:num>
  <w:num w:numId="51">
    <w:abstractNumId w:val="35"/>
  </w:num>
  <w:num w:numId="52">
    <w:abstractNumId w:val="76"/>
  </w:num>
  <w:num w:numId="53">
    <w:abstractNumId w:val="40"/>
  </w:num>
  <w:num w:numId="54">
    <w:abstractNumId w:val="77"/>
  </w:num>
  <w:num w:numId="55">
    <w:abstractNumId w:val="116"/>
  </w:num>
  <w:num w:numId="56">
    <w:abstractNumId w:val="66"/>
  </w:num>
  <w:num w:numId="57">
    <w:abstractNumId w:val="17"/>
  </w:num>
  <w:num w:numId="58">
    <w:abstractNumId w:val="49"/>
  </w:num>
  <w:num w:numId="59">
    <w:abstractNumId w:val="88"/>
  </w:num>
  <w:num w:numId="60">
    <w:abstractNumId w:val="86"/>
  </w:num>
  <w:num w:numId="61">
    <w:abstractNumId w:val="10"/>
  </w:num>
  <w:num w:numId="62">
    <w:abstractNumId w:val="50"/>
  </w:num>
  <w:num w:numId="63">
    <w:abstractNumId w:val="114"/>
  </w:num>
  <w:num w:numId="64">
    <w:abstractNumId w:val="98"/>
  </w:num>
  <w:num w:numId="65">
    <w:abstractNumId w:val="79"/>
  </w:num>
  <w:num w:numId="66">
    <w:abstractNumId w:val="110"/>
  </w:num>
  <w:num w:numId="67">
    <w:abstractNumId w:val="117"/>
  </w:num>
  <w:num w:numId="68">
    <w:abstractNumId w:val="99"/>
  </w:num>
  <w:num w:numId="69">
    <w:abstractNumId w:val="51"/>
  </w:num>
  <w:num w:numId="70">
    <w:abstractNumId w:val="82"/>
  </w:num>
  <w:num w:numId="71">
    <w:abstractNumId w:val="54"/>
  </w:num>
  <w:num w:numId="72">
    <w:abstractNumId w:val="127"/>
  </w:num>
  <w:num w:numId="73">
    <w:abstractNumId w:val="33"/>
  </w:num>
  <w:num w:numId="74">
    <w:abstractNumId w:val="18"/>
  </w:num>
  <w:num w:numId="75">
    <w:abstractNumId w:val="11"/>
  </w:num>
  <w:num w:numId="76">
    <w:abstractNumId w:val="28"/>
  </w:num>
  <w:num w:numId="77">
    <w:abstractNumId w:val="46"/>
  </w:num>
  <w:num w:numId="78">
    <w:abstractNumId w:val="85"/>
  </w:num>
  <w:num w:numId="79">
    <w:abstractNumId w:val="112"/>
  </w:num>
  <w:num w:numId="80">
    <w:abstractNumId w:val="106"/>
  </w:num>
  <w:num w:numId="81">
    <w:abstractNumId w:val="47"/>
  </w:num>
  <w:num w:numId="82">
    <w:abstractNumId w:val="130"/>
  </w:num>
  <w:num w:numId="83">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0"/>
  </w:num>
  <w:num w:numId="85">
    <w:abstractNumId w:val="13"/>
  </w:num>
  <w:num w:numId="86">
    <w:abstractNumId w:val="80"/>
  </w:num>
  <w:num w:numId="87">
    <w:abstractNumId w:val="119"/>
  </w:num>
  <w:num w:numId="88">
    <w:abstractNumId w:val="89"/>
    <w:lvlOverride w:ilvl="0">
      <w:startOverride w:val="1"/>
    </w:lvlOverride>
  </w:num>
  <w:num w:numId="89">
    <w:abstractNumId w:val="43"/>
  </w:num>
  <w:num w:numId="90">
    <w:abstractNumId w:val="23"/>
  </w:num>
  <w:num w:numId="91">
    <w:abstractNumId w:val="94"/>
  </w:num>
  <w:num w:numId="92">
    <w:abstractNumId w:val="27"/>
  </w:num>
  <w:num w:numId="93">
    <w:abstractNumId w:val="70"/>
  </w:num>
  <w:num w:numId="94">
    <w:abstractNumId w:val="91"/>
  </w:num>
  <w:num w:numId="95">
    <w:abstractNumId w:val="59"/>
  </w:num>
  <w:num w:numId="96">
    <w:abstractNumId w:val="100"/>
  </w:num>
  <w:num w:numId="97">
    <w:abstractNumId w:val="3"/>
  </w:num>
  <w:num w:numId="98">
    <w:abstractNumId w:val="105"/>
  </w:num>
  <w:num w:numId="99">
    <w:abstractNumId w:val="62"/>
  </w:num>
  <w:num w:numId="100">
    <w:abstractNumId w:val="61"/>
  </w:num>
  <w:num w:numId="101">
    <w:abstractNumId w:val="22"/>
  </w:num>
  <w:num w:numId="102">
    <w:abstractNumId w:val="21"/>
  </w:num>
  <w:num w:numId="103">
    <w:abstractNumId w:val="25"/>
  </w:num>
  <w:num w:numId="104">
    <w:abstractNumId w:val="128"/>
  </w:num>
  <w:num w:numId="105">
    <w:abstractNumId w:val="90"/>
  </w:num>
  <w:num w:numId="106">
    <w:abstractNumId w:val="122"/>
  </w:num>
  <w:num w:numId="107">
    <w:abstractNumId w:val="126"/>
  </w:num>
  <w:num w:numId="108">
    <w:abstractNumId w:val="57"/>
  </w:num>
  <w:num w:numId="109">
    <w:abstractNumId w:val="9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5"/>
  </w:num>
  <w:num w:numId="111">
    <w:abstractNumId w:val="84"/>
  </w:num>
  <w:num w:numId="112">
    <w:abstractNumId w:val="74"/>
  </w:num>
  <w:num w:numId="113">
    <w:abstractNumId w:val="111"/>
  </w:num>
  <w:num w:numId="114">
    <w:abstractNumId w:val="60"/>
  </w:num>
  <w:num w:numId="115">
    <w:abstractNumId w:val="115"/>
  </w:num>
  <w:num w:numId="116">
    <w:abstractNumId w:val="123"/>
  </w:num>
  <w:num w:numId="117">
    <w:abstractNumId w:val="45"/>
  </w:num>
  <w:num w:numId="118">
    <w:abstractNumId w:val="78"/>
  </w:num>
  <w:num w:numId="119">
    <w:abstractNumId w:val="87"/>
  </w:num>
  <w:num w:numId="120">
    <w:abstractNumId w:val="83"/>
  </w:num>
  <w:num w:numId="121">
    <w:abstractNumId w:val="101"/>
  </w:num>
  <w:num w:numId="122">
    <w:abstractNumId w:val="16"/>
  </w:num>
  <w:num w:numId="123">
    <w:abstractNumId w:val="125"/>
  </w:num>
  <w:num w:numId="1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6"/>
  </w:num>
  <w:num w:numId="127">
    <w:abstractNumId w:val="123"/>
    <w:lvlOverride w:ilvl="0">
      <w:startOverride w:val="1"/>
    </w:lvlOverride>
  </w:num>
  <w:num w:numId="128">
    <w:abstractNumId w:val="123"/>
    <w:lvlOverride w:ilvl="0">
      <w:startOverride w:val="1"/>
    </w:lvlOverride>
  </w:num>
  <w:num w:numId="129">
    <w:abstractNumId w:val="36"/>
  </w:num>
  <w:num w:numId="130">
    <w:abstractNumId w:val="58"/>
  </w:num>
  <w:num w:numId="131">
    <w:abstractNumId w:val="7"/>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0"/>
  <w:defaultTabStop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41A"/>
    <w:rsid w:val="00000774"/>
    <w:rsid w:val="00000A58"/>
    <w:rsid w:val="00000BA4"/>
    <w:rsid w:val="00000F2A"/>
    <w:rsid w:val="000013FB"/>
    <w:rsid w:val="00001424"/>
    <w:rsid w:val="000017F5"/>
    <w:rsid w:val="00001979"/>
    <w:rsid w:val="00001AA0"/>
    <w:rsid w:val="00002212"/>
    <w:rsid w:val="00002482"/>
    <w:rsid w:val="00002616"/>
    <w:rsid w:val="00002A07"/>
    <w:rsid w:val="00002A14"/>
    <w:rsid w:val="00002E07"/>
    <w:rsid w:val="000033B6"/>
    <w:rsid w:val="0000353C"/>
    <w:rsid w:val="00003779"/>
    <w:rsid w:val="0000410B"/>
    <w:rsid w:val="0000422C"/>
    <w:rsid w:val="00004474"/>
    <w:rsid w:val="00004479"/>
    <w:rsid w:val="00004AB2"/>
    <w:rsid w:val="00005274"/>
    <w:rsid w:val="00005281"/>
    <w:rsid w:val="0000529D"/>
    <w:rsid w:val="0000541D"/>
    <w:rsid w:val="000055F2"/>
    <w:rsid w:val="00005A38"/>
    <w:rsid w:val="00005B07"/>
    <w:rsid w:val="00006CB5"/>
    <w:rsid w:val="00006D0A"/>
    <w:rsid w:val="00006E84"/>
    <w:rsid w:val="000070F4"/>
    <w:rsid w:val="00007651"/>
    <w:rsid w:val="000077D9"/>
    <w:rsid w:val="00007810"/>
    <w:rsid w:val="00007AB7"/>
    <w:rsid w:val="000106B0"/>
    <w:rsid w:val="00010756"/>
    <w:rsid w:val="00010BA6"/>
    <w:rsid w:val="00010E66"/>
    <w:rsid w:val="0001176E"/>
    <w:rsid w:val="00011883"/>
    <w:rsid w:val="00011D46"/>
    <w:rsid w:val="00011E86"/>
    <w:rsid w:val="00011F72"/>
    <w:rsid w:val="00012192"/>
    <w:rsid w:val="0001243B"/>
    <w:rsid w:val="0001246E"/>
    <w:rsid w:val="000128EE"/>
    <w:rsid w:val="00013203"/>
    <w:rsid w:val="00013431"/>
    <w:rsid w:val="00013668"/>
    <w:rsid w:val="00013F16"/>
    <w:rsid w:val="000140EE"/>
    <w:rsid w:val="000142ED"/>
    <w:rsid w:val="0001513C"/>
    <w:rsid w:val="000154CC"/>
    <w:rsid w:val="000159A9"/>
    <w:rsid w:val="0001614E"/>
    <w:rsid w:val="00016346"/>
    <w:rsid w:val="00016918"/>
    <w:rsid w:val="00016E0C"/>
    <w:rsid w:val="000170E0"/>
    <w:rsid w:val="000171C3"/>
    <w:rsid w:val="00020434"/>
    <w:rsid w:val="00020490"/>
    <w:rsid w:val="00020C46"/>
    <w:rsid w:val="00020DB8"/>
    <w:rsid w:val="00020E07"/>
    <w:rsid w:val="00020FCD"/>
    <w:rsid w:val="000210D5"/>
    <w:rsid w:val="000211F5"/>
    <w:rsid w:val="00021404"/>
    <w:rsid w:val="0002159C"/>
    <w:rsid w:val="00021DDA"/>
    <w:rsid w:val="00022257"/>
    <w:rsid w:val="0002266F"/>
    <w:rsid w:val="000227C2"/>
    <w:rsid w:val="000231AF"/>
    <w:rsid w:val="0002324E"/>
    <w:rsid w:val="00023791"/>
    <w:rsid w:val="00023898"/>
    <w:rsid w:val="00023E8A"/>
    <w:rsid w:val="000246D4"/>
    <w:rsid w:val="00024820"/>
    <w:rsid w:val="000249BA"/>
    <w:rsid w:val="00024D3A"/>
    <w:rsid w:val="00025253"/>
    <w:rsid w:val="000253D0"/>
    <w:rsid w:val="000254B5"/>
    <w:rsid w:val="0002560C"/>
    <w:rsid w:val="00025C89"/>
    <w:rsid w:val="0002610D"/>
    <w:rsid w:val="0002642B"/>
    <w:rsid w:val="00026900"/>
    <w:rsid w:val="00026F3C"/>
    <w:rsid w:val="00027254"/>
    <w:rsid w:val="00027828"/>
    <w:rsid w:val="00030095"/>
    <w:rsid w:val="00030275"/>
    <w:rsid w:val="000305AD"/>
    <w:rsid w:val="00030838"/>
    <w:rsid w:val="00031164"/>
    <w:rsid w:val="00031289"/>
    <w:rsid w:val="000313C5"/>
    <w:rsid w:val="00031464"/>
    <w:rsid w:val="000314C4"/>
    <w:rsid w:val="000318AE"/>
    <w:rsid w:val="00031936"/>
    <w:rsid w:val="00031CED"/>
    <w:rsid w:val="00031D16"/>
    <w:rsid w:val="00031E12"/>
    <w:rsid w:val="00031E8D"/>
    <w:rsid w:val="000322EF"/>
    <w:rsid w:val="000326D0"/>
    <w:rsid w:val="000327C5"/>
    <w:rsid w:val="00032D73"/>
    <w:rsid w:val="00033BE0"/>
    <w:rsid w:val="00033DB4"/>
    <w:rsid w:val="00034015"/>
    <w:rsid w:val="000341A8"/>
    <w:rsid w:val="00034F11"/>
    <w:rsid w:val="0003508D"/>
    <w:rsid w:val="00035545"/>
    <w:rsid w:val="0003577D"/>
    <w:rsid w:val="00036831"/>
    <w:rsid w:val="00036D1B"/>
    <w:rsid w:val="000379FC"/>
    <w:rsid w:val="00040407"/>
    <w:rsid w:val="00040769"/>
    <w:rsid w:val="00040CCD"/>
    <w:rsid w:val="00041038"/>
    <w:rsid w:val="0004135E"/>
    <w:rsid w:val="00041E3B"/>
    <w:rsid w:val="00041E67"/>
    <w:rsid w:val="00042523"/>
    <w:rsid w:val="0004275E"/>
    <w:rsid w:val="00042784"/>
    <w:rsid w:val="00042D92"/>
    <w:rsid w:val="00043514"/>
    <w:rsid w:val="00043638"/>
    <w:rsid w:val="0004487A"/>
    <w:rsid w:val="000449AF"/>
    <w:rsid w:val="000451B9"/>
    <w:rsid w:val="00045F7A"/>
    <w:rsid w:val="000461BE"/>
    <w:rsid w:val="000464EF"/>
    <w:rsid w:val="00047B0E"/>
    <w:rsid w:val="000503B9"/>
    <w:rsid w:val="00050979"/>
    <w:rsid w:val="00051208"/>
    <w:rsid w:val="00051EB0"/>
    <w:rsid w:val="00052408"/>
    <w:rsid w:val="0005242E"/>
    <w:rsid w:val="00052519"/>
    <w:rsid w:val="0005270F"/>
    <w:rsid w:val="00052AE3"/>
    <w:rsid w:val="00053281"/>
    <w:rsid w:val="00053B48"/>
    <w:rsid w:val="00053D22"/>
    <w:rsid w:val="00054183"/>
    <w:rsid w:val="00054D09"/>
    <w:rsid w:val="00055330"/>
    <w:rsid w:val="0005594D"/>
    <w:rsid w:val="00055A3B"/>
    <w:rsid w:val="00055B63"/>
    <w:rsid w:val="00056567"/>
    <w:rsid w:val="00056A08"/>
    <w:rsid w:val="00057632"/>
    <w:rsid w:val="00060077"/>
    <w:rsid w:val="00060194"/>
    <w:rsid w:val="00060A93"/>
    <w:rsid w:val="000610BF"/>
    <w:rsid w:val="00061287"/>
    <w:rsid w:val="000614D6"/>
    <w:rsid w:val="000619CE"/>
    <w:rsid w:val="00061FC6"/>
    <w:rsid w:val="000621A8"/>
    <w:rsid w:val="00062822"/>
    <w:rsid w:val="00062AC7"/>
    <w:rsid w:val="00062B04"/>
    <w:rsid w:val="00062D48"/>
    <w:rsid w:val="0006311A"/>
    <w:rsid w:val="000632BA"/>
    <w:rsid w:val="0006358D"/>
    <w:rsid w:val="00063B46"/>
    <w:rsid w:val="00063C95"/>
    <w:rsid w:val="000640D6"/>
    <w:rsid w:val="00064488"/>
    <w:rsid w:val="000649D8"/>
    <w:rsid w:val="00064E44"/>
    <w:rsid w:val="000652F1"/>
    <w:rsid w:val="000666CD"/>
    <w:rsid w:val="000667E0"/>
    <w:rsid w:val="000667FB"/>
    <w:rsid w:val="000668CB"/>
    <w:rsid w:val="00066C48"/>
    <w:rsid w:val="000670B5"/>
    <w:rsid w:val="0006730F"/>
    <w:rsid w:val="000674A2"/>
    <w:rsid w:val="00067713"/>
    <w:rsid w:val="00067A1D"/>
    <w:rsid w:val="00067C81"/>
    <w:rsid w:val="00070181"/>
    <w:rsid w:val="000703F9"/>
    <w:rsid w:val="0007052F"/>
    <w:rsid w:val="000709F9"/>
    <w:rsid w:val="00070F12"/>
    <w:rsid w:val="0007165F"/>
    <w:rsid w:val="000718C6"/>
    <w:rsid w:val="00071A57"/>
    <w:rsid w:val="00071CF3"/>
    <w:rsid w:val="00071E41"/>
    <w:rsid w:val="00072224"/>
    <w:rsid w:val="000723EC"/>
    <w:rsid w:val="000726E2"/>
    <w:rsid w:val="000728E3"/>
    <w:rsid w:val="000729E5"/>
    <w:rsid w:val="00073209"/>
    <w:rsid w:val="00073C23"/>
    <w:rsid w:val="00073E7C"/>
    <w:rsid w:val="00074480"/>
    <w:rsid w:val="00074637"/>
    <w:rsid w:val="0007470B"/>
    <w:rsid w:val="00075080"/>
    <w:rsid w:val="0007541A"/>
    <w:rsid w:val="00075910"/>
    <w:rsid w:val="00075A27"/>
    <w:rsid w:val="00075BD9"/>
    <w:rsid w:val="00076BC9"/>
    <w:rsid w:val="00076F05"/>
    <w:rsid w:val="00077207"/>
    <w:rsid w:val="000775F1"/>
    <w:rsid w:val="000776AA"/>
    <w:rsid w:val="000776F5"/>
    <w:rsid w:val="000777B9"/>
    <w:rsid w:val="0008011D"/>
    <w:rsid w:val="000805F8"/>
    <w:rsid w:val="000807E6"/>
    <w:rsid w:val="0008096C"/>
    <w:rsid w:val="000809DA"/>
    <w:rsid w:val="00080A05"/>
    <w:rsid w:val="00081551"/>
    <w:rsid w:val="0008202E"/>
    <w:rsid w:val="0008228B"/>
    <w:rsid w:val="000822DE"/>
    <w:rsid w:val="00082417"/>
    <w:rsid w:val="00082636"/>
    <w:rsid w:val="00082DBB"/>
    <w:rsid w:val="00082F0D"/>
    <w:rsid w:val="00083C0B"/>
    <w:rsid w:val="00083CED"/>
    <w:rsid w:val="000841AF"/>
    <w:rsid w:val="00084387"/>
    <w:rsid w:val="00084999"/>
    <w:rsid w:val="00084BD7"/>
    <w:rsid w:val="00084C76"/>
    <w:rsid w:val="00084D2E"/>
    <w:rsid w:val="000853CA"/>
    <w:rsid w:val="00085494"/>
    <w:rsid w:val="000862AF"/>
    <w:rsid w:val="000865EE"/>
    <w:rsid w:val="0008705C"/>
    <w:rsid w:val="00087373"/>
    <w:rsid w:val="00090552"/>
    <w:rsid w:val="0009077B"/>
    <w:rsid w:val="00090D17"/>
    <w:rsid w:val="00090E4F"/>
    <w:rsid w:val="00090FA3"/>
    <w:rsid w:val="00091021"/>
    <w:rsid w:val="0009187C"/>
    <w:rsid w:val="00091EEE"/>
    <w:rsid w:val="00092469"/>
    <w:rsid w:val="00092614"/>
    <w:rsid w:val="000928EB"/>
    <w:rsid w:val="0009298A"/>
    <w:rsid w:val="00092A12"/>
    <w:rsid w:val="00093071"/>
    <w:rsid w:val="00093075"/>
    <w:rsid w:val="0009333C"/>
    <w:rsid w:val="00093829"/>
    <w:rsid w:val="00093BB5"/>
    <w:rsid w:val="00093CC3"/>
    <w:rsid w:val="000946A6"/>
    <w:rsid w:val="00094893"/>
    <w:rsid w:val="000949F7"/>
    <w:rsid w:val="00094CCD"/>
    <w:rsid w:val="000950EC"/>
    <w:rsid w:val="0009523F"/>
    <w:rsid w:val="00095AE2"/>
    <w:rsid w:val="00095BAE"/>
    <w:rsid w:val="0009613D"/>
    <w:rsid w:val="00096197"/>
    <w:rsid w:val="00096682"/>
    <w:rsid w:val="000966A0"/>
    <w:rsid w:val="00096B0B"/>
    <w:rsid w:val="00096CAF"/>
    <w:rsid w:val="00097170"/>
    <w:rsid w:val="0009731D"/>
    <w:rsid w:val="000975F1"/>
    <w:rsid w:val="0009787E"/>
    <w:rsid w:val="000A066C"/>
    <w:rsid w:val="000A1444"/>
    <w:rsid w:val="000A17FA"/>
    <w:rsid w:val="000A22B1"/>
    <w:rsid w:val="000A258D"/>
    <w:rsid w:val="000A289F"/>
    <w:rsid w:val="000A2974"/>
    <w:rsid w:val="000A2E2A"/>
    <w:rsid w:val="000A2FF3"/>
    <w:rsid w:val="000A323A"/>
    <w:rsid w:val="000A34C0"/>
    <w:rsid w:val="000A393F"/>
    <w:rsid w:val="000A3DBD"/>
    <w:rsid w:val="000A3FD0"/>
    <w:rsid w:val="000A462B"/>
    <w:rsid w:val="000A4AE4"/>
    <w:rsid w:val="000A4B82"/>
    <w:rsid w:val="000A4CA8"/>
    <w:rsid w:val="000A4DA6"/>
    <w:rsid w:val="000A4DE5"/>
    <w:rsid w:val="000A4EA3"/>
    <w:rsid w:val="000A4F5B"/>
    <w:rsid w:val="000A5E2C"/>
    <w:rsid w:val="000A6429"/>
    <w:rsid w:val="000A66F7"/>
    <w:rsid w:val="000A67A9"/>
    <w:rsid w:val="000A68E0"/>
    <w:rsid w:val="000A6D84"/>
    <w:rsid w:val="000A6E36"/>
    <w:rsid w:val="000A6F5D"/>
    <w:rsid w:val="000A71B1"/>
    <w:rsid w:val="000A7451"/>
    <w:rsid w:val="000A7797"/>
    <w:rsid w:val="000A7815"/>
    <w:rsid w:val="000A787C"/>
    <w:rsid w:val="000A7A45"/>
    <w:rsid w:val="000A7F91"/>
    <w:rsid w:val="000B05EE"/>
    <w:rsid w:val="000B0835"/>
    <w:rsid w:val="000B0A97"/>
    <w:rsid w:val="000B0B88"/>
    <w:rsid w:val="000B101B"/>
    <w:rsid w:val="000B1190"/>
    <w:rsid w:val="000B1820"/>
    <w:rsid w:val="000B196F"/>
    <w:rsid w:val="000B21CF"/>
    <w:rsid w:val="000B25F9"/>
    <w:rsid w:val="000B2615"/>
    <w:rsid w:val="000B2842"/>
    <w:rsid w:val="000B2E46"/>
    <w:rsid w:val="000B2F01"/>
    <w:rsid w:val="000B3B58"/>
    <w:rsid w:val="000B3D73"/>
    <w:rsid w:val="000B3F50"/>
    <w:rsid w:val="000B4061"/>
    <w:rsid w:val="000B4184"/>
    <w:rsid w:val="000B4543"/>
    <w:rsid w:val="000B4577"/>
    <w:rsid w:val="000B4BD1"/>
    <w:rsid w:val="000B5972"/>
    <w:rsid w:val="000B5B1F"/>
    <w:rsid w:val="000B5EBF"/>
    <w:rsid w:val="000B6307"/>
    <w:rsid w:val="000B64A8"/>
    <w:rsid w:val="000B67FA"/>
    <w:rsid w:val="000B6C32"/>
    <w:rsid w:val="000B6D92"/>
    <w:rsid w:val="000B7403"/>
    <w:rsid w:val="000B75F0"/>
    <w:rsid w:val="000B7617"/>
    <w:rsid w:val="000B76BA"/>
    <w:rsid w:val="000B7970"/>
    <w:rsid w:val="000B7A41"/>
    <w:rsid w:val="000B7A61"/>
    <w:rsid w:val="000B7CF8"/>
    <w:rsid w:val="000B7E98"/>
    <w:rsid w:val="000C01DE"/>
    <w:rsid w:val="000C0682"/>
    <w:rsid w:val="000C06BB"/>
    <w:rsid w:val="000C070B"/>
    <w:rsid w:val="000C11CC"/>
    <w:rsid w:val="000C137F"/>
    <w:rsid w:val="000C1D50"/>
    <w:rsid w:val="000C26A6"/>
    <w:rsid w:val="000C27B8"/>
    <w:rsid w:val="000C2B16"/>
    <w:rsid w:val="000C2D09"/>
    <w:rsid w:val="000C31CE"/>
    <w:rsid w:val="000C32FA"/>
    <w:rsid w:val="000C3502"/>
    <w:rsid w:val="000C36D9"/>
    <w:rsid w:val="000C36F8"/>
    <w:rsid w:val="000C379A"/>
    <w:rsid w:val="000C45F7"/>
    <w:rsid w:val="000C47FB"/>
    <w:rsid w:val="000C5121"/>
    <w:rsid w:val="000C5805"/>
    <w:rsid w:val="000C594C"/>
    <w:rsid w:val="000C5BF9"/>
    <w:rsid w:val="000C60FA"/>
    <w:rsid w:val="000C68A3"/>
    <w:rsid w:val="000C6A8D"/>
    <w:rsid w:val="000C6B06"/>
    <w:rsid w:val="000C72DB"/>
    <w:rsid w:val="000C7ACD"/>
    <w:rsid w:val="000C7C40"/>
    <w:rsid w:val="000D01EF"/>
    <w:rsid w:val="000D01F8"/>
    <w:rsid w:val="000D06B8"/>
    <w:rsid w:val="000D0966"/>
    <w:rsid w:val="000D0B09"/>
    <w:rsid w:val="000D0C28"/>
    <w:rsid w:val="000D16B5"/>
    <w:rsid w:val="000D1C13"/>
    <w:rsid w:val="000D20F1"/>
    <w:rsid w:val="000D21BE"/>
    <w:rsid w:val="000D231A"/>
    <w:rsid w:val="000D4521"/>
    <w:rsid w:val="000D493A"/>
    <w:rsid w:val="000D4BB5"/>
    <w:rsid w:val="000D5105"/>
    <w:rsid w:val="000D5256"/>
    <w:rsid w:val="000D5807"/>
    <w:rsid w:val="000D58F3"/>
    <w:rsid w:val="000D5AF9"/>
    <w:rsid w:val="000D6415"/>
    <w:rsid w:val="000D6594"/>
    <w:rsid w:val="000D669D"/>
    <w:rsid w:val="000D6730"/>
    <w:rsid w:val="000D68F9"/>
    <w:rsid w:val="000D75A6"/>
    <w:rsid w:val="000D7732"/>
    <w:rsid w:val="000D7B9F"/>
    <w:rsid w:val="000D7FF8"/>
    <w:rsid w:val="000E0147"/>
    <w:rsid w:val="000E01AE"/>
    <w:rsid w:val="000E0290"/>
    <w:rsid w:val="000E057F"/>
    <w:rsid w:val="000E0ACD"/>
    <w:rsid w:val="000E0C73"/>
    <w:rsid w:val="000E0F38"/>
    <w:rsid w:val="000E1272"/>
    <w:rsid w:val="000E180C"/>
    <w:rsid w:val="000E1D34"/>
    <w:rsid w:val="000E1D96"/>
    <w:rsid w:val="000E1DF1"/>
    <w:rsid w:val="000E255C"/>
    <w:rsid w:val="000E269B"/>
    <w:rsid w:val="000E27EA"/>
    <w:rsid w:val="000E2ECC"/>
    <w:rsid w:val="000E318A"/>
    <w:rsid w:val="000E31FD"/>
    <w:rsid w:val="000E38D9"/>
    <w:rsid w:val="000E3B33"/>
    <w:rsid w:val="000E45C7"/>
    <w:rsid w:val="000E4AA0"/>
    <w:rsid w:val="000E4F16"/>
    <w:rsid w:val="000E4F39"/>
    <w:rsid w:val="000E59F8"/>
    <w:rsid w:val="000E5B58"/>
    <w:rsid w:val="000E5D8E"/>
    <w:rsid w:val="000E61C6"/>
    <w:rsid w:val="000E61E4"/>
    <w:rsid w:val="000E671A"/>
    <w:rsid w:val="000E680E"/>
    <w:rsid w:val="000E687B"/>
    <w:rsid w:val="000E69A5"/>
    <w:rsid w:val="000E6FC4"/>
    <w:rsid w:val="000E7002"/>
    <w:rsid w:val="000E7688"/>
    <w:rsid w:val="000E7774"/>
    <w:rsid w:val="000E799A"/>
    <w:rsid w:val="000E7C30"/>
    <w:rsid w:val="000F0D1E"/>
    <w:rsid w:val="000F0D43"/>
    <w:rsid w:val="000F117B"/>
    <w:rsid w:val="000F13F0"/>
    <w:rsid w:val="000F141A"/>
    <w:rsid w:val="000F1599"/>
    <w:rsid w:val="000F15A6"/>
    <w:rsid w:val="000F1B78"/>
    <w:rsid w:val="000F221A"/>
    <w:rsid w:val="000F2706"/>
    <w:rsid w:val="000F2978"/>
    <w:rsid w:val="000F2A49"/>
    <w:rsid w:val="000F2AA7"/>
    <w:rsid w:val="000F375C"/>
    <w:rsid w:val="000F3D77"/>
    <w:rsid w:val="000F3E07"/>
    <w:rsid w:val="000F4619"/>
    <w:rsid w:val="000F47E6"/>
    <w:rsid w:val="000F4AE2"/>
    <w:rsid w:val="000F4DBE"/>
    <w:rsid w:val="000F5575"/>
    <w:rsid w:val="000F5A44"/>
    <w:rsid w:val="000F5BCA"/>
    <w:rsid w:val="000F6496"/>
    <w:rsid w:val="000F6590"/>
    <w:rsid w:val="000F6A68"/>
    <w:rsid w:val="000F70E3"/>
    <w:rsid w:val="000F727A"/>
    <w:rsid w:val="000F739D"/>
    <w:rsid w:val="000F74E5"/>
    <w:rsid w:val="000F760C"/>
    <w:rsid w:val="000F7C56"/>
    <w:rsid w:val="000F7F78"/>
    <w:rsid w:val="001000AF"/>
    <w:rsid w:val="0010094A"/>
    <w:rsid w:val="00101945"/>
    <w:rsid w:val="00101CEC"/>
    <w:rsid w:val="001020F4"/>
    <w:rsid w:val="001021A8"/>
    <w:rsid w:val="00102201"/>
    <w:rsid w:val="00102299"/>
    <w:rsid w:val="0010238A"/>
    <w:rsid w:val="00102611"/>
    <w:rsid w:val="00102872"/>
    <w:rsid w:val="00102B9D"/>
    <w:rsid w:val="0010377E"/>
    <w:rsid w:val="001037C2"/>
    <w:rsid w:val="001039BB"/>
    <w:rsid w:val="00103BCD"/>
    <w:rsid w:val="00103BFC"/>
    <w:rsid w:val="00104270"/>
    <w:rsid w:val="001045EE"/>
    <w:rsid w:val="00104746"/>
    <w:rsid w:val="00104749"/>
    <w:rsid w:val="0010491C"/>
    <w:rsid w:val="00104E3E"/>
    <w:rsid w:val="001050E8"/>
    <w:rsid w:val="00105B3E"/>
    <w:rsid w:val="001075FC"/>
    <w:rsid w:val="00107B0D"/>
    <w:rsid w:val="0011093E"/>
    <w:rsid w:val="0011099E"/>
    <w:rsid w:val="00110D2B"/>
    <w:rsid w:val="00110F88"/>
    <w:rsid w:val="0011116D"/>
    <w:rsid w:val="001122B0"/>
    <w:rsid w:val="00112481"/>
    <w:rsid w:val="00112886"/>
    <w:rsid w:val="00112D6B"/>
    <w:rsid w:val="00112FD6"/>
    <w:rsid w:val="001130B5"/>
    <w:rsid w:val="00113144"/>
    <w:rsid w:val="001132A3"/>
    <w:rsid w:val="00113354"/>
    <w:rsid w:val="001135B3"/>
    <w:rsid w:val="00113815"/>
    <w:rsid w:val="00113D65"/>
    <w:rsid w:val="00113D8A"/>
    <w:rsid w:val="00114022"/>
    <w:rsid w:val="00114373"/>
    <w:rsid w:val="001147D0"/>
    <w:rsid w:val="00114876"/>
    <w:rsid w:val="00114E34"/>
    <w:rsid w:val="0011579F"/>
    <w:rsid w:val="001157F2"/>
    <w:rsid w:val="00115957"/>
    <w:rsid w:val="00115C9D"/>
    <w:rsid w:val="0011609B"/>
    <w:rsid w:val="001168C0"/>
    <w:rsid w:val="00117021"/>
    <w:rsid w:val="0011708D"/>
    <w:rsid w:val="00117091"/>
    <w:rsid w:val="001172DB"/>
    <w:rsid w:val="001179DC"/>
    <w:rsid w:val="00117A40"/>
    <w:rsid w:val="00117BDE"/>
    <w:rsid w:val="00117EAB"/>
    <w:rsid w:val="0012015E"/>
    <w:rsid w:val="001201CE"/>
    <w:rsid w:val="00120A93"/>
    <w:rsid w:val="0012146D"/>
    <w:rsid w:val="001214BC"/>
    <w:rsid w:val="00121A27"/>
    <w:rsid w:val="0012243E"/>
    <w:rsid w:val="001226AE"/>
    <w:rsid w:val="00122B82"/>
    <w:rsid w:val="001231E9"/>
    <w:rsid w:val="001232C8"/>
    <w:rsid w:val="00123C28"/>
    <w:rsid w:val="00123EB6"/>
    <w:rsid w:val="00124AD2"/>
    <w:rsid w:val="00124FAE"/>
    <w:rsid w:val="00125D49"/>
    <w:rsid w:val="0012603E"/>
    <w:rsid w:val="0012667E"/>
    <w:rsid w:val="00126945"/>
    <w:rsid w:val="00126AB7"/>
    <w:rsid w:val="00126B89"/>
    <w:rsid w:val="001272FC"/>
    <w:rsid w:val="001277AD"/>
    <w:rsid w:val="00127C88"/>
    <w:rsid w:val="00127CBB"/>
    <w:rsid w:val="00130600"/>
    <w:rsid w:val="001307BF"/>
    <w:rsid w:val="00130CF4"/>
    <w:rsid w:val="00130E7A"/>
    <w:rsid w:val="00130F65"/>
    <w:rsid w:val="0013137D"/>
    <w:rsid w:val="00131440"/>
    <w:rsid w:val="001317AC"/>
    <w:rsid w:val="00132339"/>
    <w:rsid w:val="00132392"/>
    <w:rsid w:val="0013241E"/>
    <w:rsid w:val="001325B0"/>
    <w:rsid w:val="00132AE9"/>
    <w:rsid w:val="00132D49"/>
    <w:rsid w:val="00133970"/>
    <w:rsid w:val="00133D86"/>
    <w:rsid w:val="001344C3"/>
    <w:rsid w:val="00134A64"/>
    <w:rsid w:val="00134AAE"/>
    <w:rsid w:val="00134E18"/>
    <w:rsid w:val="00134E74"/>
    <w:rsid w:val="00134EBD"/>
    <w:rsid w:val="00134F15"/>
    <w:rsid w:val="00134F8A"/>
    <w:rsid w:val="00134FCF"/>
    <w:rsid w:val="001350AE"/>
    <w:rsid w:val="00135102"/>
    <w:rsid w:val="00135EFD"/>
    <w:rsid w:val="00135F90"/>
    <w:rsid w:val="00136401"/>
    <w:rsid w:val="00137046"/>
    <w:rsid w:val="001371FA"/>
    <w:rsid w:val="0013725C"/>
    <w:rsid w:val="001373C9"/>
    <w:rsid w:val="001378D1"/>
    <w:rsid w:val="00137957"/>
    <w:rsid w:val="00137AFC"/>
    <w:rsid w:val="001402EE"/>
    <w:rsid w:val="0014048F"/>
    <w:rsid w:val="00140649"/>
    <w:rsid w:val="00140964"/>
    <w:rsid w:val="00140B49"/>
    <w:rsid w:val="001410DA"/>
    <w:rsid w:val="00141BBD"/>
    <w:rsid w:val="00141BD5"/>
    <w:rsid w:val="00141CFB"/>
    <w:rsid w:val="00141D93"/>
    <w:rsid w:val="0014202D"/>
    <w:rsid w:val="0014267B"/>
    <w:rsid w:val="0014276B"/>
    <w:rsid w:val="001428D3"/>
    <w:rsid w:val="00143F5D"/>
    <w:rsid w:val="001448AB"/>
    <w:rsid w:val="001449ED"/>
    <w:rsid w:val="00144D12"/>
    <w:rsid w:val="00144E72"/>
    <w:rsid w:val="00144FD3"/>
    <w:rsid w:val="00145398"/>
    <w:rsid w:val="00145450"/>
    <w:rsid w:val="00145A8C"/>
    <w:rsid w:val="00145BE8"/>
    <w:rsid w:val="00146355"/>
    <w:rsid w:val="001465C4"/>
    <w:rsid w:val="00146776"/>
    <w:rsid w:val="001467D4"/>
    <w:rsid w:val="00146917"/>
    <w:rsid w:val="00146979"/>
    <w:rsid w:val="00146DAC"/>
    <w:rsid w:val="001471DF"/>
    <w:rsid w:val="001472A5"/>
    <w:rsid w:val="0014731A"/>
    <w:rsid w:val="001477E6"/>
    <w:rsid w:val="00150ADD"/>
    <w:rsid w:val="00150F1E"/>
    <w:rsid w:val="00150F78"/>
    <w:rsid w:val="001512FD"/>
    <w:rsid w:val="001518D9"/>
    <w:rsid w:val="001519F7"/>
    <w:rsid w:val="00151B47"/>
    <w:rsid w:val="0015233D"/>
    <w:rsid w:val="001527CC"/>
    <w:rsid w:val="00152A51"/>
    <w:rsid w:val="00152B7C"/>
    <w:rsid w:val="001530CE"/>
    <w:rsid w:val="0015327D"/>
    <w:rsid w:val="0015365A"/>
    <w:rsid w:val="001536A9"/>
    <w:rsid w:val="00153730"/>
    <w:rsid w:val="001544FA"/>
    <w:rsid w:val="00154817"/>
    <w:rsid w:val="00154D4E"/>
    <w:rsid w:val="00154EF1"/>
    <w:rsid w:val="00154F76"/>
    <w:rsid w:val="00154FC9"/>
    <w:rsid w:val="00155340"/>
    <w:rsid w:val="00155A98"/>
    <w:rsid w:val="00155EFC"/>
    <w:rsid w:val="00156C2B"/>
    <w:rsid w:val="00156F0E"/>
    <w:rsid w:val="00156F50"/>
    <w:rsid w:val="00157909"/>
    <w:rsid w:val="00157983"/>
    <w:rsid w:val="00157E7B"/>
    <w:rsid w:val="00157ECD"/>
    <w:rsid w:val="00160009"/>
    <w:rsid w:val="0016020C"/>
    <w:rsid w:val="00160A5A"/>
    <w:rsid w:val="00160D9B"/>
    <w:rsid w:val="00161072"/>
    <w:rsid w:val="00161147"/>
    <w:rsid w:val="0016136C"/>
    <w:rsid w:val="001627D0"/>
    <w:rsid w:val="00162A1C"/>
    <w:rsid w:val="00162B97"/>
    <w:rsid w:val="00163445"/>
    <w:rsid w:val="00163C8D"/>
    <w:rsid w:val="0016408B"/>
    <w:rsid w:val="001649EC"/>
    <w:rsid w:val="001654FE"/>
    <w:rsid w:val="0016550F"/>
    <w:rsid w:val="001664B6"/>
    <w:rsid w:val="001664DB"/>
    <w:rsid w:val="001668A6"/>
    <w:rsid w:val="00166960"/>
    <w:rsid w:val="00166A6A"/>
    <w:rsid w:val="00166F7B"/>
    <w:rsid w:val="001671C8"/>
    <w:rsid w:val="0016720E"/>
    <w:rsid w:val="001700A1"/>
    <w:rsid w:val="0017056A"/>
    <w:rsid w:val="00170726"/>
    <w:rsid w:val="001709BD"/>
    <w:rsid w:val="00170CF9"/>
    <w:rsid w:val="00170E92"/>
    <w:rsid w:val="001718FB"/>
    <w:rsid w:val="00171C87"/>
    <w:rsid w:val="00171D29"/>
    <w:rsid w:val="001720C1"/>
    <w:rsid w:val="001720CF"/>
    <w:rsid w:val="0017248A"/>
    <w:rsid w:val="001728CD"/>
    <w:rsid w:val="00172A6B"/>
    <w:rsid w:val="00172AED"/>
    <w:rsid w:val="00172B65"/>
    <w:rsid w:val="001734C0"/>
    <w:rsid w:val="001739D3"/>
    <w:rsid w:val="00173A01"/>
    <w:rsid w:val="00173B13"/>
    <w:rsid w:val="00173D02"/>
    <w:rsid w:val="001747B3"/>
    <w:rsid w:val="00174BA8"/>
    <w:rsid w:val="00174EB1"/>
    <w:rsid w:val="00174FDE"/>
    <w:rsid w:val="00175730"/>
    <w:rsid w:val="0017575C"/>
    <w:rsid w:val="001757A0"/>
    <w:rsid w:val="001759EE"/>
    <w:rsid w:val="001763A2"/>
    <w:rsid w:val="001764E9"/>
    <w:rsid w:val="00176868"/>
    <w:rsid w:val="00176A43"/>
    <w:rsid w:val="00180303"/>
    <w:rsid w:val="001807CD"/>
    <w:rsid w:val="00180CDD"/>
    <w:rsid w:val="0018117B"/>
    <w:rsid w:val="001815BA"/>
    <w:rsid w:val="0018160C"/>
    <w:rsid w:val="001816F7"/>
    <w:rsid w:val="00181D72"/>
    <w:rsid w:val="00182552"/>
    <w:rsid w:val="00182632"/>
    <w:rsid w:val="001827AA"/>
    <w:rsid w:val="00182A1B"/>
    <w:rsid w:val="00182AC1"/>
    <w:rsid w:val="00182CA2"/>
    <w:rsid w:val="00183147"/>
    <w:rsid w:val="0018314B"/>
    <w:rsid w:val="00183189"/>
    <w:rsid w:val="0018343A"/>
    <w:rsid w:val="00183799"/>
    <w:rsid w:val="00183FA1"/>
    <w:rsid w:val="0018441F"/>
    <w:rsid w:val="00184494"/>
    <w:rsid w:val="0018489E"/>
    <w:rsid w:val="00184C11"/>
    <w:rsid w:val="00184E92"/>
    <w:rsid w:val="00185105"/>
    <w:rsid w:val="0018539F"/>
    <w:rsid w:val="001856F6"/>
    <w:rsid w:val="00185DD5"/>
    <w:rsid w:val="00186254"/>
    <w:rsid w:val="001863F1"/>
    <w:rsid w:val="001865FC"/>
    <w:rsid w:val="00186AD9"/>
    <w:rsid w:val="00186DA6"/>
    <w:rsid w:val="00186FED"/>
    <w:rsid w:val="001875EE"/>
    <w:rsid w:val="00187997"/>
    <w:rsid w:val="0019053C"/>
    <w:rsid w:val="001909E7"/>
    <w:rsid w:val="00190A6E"/>
    <w:rsid w:val="00190DC3"/>
    <w:rsid w:val="00190F7F"/>
    <w:rsid w:val="00191188"/>
    <w:rsid w:val="001911AD"/>
    <w:rsid w:val="001912AC"/>
    <w:rsid w:val="001912B4"/>
    <w:rsid w:val="00191B2E"/>
    <w:rsid w:val="00191EFF"/>
    <w:rsid w:val="0019203E"/>
    <w:rsid w:val="00192152"/>
    <w:rsid w:val="0019219C"/>
    <w:rsid w:val="001924F6"/>
    <w:rsid w:val="00192E74"/>
    <w:rsid w:val="00193212"/>
    <w:rsid w:val="00194DEE"/>
    <w:rsid w:val="00194FBE"/>
    <w:rsid w:val="00195EF0"/>
    <w:rsid w:val="0019611A"/>
    <w:rsid w:val="001968F3"/>
    <w:rsid w:val="001970F4"/>
    <w:rsid w:val="00197411"/>
    <w:rsid w:val="0019760C"/>
    <w:rsid w:val="00197649"/>
    <w:rsid w:val="00197CC8"/>
    <w:rsid w:val="00197D03"/>
    <w:rsid w:val="00197D82"/>
    <w:rsid w:val="001A055A"/>
    <w:rsid w:val="001A0CEC"/>
    <w:rsid w:val="001A0F9A"/>
    <w:rsid w:val="001A1002"/>
    <w:rsid w:val="001A161C"/>
    <w:rsid w:val="001A1AB5"/>
    <w:rsid w:val="001A2628"/>
    <w:rsid w:val="001A2645"/>
    <w:rsid w:val="001A2871"/>
    <w:rsid w:val="001A2CA1"/>
    <w:rsid w:val="001A2E6D"/>
    <w:rsid w:val="001A2FD6"/>
    <w:rsid w:val="001A3EAD"/>
    <w:rsid w:val="001A3EF8"/>
    <w:rsid w:val="001A490E"/>
    <w:rsid w:val="001A52F0"/>
    <w:rsid w:val="001A585B"/>
    <w:rsid w:val="001A5B19"/>
    <w:rsid w:val="001A612C"/>
    <w:rsid w:val="001A6173"/>
    <w:rsid w:val="001A6532"/>
    <w:rsid w:val="001A677B"/>
    <w:rsid w:val="001A6A4E"/>
    <w:rsid w:val="001A7246"/>
    <w:rsid w:val="001A7343"/>
    <w:rsid w:val="001A74B3"/>
    <w:rsid w:val="001A79CD"/>
    <w:rsid w:val="001B043A"/>
    <w:rsid w:val="001B0933"/>
    <w:rsid w:val="001B0A44"/>
    <w:rsid w:val="001B1063"/>
    <w:rsid w:val="001B1636"/>
    <w:rsid w:val="001B1B89"/>
    <w:rsid w:val="001B2678"/>
    <w:rsid w:val="001B268A"/>
    <w:rsid w:val="001B281A"/>
    <w:rsid w:val="001B2873"/>
    <w:rsid w:val="001B2F94"/>
    <w:rsid w:val="001B2FB7"/>
    <w:rsid w:val="001B32E7"/>
    <w:rsid w:val="001B34FB"/>
    <w:rsid w:val="001B390D"/>
    <w:rsid w:val="001B3DC7"/>
    <w:rsid w:val="001B3DE9"/>
    <w:rsid w:val="001B40F0"/>
    <w:rsid w:val="001B46A1"/>
    <w:rsid w:val="001B4958"/>
    <w:rsid w:val="001B4A18"/>
    <w:rsid w:val="001B4B05"/>
    <w:rsid w:val="001B5751"/>
    <w:rsid w:val="001B5B53"/>
    <w:rsid w:val="001B5D5E"/>
    <w:rsid w:val="001B5F6D"/>
    <w:rsid w:val="001B6911"/>
    <w:rsid w:val="001B69E8"/>
    <w:rsid w:val="001B6B66"/>
    <w:rsid w:val="001B6C0A"/>
    <w:rsid w:val="001B6C5F"/>
    <w:rsid w:val="001B7E58"/>
    <w:rsid w:val="001C04D5"/>
    <w:rsid w:val="001C064C"/>
    <w:rsid w:val="001C0826"/>
    <w:rsid w:val="001C12DC"/>
    <w:rsid w:val="001C1577"/>
    <w:rsid w:val="001C279B"/>
    <w:rsid w:val="001C2B0D"/>
    <w:rsid w:val="001C2C17"/>
    <w:rsid w:val="001C2D6A"/>
    <w:rsid w:val="001C2E3F"/>
    <w:rsid w:val="001C2F5B"/>
    <w:rsid w:val="001C39B3"/>
    <w:rsid w:val="001C4086"/>
    <w:rsid w:val="001C48CC"/>
    <w:rsid w:val="001C4AAA"/>
    <w:rsid w:val="001C555E"/>
    <w:rsid w:val="001C55C2"/>
    <w:rsid w:val="001C58D4"/>
    <w:rsid w:val="001C5D4C"/>
    <w:rsid w:val="001C62D6"/>
    <w:rsid w:val="001C7210"/>
    <w:rsid w:val="001C7604"/>
    <w:rsid w:val="001D0547"/>
    <w:rsid w:val="001D054F"/>
    <w:rsid w:val="001D07E3"/>
    <w:rsid w:val="001D0A46"/>
    <w:rsid w:val="001D12D0"/>
    <w:rsid w:val="001D1503"/>
    <w:rsid w:val="001D1EF6"/>
    <w:rsid w:val="001D21EF"/>
    <w:rsid w:val="001D2670"/>
    <w:rsid w:val="001D29D2"/>
    <w:rsid w:val="001D2C29"/>
    <w:rsid w:val="001D2C5D"/>
    <w:rsid w:val="001D2F21"/>
    <w:rsid w:val="001D302B"/>
    <w:rsid w:val="001D308B"/>
    <w:rsid w:val="001D334E"/>
    <w:rsid w:val="001D3BC0"/>
    <w:rsid w:val="001D4634"/>
    <w:rsid w:val="001D46B0"/>
    <w:rsid w:val="001D4B32"/>
    <w:rsid w:val="001D5237"/>
    <w:rsid w:val="001D52AB"/>
    <w:rsid w:val="001D538C"/>
    <w:rsid w:val="001D565B"/>
    <w:rsid w:val="001D5660"/>
    <w:rsid w:val="001D5A6A"/>
    <w:rsid w:val="001D5B4A"/>
    <w:rsid w:val="001D604A"/>
    <w:rsid w:val="001D623F"/>
    <w:rsid w:val="001D68BD"/>
    <w:rsid w:val="001D6A7C"/>
    <w:rsid w:val="001D6B74"/>
    <w:rsid w:val="001D6C14"/>
    <w:rsid w:val="001D6DA4"/>
    <w:rsid w:val="001D71A2"/>
    <w:rsid w:val="001D7CDD"/>
    <w:rsid w:val="001D7F37"/>
    <w:rsid w:val="001D7F8E"/>
    <w:rsid w:val="001E0083"/>
    <w:rsid w:val="001E0522"/>
    <w:rsid w:val="001E0623"/>
    <w:rsid w:val="001E094F"/>
    <w:rsid w:val="001E0A41"/>
    <w:rsid w:val="001E0B16"/>
    <w:rsid w:val="001E0CEB"/>
    <w:rsid w:val="001E1263"/>
    <w:rsid w:val="001E131B"/>
    <w:rsid w:val="001E13AF"/>
    <w:rsid w:val="001E2192"/>
    <w:rsid w:val="001E2210"/>
    <w:rsid w:val="001E22B3"/>
    <w:rsid w:val="001E22F1"/>
    <w:rsid w:val="001E2369"/>
    <w:rsid w:val="001E2410"/>
    <w:rsid w:val="001E2419"/>
    <w:rsid w:val="001E2F7E"/>
    <w:rsid w:val="001E35D1"/>
    <w:rsid w:val="001E3A10"/>
    <w:rsid w:val="001E3B00"/>
    <w:rsid w:val="001E3ECA"/>
    <w:rsid w:val="001E3FF6"/>
    <w:rsid w:val="001E40A4"/>
    <w:rsid w:val="001E49E5"/>
    <w:rsid w:val="001E4B25"/>
    <w:rsid w:val="001E4F00"/>
    <w:rsid w:val="001E53B1"/>
    <w:rsid w:val="001E54FA"/>
    <w:rsid w:val="001E550D"/>
    <w:rsid w:val="001E5812"/>
    <w:rsid w:val="001E5B00"/>
    <w:rsid w:val="001E5CC5"/>
    <w:rsid w:val="001E5DCB"/>
    <w:rsid w:val="001E601B"/>
    <w:rsid w:val="001E60A2"/>
    <w:rsid w:val="001E6A5F"/>
    <w:rsid w:val="001E6BA7"/>
    <w:rsid w:val="001E6CD3"/>
    <w:rsid w:val="001E715F"/>
    <w:rsid w:val="001E7209"/>
    <w:rsid w:val="001E7504"/>
    <w:rsid w:val="001E75B9"/>
    <w:rsid w:val="001E7DCD"/>
    <w:rsid w:val="001F0A67"/>
    <w:rsid w:val="001F0DA1"/>
    <w:rsid w:val="001F0E74"/>
    <w:rsid w:val="001F1272"/>
    <w:rsid w:val="001F1682"/>
    <w:rsid w:val="001F1A7D"/>
    <w:rsid w:val="001F1F05"/>
    <w:rsid w:val="001F2109"/>
    <w:rsid w:val="001F22A6"/>
    <w:rsid w:val="001F2738"/>
    <w:rsid w:val="001F27ED"/>
    <w:rsid w:val="001F37E8"/>
    <w:rsid w:val="001F3A62"/>
    <w:rsid w:val="001F3ACA"/>
    <w:rsid w:val="001F3E5F"/>
    <w:rsid w:val="001F4B40"/>
    <w:rsid w:val="001F4BB8"/>
    <w:rsid w:val="001F4BF4"/>
    <w:rsid w:val="001F5077"/>
    <w:rsid w:val="001F5552"/>
    <w:rsid w:val="001F565B"/>
    <w:rsid w:val="001F5785"/>
    <w:rsid w:val="001F5F87"/>
    <w:rsid w:val="001F5F97"/>
    <w:rsid w:val="001F61EA"/>
    <w:rsid w:val="001F687A"/>
    <w:rsid w:val="001F6F75"/>
    <w:rsid w:val="001F7FB4"/>
    <w:rsid w:val="002004B7"/>
    <w:rsid w:val="002006FE"/>
    <w:rsid w:val="002011A4"/>
    <w:rsid w:val="00201371"/>
    <w:rsid w:val="00201574"/>
    <w:rsid w:val="00201B88"/>
    <w:rsid w:val="00201C27"/>
    <w:rsid w:val="00201FB9"/>
    <w:rsid w:val="002020D7"/>
    <w:rsid w:val="00202544"/>
    <w:rsid w:val="00202BC4"/>
    <w:rsid w:val="00202D7F"/>
    <w:rsid w:val="00202DFB"/>
    <w:rsid w:val="00202E26"/>
    <w:rsid w:val="00202FA0"/>
    <w:rsid w:val="00203018"/>
    <w:rsid w:val="0020349F"/>
    <w:rsid w:val="002034B3"/>
    <w:rsid w:val="00203B77"/>
    <w:rsid w:val="00203C95"/>
    <w:rsid w:val="00203EEA"/>
    <w:rsid w:val="002041D3"/>
    <w:rsid w:val="0020486D"/>
    <w:rsid w:val="00204B0A"/>
    <w:rsid w:val="00204C21"/>
    <w:rsid w:val="00204DAB"/>
    <w:rsid w:val="00204F36"/>
    <w:rsid w:val="0020537E"/>
    <w:rsid w:val="00205B9A"/>
    <w:rsid w:val="00205EA3"/>
    <w:rsid w:val="002063F5"/>
    <w:rsid w:val="00206504"/>
    <w:rsid w:val="00206B6A"/>
    <w:rsid w:val="00206E40"/>
    <w:rsid w:val="0020740D"/>
    <w:rsid w:val="00207456"/>
    <w:rsid w:val="00207690"/>
    <w:rsid w:val="002076B7"/>
    <w:rsid w:val="00210B7A"/>
    <w:rsid w:val="0021106E"/>
    <w:rsid w:val="002119A1"/>
    <w:rsid w:val="00212332"/>
    <w:rsid w:val="00212CBA"/>
    <w:rsid w:val="00212F0C"/>
    <w:rsid w:val="00212F13"/>
    <w:rsid w:val="0021356D"/>
    <w:rsid w:val="00213ACD"/>
    <w:rsid w:val="00213B38"/>
    <w:rsid w:val="00214038"/>
    <w:rsid w:val="00214252"/>
    <w:rsid w:val="00214B0F"/>
    <w:rsid w:val="00214B6E"/>
    <w:rsid w:val="00214CD7"/>
    <w:rsid w:val="00214D04"/>
    <w:rsid w:val="00214ECA"/>
    <w:rsid w:val="00215742"/>
    <w:rsid w:val="002157F1"/>
    <w:rsid w:val="00215C24"/>
    <w:rsid w:val="00216024"/>
    <w:rsid w:val="0021683F"/>
    <w:rsid w:val="00216D03"/>
    <w:rsid w:val="00216E1E"/>
    <w:rsid w:val="00217028"/>
    <w:rsid w:val="002174EE"/>
    <w:rsid w:val="00217DD6"/>
    <w:rsid w:val="00220104"/>
    <w:rsid w:val="002201C9"/>
    <w:rsid w:val="0022093E"/>
    <w:rsid w:val="00220F21"/>
    <w:rsid w:val="00221486"/>
    <w:rsid w:val="002217B6"/>
    <w:rsid w:val="00221C5F"/>
    <w:rsid w:val="00221DD1"/>
    <w:rsid w:val="0022219F"/>
    <w:rsid w:val="00223177"/>
    <w:rsid w:val="00223214"/>
    <w:rsid w:val="00223590"/>
    <w:rsid w:val="00223783"/>
    <w:rsid w:val="00223791"/>
    <w:rsid w:val="00223BCF"/>
    <w:rsid w:val="00223D5F"/>
    <w:rsid w:val="00224307"/>
    <w:rsid w:val="00224A15"/>
    <w:rsid w:val="00224A59"/>
    <w:rsid w:val="00224AAC"/>
    <w:rsid w:val="00225129"/>
    <w:rsid w:val="002252D8"/>
    <w:rsid w:val="002253DD"/>
    <w:rsid w:val="00225973"/>
    <w:rsid w:val="00226B2D"/>
    <w:rsid w:val="00226F02"/>
    <w:rsid w:val="00226F4C"/>
    <w:rsid w:val="0022712E"/>
    <w:rsid w:val="002272BB"/>
    <w:rsid w:val="0022749A"/>
    <w:rsid w:val="002276A0"/>
    <w:rsid w:val="00227C45"/>
    <w:rsid w:val="00227D85"/>
    <w:rsid w:val="00227E3C"/>
    <w:rsid w:val="00230019"/>
    <w:rsid w:val="002305C4"/>
    <w:rsid w:val="00230AE3"/>
    <w:rsid w:val="00230E84"/>
    <w:rsid w:val="00230FD8"/>
    <w:rsid w:val="0023100D"/>
    <w:rsid w:val="002318C0"/>
    <w:rsid w:val="00231D9F"/>
    <w:rsid w:val="00231E41"/>
    <w:rsid w:val="00231E52"/>
    <w:rsid w:val="00232D7E"/>
    <w:rsid w:val="00233869"/>
    <w:rsid w:val="00233A82"/>
    <w:rsid w:val="00233F5C"/>
    <w:rsid w:val="00234532"/>
    <w:rsid w:val="002345EC"/>
    <w:rsid w:val="00234735"/>
    <w:rsid w:val="00234AB9"/>
    <w:rsid w:val="00234BDF"/>
    <w:rsid w:val="00234CA3"/>
    <w:rsid w:val="00234DCF"/>
    <w:rsid w:val="00234F11"/>
    <w:rsid w:val="002357E6"/>
    <w:rsid w:val="00235A3B"/>
    <w:rsid w:val="00235B56"/>
    <w:rsid w:val="00235E35"/>
    <w:rsid w:val="002360B8"/>
    <w:rsid w:val="00236242"/>
    <w:rsid w:val="0023724B"/>
    <w:rsid w:val="00237333"/>
    <w:rsid w:val="00237435"/>
    <w:rsid w:val="0023789E"/>
    <w:rsid w:val="00237BBB"/>
    <w:rsid w:val="0024091B"/>
    <w:rsid w:val="00240AA7"/>
    <w:rsid w:val="00240B64"/>
    <w:rsid w:val="002410D8"/>
    <w:rsid w:val="002412E5"/>
    <w:rsid w:val="002418E9"/>
    <w:rsid w:val="00241B4B"/>
    <w:rsid w:val="00241B54"/>
    <w:rsid w:val="00241C0E"/>
    <w:rsid w:val="00241E8B"/>
    <w:rsid w:val="002426E4"/>
    <w:rsid w:val="0024313A"/>
    <w:rsid w:val="002435CD"/>
    <w:rsid w:val="00243653"/>
    <w:rsid w:val="0024388A"/>
    <w:rsid w:val="002439FD"/>
    <w:rsid w:val="00243B2D"/>
    <w:rsid w:val="00243D77"/>
    <w:rsid w:val="00243DCE"/>
    <w:rsid w:val="0024410F"/>
    <w:rsid w:val="0024415A"/>
    <w:rsid w:val="002444F3"/>
    <w:rsid w:val="00244D23"/>
    <w:rsid w:val="00245249"/>
    <w:rsid w:val="002452CF"/>
    <w:rsid w:val="0024567B"/>
    <w:rsid w:val="00245A30"/>
    <w:rsid w:val="00245C95"/>
    <w:rsid w:val="00245E78"/>
    <w:rsid w:val="0024678D"/>
    <w:rsid w:val="00246B36"/>
    <w:rsid w:val="00250B54"/>
    <w:rsid w:val="00250C40"/>
    <w:rsid w:val="00250CA4"/>
    <w:rsid w:val="00250EA9"/>
    <w:rsid w:val="00250EF2"/>
    <w:rsid w:val="00251ACF"/>
    <w:rsid w:val="00252686"/>
    <w:rsid w:val="00253192"/>
    <w:rsid w:val="00253787"/>
    <w:rsid w:val="0025392F"/>
    <w:rsid w:val="00254206"/>
    <w:rsid w:val="0025490D"/>
    <w:rsid w:val="0025505E"/>
    <w:rsid w:val="00255A49"/>
    <w:rsid w:val="00255BAA"/>
    <w:rsid w:val="00255F6E"/>
    <w:rsid w:val="002561FB"/>
    <w:rsid w:val="002569B9"/>
    <w:rsid w:val="0025717B"/>
    <w:rsid w:val="002571BA"/>
    <w:rsid w:val="00257303"/>
    <w:rsid w:val="002577B3"/>
    <w:rsid w:val="00257BB1"/>
    <w:rsid w:val="00260280"/>
    <w:rsid w:val="002602B0"/>
    <w:rsid w:val="0026038A"/>
    <w:rsid w:val="00260A14"/>
    <w:rsid w:val="00260FE6"/>
    <w:rsid w:val="0026102A"/>
    <w:rsid w:val="002613A2"/>
    <w:rsid w:val="00261758"/>
    <w:rsid w:val="00261801"/>
    <w:rsid w:val="002619B2"/>
    <w:rsid w:val="00261EB4"/>
    <w:rsid w:val="002626F7"/>
    <w:rsid w:val="002627C7"/>
    <w:rsid w:val="002627DC"/>
    <w:rsid w:val="002629BF"/>
    <w:rsid w:val="002631AE"/>
    <w:rsid w:val="002636F8"/>
    <w:rsid w:val="00263868"/>
    <w:rsid w:val="002639FE"/>
    <w:rsid w:val="00263FA1"/>
    <w:rsid w:val="002641A5"/>
    <w:rsid w:val="002648B9"/>
    <w:rsid w:val="0026503B"/>
    <w:rsid w:val="0026562E"/>
    <w:rsid w:val="00265B02"/>
    <w:rsid w:val="00265D02"/>
    <w:rsid w:val="0026627E"/>
    <w:rsid w:val="0026637A"/>
    <w:rsid w:val="002667E3"/>
    <w:rsid w:val="00266BD4"/>
    <w:rsid w:val="00267A34"/>
    <w:rsid w:val="0027034C"/>
    <w:rsid w:val="00270828"/>
    <w:rsid w:val="00270AA8"/>
    <w:rsid w:val="0027102B"/>
    <w:rsid w:val="00271733"/>
    <w:rsid w:val="00271A1F"/>
    <w:rsid w:val="0027216D"/>
    <w:rsid w:val="002722B2"/>
    <w:rsid w:val="0027233F"/>
    <w:rsid w:val="0027270B"/>
    <w:rsid w:val="002730F6"/>
    <w:rsid w:val="00273333"/>
    <w:rsid w:val="0027335B"/>
    <w:rsid w:val="002748BF"/>
    <w:rsid w:val="00274A9F"/>
    <w:rsid w:val="00274D03"/>
    <w:rsid w:val="00274E84"/>
    <w:rsid w:val="002752A1"/>
    <w:rsid w:val="002753DD"/>
    <w:rsid w:val="002755CE"/>
    <w:rsid w:val="0027599B"/>
    <w:rsid w:val="00275E47"/>
    <w:rsid w:val="00275F82"/>
    <w:rsid w:val="00275FF8"/>
    <w:rsid w:val="00276595"/>
    <w:rsid w:val="00276CE1"/>
    <w:rsid w:val="002772EC"/>
    <w:rsid w:val="002774F3"/>
    <w:rsid w:val="002775DA"/>
    <w:rsid w:val="00277821"/>
    <w:rsid w:val="00277B9C"/>
    <w:rsid w:val="00277F63"/>
    <w:rsid w:val="00280136"/>
    <w:rsid w:val="00280727"/>
    <w:rsid w:val="00281581"/>
    <w:rsid w:val="002815D3"/>
    <w:rsid w:val="002818F0"/>
    <w:rsid w:val="002819A5"/>
    <w:rsid w:val="002825BA"/>
    <w:rsid w:val="00282B29"/>
    <w:rsid w:val="00282E9B"/>
    <w:rsid w:val="002834B8"/>
    <w:rsid w:val="002837BC"/>
    <w:rsid w:val="00283A3B"/>
    <w:rsid w:val="00283C82"/>
    <w:rsid w:val="00283DA4"/>
    <w:rsid w:val="00283E71"/>
    <w:rsid w:val="00283EC6"/>
    <w:rsid w:val="00283EFC"/>
    <w:rsid w:val="00284230"/>
    <w:rsid w:val="00284406"/>
    <w:rsid w:val="00284EC2"/>
    <w:rsid w:val="00284ECE"/>
    <w:rsid w:val="002854F2"/>
    <w:rsid w:val="0028565E"/>
    <w:rsid w:val="00285CE2"/>
    <w:rsid w:val="00286852"/>
    <w:rsid w:val="00286AAE"/>
    <w:rsid w:val="00286B77"/>
    <w:rsid w:val="00286BC2"/>
    <w:rsid w:val="00286E60"/>
    <w:rsid w:val="00286EDD"/>
    <w:rsid w:val="00286F2C"/>
    <w:rsid w:val="00287160"/>
    <w:rsid w:val="00287492"/>
    <w:rsid w:val="00287658"/>
    <w:rsid w:val="002876C6"/>
    <w:rsid w:val="0028781C"/>
    <w:rsid w:val="00287CA8"/>
    <w:rsid w:val="00287E1E"/>
    <w:rsid w:val="0029009C"/>
    <w:rsid w:val="0029020B"/>
    <w:rsid w:val="00290605"/>
    <w:rsid w:val="00290E06"/>
    <w:rsid w:val="00290FF9"/>
    <w:rsid w:val="00291523"/>
    <w:rsid w:val="00291E63"/>
    <w:rsid w:val="002929E2"/>
    <w:rsid w:val="00292A1B"/>
    <w:rsid w:val="00293348"/>
    <w:rsid w:val="0029349C"/>
    <w:rsid w:val="002935B3"/>
    <w:rsid w:val="0029361A"/>
    <w:rsid w:val="002938F6"/>
    <w:rsid w:val="00293F35"/>
    <w:rsid w:val="0029424B"/>
    <w:rsid w:val="00294331"/>
    <w:rsid w:val="002944AA"/>
    <w:rsid w:val="002945CB"/>
    <w:rsid w:val="002948F1"/>
    <w:rsid w:val="00294E80"/>
    <w:rsid w:val="0029567B"/>
    <w:rsid w:val="00295C0B"/>
    <w:rsid w:val="00296184"/>
    <w:rsid w:val="002969EE"/>
    <w:rsid w:val="00296AAB"/>
    <w:rsid w:val="00296AB5"/>
    <w:rsid w:val="0029713D"/>
    <w:rsid w:val="00297350"/>
    <w:rsid w:val="0029794B"/>
    <w:rsid w:val="00297C38"/>
    <w:rsid w:val="00297C97"/>
    <w:rsid w:val="00297E6E"/>
    <w:rsid w:val="00297E84"/>
    <w:rsid w:val="002A075B"/>
    <w:rsid w:val="002A1926"/>
    <w:rsid w:val="002A1B45"/>
    <w:rsid w:val="002A2EEB"/>
    <w:rsid w:val="002A2FDC"/>
    <w:rsid w:val="002A30AB"/>
    <w:rsid w:val="002A3340"/>
    <w:rsid w:val="002A3453"/>
    <w:rsid w:val="002A3491"/>
    <w:rsid w:val="002A3715"/>
    <w:rsid w:val="002A3A0B"/>
    <w:rsid w:val="002A3A57"/>
    <w:rsid w:val="002A3BCA"/>
    <w:rsid w:val="002A5E5A"/>
    <w:rsid w:val="002A64B2"/>
    <w:rsid w:val="002A6564"/>
    <w:rsid w:val="002A6876"/>
    <w:rsid w:val="002A692C"/>
    <w:rsid w:val="002A6B0A"/>
    <w:rsid w:val="002A761F"/>
    <w:rsid w:val="002A7F93"/>
    <w:rsid w:val="002B025F"/>
    <w:rsid w:val="002B032F"/>
    <w:rsid w:val="002B0394"/>
    <w:rsid w:val="002B0431"/>
    <w:rsid w:val="002B0B0A"/>
    <w:rsid w:val="002B0C38"/>
    <w:rsid w:val="002B0D0E"/>
    <w:rsid w:val="002B0E02"/>
    <w:rsid w:val="002B19FC"/>
    <w:rsid w:val="002B233C"/>
    <w:rsid w:val="002B2945"/>
    <w:rsid w:val="002B36E8"/>
    <w:rsid w:val="002B3A2E"/>
    <w:rsid w:val="002B3AC4"/>
    <w:rsid w:val="002B459F"/>
    <w:rsid w:val="002B470E"/>
    <w:rsid w:val="002B5006"/>
    <w:rsid w:val="002B53F7"/>
    <w:rsid w:val="002B5BD3"/>
    <w:rsid w:val="002B5C08"/>
    <w:rsid w:val="002B5D71"/>
    <w:rsid w:val="002B6794"/>
    <w:rsid w:val="002B6DEC"/>
    <w:rsid w:val="002B7089"/>
    <w:rsid w:val="002B7429"/>
    <w:rsid w:val="002B7BAA"/>
    <w:rsid w:val="002C00BB"/>
    <w:rsid w:val="002C03D5"/>
    <w:rsid w:val="002C06CF"/>
    <w:rsid w:val="002C09E2"/>
    <w:rsid w:val="002C1188"/>
    <w:rsid w:val="002C14B0"/>
    <w:rsid w:val="002C1AA9"/>
    <w:rsid w:val="002C1C29"/>
    <w:rsid w:val="002C225B"/>
    <w:rsid w:val="002C23E2"/>
    <w:rsid w:val="002C2846"/>
    <w:rsid w:val="002C29C5"/>
    <w:rsid w:val="002C2E61"/>
    <w:rsid w:val="002C3291"/>
    <w:rsid w:val="002C387C"/>
    <w:rsid w:val="002C4068"/>
    <w:rsid w:val="002C4215"/>
    <w:rsid w:val="002C457E"/>
    <w:rsid w:val="002C45EE"/>
    <w:rsid w:val="002C46FB"/>
    <w:rsid w:val="002C4760"/>
    <w:rsid w:val="002C4E7D"/>
    <w:rsid w:val="002C4F33"/>
    <w:rsid w:val="002C53AF"/>
    <w:rsid w:val="002C561A"/>
    <w:rsid w:val="002C5A89"/>
    <w:rsid w:val="002C5B2F"/>
    <w:rsid w:val="002C5E34"/>
    <w:rsid w:val="002C60C9"/>
    <w:rsid w:val="002C61D5"/>
    <w:rsid w:val="002C63E4"/>
    <w:rsid w:val="002C6990"/>
    <w:rsid w:val="002C6B88"/>
    <w:rsid w:val="002C72D7"/>
    <w:rsid w:val="002C763A"/>
    <w:rsid w:val="002C76A1"/>
    <w:rsid w:val="002C7824"/>
    <w:rsid w:val="002D0468"/>
    <w:rsid w:val="002D079A"/>
    <w:rsid w:val="002D0873"/>
    <w:rsid w:val="002D0AB1"/>
    <w:rsid w:val="002D0B88"/>
    <w:rsid w:val="002D0C27"/>
    <w:rsid w:val="002D0F71"/>
    <w:rsid w:val="002D10BA"/>
    <w:rsid w:val="002D12D8"/>
    <w:rsid w:val="002D1305"/>
    <w:rsid w:val="002D15E1"/>
    <w:rsid w:val="002D162E"/>
    <w:rsid w:val="002D1FA8"/>
    <w:rsid w:val="002D20C4"/>
    <w:rsid w:val="002D2309"/>
    <w:rsid w:val="002D27AC"/>
    <w:rsid w:val="002D28DE"/>
    <w:rsid w:val="002D28E4"/>
    <w:rsid w:val="002D2C66"/>
    <w:rsid w:val="002D3782"/>
    <w:rsid w:val="002D380D"/>
    <w:rsid w:val="002D4A1A"/>
    <w:rsid w:val="002D4DA0"/>
    <w:rsid w:val="002D4DB8"/>
    <w:rsid w:val="002D4EDE"/>
    <w:rsid w:val="002D4F0A"/>
    <w:rsid w:val="002D4FC5"/>
    <w:rsid w:val="002D5EDB"/>
    <w:rsid w:val="002D6F1C"/>
    <w:rsid w:val="002D77C6"/>
    <w:rsid w:val="002D77D0"/>
    <w:rsid w:val="002D7A62"/>
    <w:rsid w:val="002D7D53"/>
    <w:rsid w:val="002D7FB2"/>
    <w:rsid w:val="002E0133"/>
    <w:rsid w:val="002E0A53"/>
    <w:rsid w:val="002E0C4B"/>
    <w:rsid w:val="002E0FEC"/>
    <w:rsid w:val="002E1506"/>
    <w:rsid w:val="002E1E9E"/>
    <w:rsid w:val="002E2157"/>
    <w:rsid w:val="002E21B9"/>
    <w:rsid w:val="002E2263"/>
    <w:rsid w:val="002E2757"/>
    <w:rsid w:val="002E2A36"/>
    <w:rsid w:val="002E2A7B"/>
    <w:rsid w:val="002E3659"/>
    <w:rsid w:val="002E370B"/>
    <w:rsid w:val="002E37DF"/>
    <w:rsid w:val="002E383F"/>
    <w:rsid w:val="002E3B1B"/>
    <w:rsid w:val="002E3BB4"/>
    <w:rsid w:val="002E3D35"/>
    <w:rsid w:val="002E3D70"/>
    <w:rsid w:val="002E3EE7"/>
    <w:rsid w:val="002E411B"/>
    <w:rsid w:val="002E4425"/>
    <w:rsid w:val="002E4545"/>
    <w:rsid w:val="002E4D55"/>
    <w:rsid w:val="002E51EB"/>
    <w:rsid w:val="002E5585"/>
    <w:rsid w:val="002E595B"/>
    <w:rsid w:val="002E5C52"/>
    <w:rsid w:val="002E5D09"/>
    <w:rsid w:val="002E6DC2"/>
    <w:rsid w:val="002E7315"/>
    <w:rsid w:val="002E7371"/>
    <w:rsid w:val="002E77AC"/>
    <w:rsid w:val="002E78D9"/>
    <w:rsid w:val="002E79B4"/>
    <w:rsid w:val="002E7B87"/>
    <w:rsid w:val="002F019C"/>
    <w:rsid w:val="002F0540"/>
    <w:rsid w:val="002F0642"/>
    <w:rsid w:val="002F08D5"/>
    <w:rsid w:val="002F09B4"/>
    <w:rsid w:val="002F0BC7"/>
    <w:rsid w:val="002F14B0"/>
    <w:rsid w:val="002F1B63"/>
    <w:rsid w:val="002F1B82"/>
    <w:rsid w:val="002F292D"/>
    <w:rsid w:val="002F2C32"/>
    <w:rsid w:val="002F2D07"/>
    <w:rsid w:val="002F2F1D"/>
    <w:rsid w:val="002F3264"/>
    <w:rsid w:val="002F34F7"/>
    <w:rsid w:val="002F3D57"/>
    <w:rsid w:val="002F3E6A"/>
    <w:rsid w:val="002F3F99"/>
    <w:rsid w:val="002F40C6"/>
    <w:rsid w:val="002F42CB"/>
    <w:rsid w:val="002F4351"/>
    <w:rsid w:val="002F4620"/>
    <w:rsid w:val="002F46D4"/>
    <w:rsid w:val="002F4918"/>
    <w:rsid w:val="002F4AC9"/>
    <w:rsid w:val="002F4B3C"/>
    <w:rsid w:val="002F4E61"/>
    <w:rsid w:val="002F4FC8"/>
    <w:rsid w:val="002F52F4"/>
    <w:rsid w:val="002F5D93"/>
    <w:rsid w:val="002F60EC"/>
    <w:rsid w:val="002F61E0"/>
    <w:rsid w:val="002F62EE"/>
    <w:rsid w:val="002F635B"/>
    <w:rsid w:val="002F6B54"/>
    <w:rsid w:val="002F6FE9"/>
    <w:rsid w:val="002F724A"/>
    <w:rsid w:val="002F7277"/>
    <w:rsid w:val="002F7EAB"/>
    <w:rsid w:val="003001F0"/>
    <w:rsid w:val="003006BD"/>
    <w:rsid w:val="003006C8"/>
    <w:rsid w:val="00300D41"/>
    <w:rsid w:val="003016D5"/>
    <w:rsid w:val="00301B26"/>
    <w:rsid w:val="00301E21"/>
    <w:rsid w:val="00302C59"/>
    <w:rsid w:val="00302DF9"/>
    <w:rsid w:val="00303EB9"/>
    <w:rsid w:val="003041B2"/>
    <w:rsid w:val="00304B5D"/>
    <w:rsid w:val="00304D6E"/>
    <w:rsid w:val="003053F2"/>
    <w:rsid w:val="0030564F"/>
    <w:rsid w:val="00305DBD"/>
    <w:rsid w:val="0030631A"/>
    <w:rsid w:val="00306486"/>
    <w:rsid w:val="003068DD"/>
    <w:rsid w:val="00306A74"/>
    <w:rsid w:val="00306B19"/>
    <w:rsid w:val="00306E0B"/>
    <w:rsid w:val="00306F22"/>
    <w:rsid w:val="00307394"/>
    <w:rsid w:val="0031004A"/>
    <w:rsid w:val="003101F8"/>
    <w:rsid w:val="003102E9"/>
    <w:rsid w:val="00310610"/>
    <w:rsid w:val="00310B91"/>
    <w:rsid w:val="00310F81"/>
    <w:rsid w:val="00311438"/>
    <w:rsid w:val="003114CE"/>
    <w:rsid w:val="003115C5"/>
    <w:rsid w:val="00311D29"/>
    <w:rsid w:val="00311DE6"/>
    <w:rsid w:val="003121AD"/>
    <w:rsid w:val="00312451"/>
    <w:rsid w:val="0031302D"/>
    <w:rsid w:val="0031313C"/>
    <w:rsid w:val="0031361D"/>
    <w:rsid w:val="00313B75"/>
    <w:rsid w:val="003141F0"/>
    <w:rsid w:val="00314251"/>
    <w:rsid w:val="003143EA"/>
    <w:rsid w:val="0031462B"/>
    <w:rsid w:val="00314BA4"/>
    <w:rsid w:val="00314C9F"/>
    <w:rsid w:val="0031511A"/>
    <w:rsid w:val="003153C2"/>
    <w:rsid w:val="00315553"/>
    <w:rsid w:val="00315B12"/>
    <w:rsid w:val="003162D7"/>
    <w:rsid w:val="00316832"/>
    <w:rsid w:val="00316A07"/>
    <w:rsid w:val="00316B51"/>
    <w:rsid w:val="00316BD6"/>
    <w:rsid w:val="00317028"/>
    <w:rsid w:val="00317317"/>
    <w:rsid w:val="00317C05"/>
    <w:rsid w:val="00317F6A"/>
    <w:rsid w:val="0032009B"/>
    <w:rsid w:val="00320B09"/>
    <w:rsid w:val="00320B47"/>
    <w:rsid w:val="00320D46"/>
    <w:rsid w:val="00320F0C"/>
    <w:rsid w:val="00321129"/>
    <w:rsid w:val="003217B7"/>
    <w:rsid w:val="00321BB1"/>
    <w:rsid w:val="00322A99"/>
    <w:rsid w:val="00322E2C"/>
    <w:rsid w:val="003230D7"/>
    <w:rsid w:val="00323315"/>
    <w:rsid w:val="0032336C"/>
    <w:rsid w:val="00323409"/>
    <w:rsid w:val="003236BA"/>
    <w:rsid w:val="003239E6"/>
    <w:rsid w:val="00323ED2"/>
    <w:rsid w:val="0032463B"/>
    <w:rsid w:val="00324BE9"/>
    <w:rsid w:val="00324F0F"/>
    <w:rsid w:val="00325252"/>
    <w:rsid w:val="00325418"/>
    <w:rsid w:val="00325509"/>
    <w:rsid w:val="003255C8"/>
    <w:rsid w:val="0032593F"/>
    <w:rsid w:val="00325D93"/>
    <w:rsid w:val="00325DC1"/>
    <w:rsid w:val="00325E3C"/>
    <w:rsid w:val="00325EDA"/>
    <w:rsid w:val="0032612F"/>
    <w:rsid w:val="00326577"/>
    <w:rsid w:val="00326E18"/>
    <w:rsid w:val="003274D5"/>
    <w:rsid w:val="00327550"/>
    <w:rsid w:val="00327718"/>
    <w:rsid w:val="00327D24"/>
    <w:rsid w:val="00327EA5"/>
    <w:rsid w:val="00327EB1"/>
    <w:rsid w:val="00330021"/>
    <w:rsid w:val="0033008C"/>
    <w:rsid w:val="0033024E"/>
    <w:rsid w:val="00330343"/>
    <w:rsid w:val="003304C6"/>
    <w:rsid w:val="00330B78"/>
    <w:rsid w:val="00331FEB"/>
    <w:rsid w:val="00332064"/>
    <w:rsid w:val="00332271"/>
    <w:rsid w:val="00332ADD"/>
    <w:rsid w:val="00332B17"/>
    <w:rsid w:val="00332D52"/>
    <w:rsid w:val="003331B3"/>
    <w:rsid w:val="0033347B"/>
    <w:rsid w:val="003339E1"/>
    <w:rsid w:val="00333B9A"/>
    <w:rsid w:val="00333CF0"/>
    <w:rsid w:val="00333DEB"/>
    <w:rsid w:val="00334881"/>
    <w:rsid w:val="00334BEA"/>
    <w:rsid w:val="00334CBF"/>
    <w:rsid w:val="00335195"/>
    <w:rsid w:val="00335382"/>
    <w:rsid w:val="0033547B"/>
    <w:rsid w:val="003355F2"/>
    <w:rsid w:val="00335797"/>
    <w:rsid w:val="00335B32"/>
    <w:rsid w:val="00336171"/>
    <w:rsid w:val="00336306"/>
    <w:rsid w:val="003367FD"/>
    <w:rsid w:val="00336CC8"/>
    <w:rsid w:val="00336FD7"/>
    <w:rsid w:val="003374BD"/>
    <w:rsid w:val="00337D3B"/>
    <w:rsid w:val="00340718"/>
    <w:rsid w:val="00340B79"/>
    <w:rsid w:val="00341098"/>
    <w:rsid w:val="0034156A"/>
    <w:rsid w:val="00341736"/>
    <w:rsid w:val="0034181B"/>
    <w:rsid w:val="0034221B"/>
    <w:rsid w:val="00342295"/>
    <w:rsid w:val="00342432"/>
    <w:rsid w:val="003426CD"/>
    <w:rsid w:val="00342B5C"/>
    <w:rsid w:val="00343366"/>
    <w:rsid w:val="003434C9"/>
    <w:rsid w:val="0034371A"/>
    <w:rsid w:val="003437D0"/>
    <w:rsid w:val="00343CAC"/>
    <w:rsid w:val="00343D42"/>
    <w:rsid w:val="00343E63"/>
    <w:rsid w:val="00344320"/>
    <w:rsid w:val="003444A0"/>
    <w:rsid w:val="0034457B"/>
    <w:rsid w:val="00344C18"/>
    <w:rsid w:val="00344C42"/>
    <w:rsid w:val="00344CF9"/>
    <w:rsid w:val="0034509B"/>
    <w:rsid w:val="003451CB"/>
    <w:rsid w:val="00345308"/>
    <w:rsid w:val="00345CD9"/>
    <w:rsid w:val="00345D28"/>
    <w:rsid w:val="00345F23"/>
    <w:rsid w:val="003461D1"/>
    <w:rsid w:val="00346417"/>
    <w:rsid w:val="0034686A"/>
    <w:rsid w:val="0034732C"/>
    <w:rsid w:val="003473CB"/>
    <w:rsid w:val="0034742D"/>
    <w:rsid w:val="003477E3"/>
    <w:rsid w:val="00347C3D"/>
    <w:rsid w:val="00347E13"/>
    <w:rsid w:val="003501CB"/>
    <w:rsid w:val="003502A8"/>
    <w:rsid w:val="003511F9"/>
    <w:rsid w:val="00351817"/>
    <w:rsid w:val="00352178"/>
    <w:rsid w:val="00352346"/>
    <w:rsid w:val="0035251D"/>
    <w:rsid w:val="00352748"/>
    <w:rsid w:val="003528CF"/>
    <w:rsid w:val="003532FA"/>
    <w:rsid w:val="00353587"/>
    <w:rsid w:val="0035398F"/>
    <w:rsid w:val="00353C79"/>
    <w:rsid w:val="00353E8A"/>
    <w:rsid w:val="00353EC7"/>
    <w:rsid w:val="003543D3"/>
    <w:rsid w:val="00354464"/>
    <w:rsid w:val="00354A77"/>
    <w:rsid w:val="00354BF4"/>
    <w:rsid w:val="00354EBC"/>
    <w:rsid w:val="0035554B"/>
    <w:rsid w:val="003556F3"/>
    <w:rsid w:val="00355993"/>
    <w:rsid w:val="00355DB2"/>
    <w:rsid w:val="003561E0"/>
    <w:rsid w:val="0035625A"/>
    <w:rsid w:val="00356584"/>
    <w:rsid w:val="00357119"/>
    <w:rsid w:val="00357C2E"/>
    <w:rsid w:val="00357E08"/>
    <w:rsid w:val="00357F71"/>
    <w:rsid w:val="0036051C"/>
    <w:rsid w:val="003608E7"/>
    <w:rsid w:val="00360BB3"/>
    <w:rsid w:val="00361189"/>
    <w:rsid w:val="003612CE"/>
    <w:rsid w:val="00361AE2"/>
    <w:rsid w:val="00361B46"/>
    <w:rsid w:val="00361C66"/>
    <w:rsid w:val="00361F7C"/>
    <w:rsid w:val="0036230A"/>
    <w:rsid w:val="0036237D"/>
    <w:rsid w:val="003624C3"/>
    <w:rsid w:val="00362879"/>
    <w:rsid w:val="0036299F"/>
    <w:rsid w:val="00362CDE"/>
    <w:rsid w:val="003635F4"/>
    <w:rsid w:val="00363AB9"/>
    <w:rsid w:val="00363B83"/>
    <w:rsid w:val="00363BB0"/>
    <w:rsid w:val="00363C6F"/>
    <w:rsid w:val="00363D2B"/>
    <w:rsid w:val="00364355"/>
    <w:rsid w:val="003645A0"/>
    <w:rsid w:val="00364836"/>
    <w:rsid w:val="003649FF"/>
    <w:rsid w:val="00364A6F"/>
    <w:rsid w:val="00365A19"/>
    <w:rsid w:val="00365A57"/>
    <w:rsid w:val="003661C0"/>
    <w:rsid w:val="003665FF"/>
    <w:rsid w:val="0036673D"/>
    <w:rsid w:val="003669A4"/>
    <w:rsid w:val="00367059"/>
    <w:rsid w:val="0036786A"/>
    <w:rsid w:val="00367A2C"/>
    <w:rsid w:val="00370336"/>
    <w:rsid w:val="003705D4"/>
    <w:rsid w:val="00371A21"/>
    <w:rsid w:val="00371C79"/>
    <w:rsid w:val="00372A9C"/>
    <w:rsid w:val="00372C87"/>
    <w:rsid w:val="00373110"/>
    <w:rsid w:val="00373275"/>
    <w:rsid w:val="0037381B"/>
    <w:rsid w:val="0037394A"/>
    <w:rsid w:val="00373BBF"/>
    <w:rsid w:val="00373E4E"/>
    <w:rsid w:val="003744A8"/>
    <w:rsid w:val="00375055"/>
    <w:rsid w:val="00375184"/>
    <w:rsid w:val="00375587"/>
    <w:rsid w:val="003758AE"/>
    <w:rsid w:val="00375A89"/>
    <w:rsid w:val="00375B47"/>
    <w:rsid w:val="00375BCB"/>
    <w:rsid w:val="00375ECF"/>
    <w:rsid w:val="00375F5B"/>
    <w:rsid w:val="00376091"/>
    <w:rsid w:val="003768BF"/>
    <w:rsid w:val="00376A0B"/>
    <w:rsid w:val="00376CE3"/>
    <w:rsid w:val="00377570"/>
    <w:rsid w:val="0037777B"/>
    <w:rsid w:val="003779AF"/>
    <w:rsid w:val="00377ADA"/>
    <w:rsid w:val="00377B1D"/>
    <w:rsid w:val="00377CD6"/>
    <w:rsid w:val="00377CE8"/>
    <w:rsid w:val="0038003F"/>
    <w:rsid w:val="00380869"/>
    <w:rsid w:val="00380A66"/>
    <w:rsid w:val="00380CF8"/>
    <w:rsid w:val="003810F6"/>
    <w:rsid w:val="00381139"/>
    <w:rsid w:val="00381A22"/>
    <w:rsid w:val="00381A9D"/>
    <w:rsid w:val="00381AAD"/>
    <w:rsid w:val="00381E29"/>
    <w:rsid w:val="0038288F"/>
    <w:rsid w:val="00382A18"/>
    <w:rsid w:val="00383418"/>
    <w:rsid w:val="00383BEF"/>
    <w:rsid w:val="00383E2E"/>
    <w:rsid w:val="00383E73"/>
    <w:rsid w:val="003840B8"/>
    <w:rsid w:val="0038461F"/>
    <w:rsid w:val="00384AA2"/>
    <w:rsid w:val="003853C9"/>
    <w:rsid w:val="003856E3"/>
    <w:rsid w:val="003859C2"/>
    <w:rsid w:val="00386438"/>
    <w:rsid w:val="00386C1D"/>
    <w:rsid w:val="00387384"/>
    <w:rsid w:val="00387BFF"/>
    <w:rsid w:val="00387FE3"/>
    <w:rsid w:val="00390324"/>
    <w:rsid w:val="003904C1"/>
    <w:rsid w:val="0039055F"/>
    <w:rsid w:val="00390705"/>
    <w:rsid w:val="00390C16"/>
    <w:rsid w:val="00390CE2"/>
    <w:rsid w:val="00390DD3"/>
    <w:rsid w:val="00390E6F"/>
    <w:rsid w:val="00390E94"/>
    <w:rsid w:val="003911A0"/>
    <w:rsid w:val="0039155C"/>
    <w:rsid w:val="00391773"/>
    <w:rsid w:val="00391784"/>
    <w:rsid w:val="00391F67"/>
    <w:rsid w:val="003926CD"/>
    <w:rsid w:val="003928AD"/>
    <w:rsid w:val="003928D1"/>
    <w:rsid w:val="00392A85"/>
    <w:rsid w:val="00392C52"/>
    <w:rsid w:val="00392F18"/>
    <w:rsid w:val="00393564"/>
    <w:rsid w:val="003937EC"/>
    <w:rsid w:val="00393881"/>
    <w:rsid w:val="00393DA2"/>
    <w:rsid w:val="00393EAA"/>
    <w:rsid w:val="0039457A"/>
    <w:rsid w:val="00394960"/>
    <w:rsid w:val="00394C9D"/>
    <w:rsid w:val="00395362"/>
    <w:rsid w:val="003953E6"/>
    <w:rsid w:val="00395406"/>
    <w:rsid w:val="00395A21"/>
    <w:rsid w:val="003961BE"/>
    <w:rsid w:val="00396292"/>
    <w:rsid w:val="0039630F"/>
    <w:rsid w:val="00396408"/>
    <w:rsid w:val="00397D3E"/>
    <w:rsid w:val="003A02C9"/>
    <w:rsid w:val="003A0387"/>
    <w:rsid w:val="003A04AE"/>
    <w:rsid w:val="003A0653"/>
    <w:rsid w:val="003A0928"/>
    <w:rsid w:val="003A0C25"/>
    <w:rsid w:val="003A116B"/>
    <w:rsid w:val="003A124B"/>
    <w:rsid w:val="003A1335"/>
    <w:rsid w:val="003A1357"/>
    <w:rsid w:val="003A17AA"/>
    <w:rsid w:val="003A1AA5"/>
    <w:rsid w:val="003A1DBD"/>
    <w:rsid w:val="003A1E0E"/>
    <w:rsid w:val="003A2F3B"/>
    <w:rsid w:val="003A313C"/>
    <w:rsid w:val="003A3574"/>
    <w:rsid w:val="003A3941"/>
    <w:rsid w:val="003A3B78"/>
    <w:rsid w:val="003A3EF9"/>
    <w:rsid w:val="003A41B2"/>
    <w:rsid w:val="003A427D"/>
    <w:rsid w:val="003A455F"/>
    <w:rsid w:val="003A480D"/>
    <w:rsid w:val="003A48AE"/>
    <w:rsid w:val="003A4ADD"/>
    <w:rsid w:val="003A5C5B"/>
    <w:rsid w:val="003A5C72"/>
    <w:rsid w:val="003A5EE5"/>
    <w:rsid w:val="003A5FB9"/>
    <w:rsid w:val="003A6E69"/>
    <w:rsid w:val="003A7548"/>
    <w:rsid w:val="003A78A6"/>
    <w:rsid w:val="003A7C9C"/>
    <w:rsid w:val="003B01E3"/>
    <w:rsid w:val="003B0228"/>
    <w:rsid w:val="003B0251"/>
    <w:rsid w:val="003B04B6"/>
    <w:rsid w:val="003B0C84"/>
    <w:rsid w:val="003B0D0D"/>
    <w:rsid w:val="003B0D50"/>
    <w:rsid w:val="003B0FEB"/>
    <w:rsid w:val="003B10A0"/>
    <w:rsid w:val="003B14E8"/>
    <w:rsid w:val="003B184D"/>
    <w:rsid w:val="003B2606"/>
    <w:rsid w:val="003B2AE4"/>
    <w:rsid w:val="003B2B18"/>
    <w:rsid w:val="003B3145"/>
    <w:rsid w:val="003B3B78"/>
    <w:rsid w:val="003B3CBA"/>
    <w:rsid w:val="003B3E87"/>
    <w:rsid w:val="003B42DA"/>
    <w:rsid w:val="003B4374"/>
    <w:rsid w:val="003B5136"/>
    <w:rsid w:val="003B5230"/>
    <w:rsid w:val="003B560B"/>
    <w:rsid w:val="003B574D"/>
    <w:rsid w:val="003B5846"/>
    <w:rsid w:val="003B5C56"/>
    <w:rsid w:val="003B6841"/>
    <w:rsid w:val="003B721B"/>
    <w:rsid w:val="003B789C"/>
    <w:rsid w:val="003B7B0C"/>
    <w:rsid w:val="003B7C32"/>
    <w:rsid w:val="003B7ECB"/>
    <w:rsid w:val="003B7FB1"/>
    <w:rsid w:val="003C0407"/>
    <w:rsid w:val="003C044B"/>
    <w:rsid w:val="003C0581"/>
    <w:rsid w:val="003C06DD"/>
    <w:rsid w:val="003C0D79"/>
    <w:rsid w:val="003C0D9F"/>
    <w:rsid w:val="003C0E2D"/>
    <w:rsid w:val="003C1560"/>
    <w:rsid w:val="003C1A83"/>
    <w:rsid w:val="003C2322"/>
    <w:rsid w:val="003C2CE9"/>
    <w:rsid w:val="003C2F8B"/>
    <w:rsid w:val="003C2FCB"/>
    <w:rsid w:val="003C2FD1"/>
    <w:rsid w:val="003C3088"/>
    <w:rsid w:val="003C37CC"/>
    <w:rsid w:val="003C3905"/>
    <w:rsid w:val="003C3BBF"/>
    <w:rsid w:val="003C4026"/>
    <w:rsid w:val="003C4028"/>
    <w:rsid w:val="003C4144"/>
    <w:rsid w:val="003C4993"/>
    <w:rsid w:val="003C4FD6"/>
    <w:rsid w:val="003C4FE0"/>
    <w:rsid w:val="003C509B"/>
    <w:rsid w:val="003C5365"/>
    <w:rsid w:val="003C5451"/>
    <w:rsid w:val="003C54AC"/>
    <w:rsid w:val="003C5C5D"/>
    <w:rsid w:val="003C5D72"/>
    <w:rsid w:val="003C5DC2"/>
    <w:rsid w:val="003C6128"/>
    <w:rsid w:val="003C6160"/>
    <w:rsid w:val="003C653C"/>
    <w:rsid w:val="003C6C92"/>
    <w:rsid w:val="003C6D53"/>
    <w:rsid w:val="003C75A8"/>
    <w:rsid w:val="003C77E1"/>
    <w:rsid w:val="003C78BB"/>
    <w:rsid w:val="003C7F37"/>
    <w:rsid w:val="003D0346"/>
    <w:rsid w:val="003D067B"/>
    <w:rsid w:val="003D0AC7"/>
    <w:rsid w:val="003D1A97"/>
    <w:rsid w:val="003D1F33"/>
    <w:rsid w:val="003D233A"/>
    <w:rsid w:val="003D2510"/>
    <w:rsid w:val="003D2AC0"/>
    <w:rsid w:val="003D2FC9"/>
    <w:rsid w:val="003D3494"/>
    <w:rsid w:val="003D3548"/>
    <w:rsid w:val="003D394E"/>
    <w:rsid w:val="003D3C93"/>
    <w:rsid w:val="003D3F15"/>
    <w:rsid w:val="003D3F4C"/>
    <w:rsid w:val="003D3F80"/>
    <w:rsid w:val="003D4401"/>
    <w:rsid w:val="003D4F45"/>
    <w:rsid w:val="003D5223"/>
    <w:rsid w:val="003D52FF"/>
    <w:rsid w:val="003D585A"/>
    <w:rsid w:val="003D5BC1"/>
    <w:rsid w:val="003D6124"/>
    <w:rsid w:val="003D6457"/>
    <w:rsid w:val="003D6AD9"/>
    <w:rsid w:val="003D6DFC"/>
    <w:rsid w:val="003D6E6A"/>
    <w:rsid w:val="003D7957"/>
    <w:rsid w:val="003D7EE0"/>
    <w:rsid w:val="003E00DF"/>
    <w:rsid w:val="003E013D"/>
    <w:rsid w:val="003E0380"/>
    <w:rsid w:val="003E0506"/>
    <w:rsid w:val="003E06D5"/>
    <w:rsid w:val="003E08F6"/>
    <w:rsid w:val="003E0DAC"/>
    <w:rsid w:val="003E0DAF"/>
    <w:rsid w:val="003E1100"/>
    <w:rsid w:val="003E144B"/>
    <w:rsid w:val="003E1560"/>
    <w:rsid w:val="003E1C28"/>
    <w:rsid w:val="003E215A"/>
    <w:rsid w:val="003E2B4F"/>
    <w:rsid w:val="003E2B60"/>
    <w:rsid w:val="003E2B9B"/>
    <w:rsid w:val="003E3257"/>
    <w:rsid w:val="003E33C5"/>
    <w:rsid w:val="003E34EE"/>
    <w:rsid w:val="003E3A2A"/>
    <w:rsid w:val="003E3C16"/>
    <w:rsid w:val="003E3E28"/>
    <w:rsid w:val="003E43C8"/>
    <w:rsid w:val="003E4549"/>
    <w:rsid w:val="003E4571"/>
    <w:rsid w:val="003E45AE"/>
    <w:rsid w:val="003E4686"/>
    <w:rsid w:val="003E48C4"/>
    <w:rsid w:val="003E5877"/>
    <w:rsid w:val="003E59FC"/>
    <w:rsid w:val="003E5EF5"/>
    <w:rsid w:val="003E60CA"/>
    <w:rsid w:val="003E654D"/>
    <w:rsid w:val="003E6804"/>
    <w:rsid w:val="003E7156"/>
    <w:rsid w:val="003E775F"/>
    <w:rsid w:val="003E7B20"/>
    <w:rsid w:val="003F0187"/>
    <w:rsid w:val="003F0C6C"/>
    <w:rsid w:val="003F0EE2"/>
    <w:rsid w:val="003F10FD"/>
    <w:rsid w:val="003F1409"/>
    <w:rsid w:val="003F1487"/>
    <w:rsid w:val="003F14C1"/>
    <w:rsid w:val="003F14D1"/>
    <w:rsid w:val="003F1D37"/>
    <w:rsid w:val="003F1D90"/>
    <w:rsid w:val="003F20A5"/>
    <w:rsid w:val="003F25BB"/>
    <w:rsid w:val="003F3056"/>
    <w:rsid w:val="003F3A08"/>
    <w:rsid w:val="003F3E95"/>
    <w:rsid w:val="003F43AB"/>
    <w:rsid w:val="003F4F32"/>
    <w:rsid w:val="003F53C1"/>
    <w:rsid w:val="003F5E7A"/>
    <w:rsid w:val="003F6384"/>
    <w:rsid w:val="003F65FD"/>
    <w:rsid w:val="003F685F"/>
    <w:rsid w:val="003F7032"/>
    <w:rsid w:val="003F7356"/>
    <w:rsid w:val="003F748F"/>
    <w:rsid w:val="003F7BD9"/>
    <w:rsid w:val="00400338"/>
    <w:rsid w:val="00400B6B"/>
    <w:rsid w:val="00400DCF"/>
    <w:rsid w:val="00400E30"/>
    <w:rsid w:val="00401853"/>
    <w:rsid w:val="00401898"/>
    <w:rsid w:val="00401B01"/>
    <w:rsid w:val="00402A10"/>
    <w:rsid w:val="00402A45"/>
    <w:rsid w:val="00403B3D"/>
    <w:rsid w:val="00403EE2"/>
    <w:rsid w:val="00403F1E"/>
    <w:rsid w:val="004043AA"/>
    <w:rsid w:val="0040483D"/>
    <w:rsid w:val="00404A99"/>
    <w:rsid w:val="00404C42"/>
    <w:rsid w:val="00404F42"/>
    <w:rsid w:val="0040509B"/>
    <w:rsid w:val="004051B5"/>
    <w:rsid w:val="00405301"/>
    <w:rsid w:val="004053BC"/>
    <w:rsid w:val="00405612"/>
    <w:rsid w:val="00407356"/>
    <w:rsid w:val="00407398"/>
    <w:rsid w:val="00410063"/>
    <w:rsid w:val="004102C3"/>
    <w:rsid w:val="0041086F"/>
    <w:rsid w:val="00410931"/>
    <w:rsid w:val="00410B1F"/>
    <w:rsid w:val="00411082"/>
    <w:rsid w:val="00411834"/>
    <w:rsid w:val="00411A44"/>
    <w:rsid w:val="00411B6F"/>
    <w:rsid w:val="00411DE3"/>
    <w:rsid w:val="00411F81"/>
    <w:rsid w:val="0041222A"/>
    <w:rsid w:val="00412BE8"/>
    <w:rsid w:val="004143C9"/>
    <w:rsid w:val="0041447A"/>
    <w:rsid w:val="004145BA"/>
    <w:rsid w:val="004145E7"/>
    <w:rsid w:val="00414B02"/>
    <w:rsid w:val="00414C4F"/>
    <w:rsid w:val="00414E75"/>
    <w:rsid w:val="0041595E"/>
    <w:rsid w:val="00415A12"/>
    <w:rsid w:val="00415D63"/>
    <w:rsid w:val="00416441"/>
    <w:rsid w:val="00416E1E"/>
    <w:rsid w:val="00416F4E"/>
    <w:rsid w:val="00417602"/>
    <w:rsid w:val="00417719"/>
    <w:rsid w:val="00417764"/>
    <w:rsid w:val="0041778E"/>
    <w:rsid w:val="00417823"/>
    <w:rsid w:val="0042034A"/>
    <w:rsid w:val="00420384"/>
    <w:rsid w:val="004204B9"/>
    <w:rsid w:val="00420549"/>
    <w:rsid w:val="0042079B"/>
    <w:rsid w:val="0042090A"/>
    <w:rsid w:val="00421747"/>
    <w:rsid w:val="00421916"/>
    <w:rsid w:val="00422058"/>
    <w:rsid w:val="00422152"/>
    <w:rsid w:val="00422210"/>
    <w:rsid w:val="0042222E"/>
    <w:rsid w:val="00423B32"/>
    <w:rsid w:val="0042408F"/>
    <w:rsid w:val="0042418E"/>
    <w:rsid w:val="00424D0F"/>
    <w:rsid w:val="00425087"/>
    <w:rsid w:val="004254CD"/>
    <w:rsid w:val="0042555F"/>
    <w:rsid w:val="00427712"/>
    <w:rsid w:val="00427FAB"/>
    <w:rsid w:val="004300D6"/>
    <w:rsid w:val="00430398"/>
    <w:rsid w:val="00430415"/>
    <w:rsid w:val="00430485"/>
    <w:rsid w:val="00430677"/>
    <w:rsid w:val="0043082B"/>
    <w:rsid w:val="00430B6B"/>
    <w:rsid w:val="00430CF4"/>
    <w:rsid w:val="00430D30"/>
    <w:rsid w:val="004312BC"/>
    <w:rsid w:val="004314DC"/>
    <w:rsid w:val="004316EE"/>
    <w:rsid w:val="00431B9C"/>
    <w:rsid w:val="00431CD6"/>
    <w:rsid w:val="00432053"/>
    <w:rsid w:val="00433133"/>
    <w:rsid w:val="004334C0"/>
    <w:rsid w:val="004335DF"/>
    <w:rsid w:val="00433C47"/>
    <w:rsid w:val="00433D3A"/>
    <w:rsid w:val="004344AF"/>
    <w:rsid w:val="004347DC"/>
    <w:rsid w:val="00434951"/>
    <w:rsid w:val="00434E82"/>
    <w:rsid w:val="00434E8A"/>
    <w:rsid w:val="0043520B"/>
    <w:rsid w:val="00436291"/>
    <w:rsid w:val="0043637F"/>
    <w:rsid w:val="004365EA"/>
    <w:rsid w:val="00436961"/>
    <w:rsid w:val="00437125"/>
    <w:rsid w:val="0043732C"/>
    <w:rsid w:val="00437840"/>
    <w:rsid w:val="00437B01"/>
    <w:rsid w:val="00437E55"/>
    <w:rsid w:val="00440383"/>
    <w:rsid w:val="00440396"/>
    <w:rsid w:val="0044095B"/>
    <w:rsid w:val="00441904"/>
    <w:rsid w:val="00441A34"/>
    <w:rsid w:val="00441D6B"/>
    <w:rsid w:val="00441DA0"/>
    <w:rsid w:val="00442198"/>
    <w:rsid w:val="0044227D"/>
    <w:rsid w:val="00442382"/>
    <w:rsid w:val="004423EA"/>
    <w:rsid w:val="0044241A"/>
    <w:rsid w:val="00442709"/>
    <w:rsid w:val="00442963"/>
    <w:rsid w:val="00442993"/>
    <w:rsid w:val="004429E3"/>
    <w:rsid w:val="00442F44"/>
    <w:rsid w:val="00442FAE"/>
    <w:rsid w:val="00443932"/>
    <w:rsid w:val="00443EEF"/>
    <w:rsid w:val="004442EB"/>
    <w:rsid w:val="0044432A"/>
    <w:rsid w:val="00444E06"/>
    <w:rsid w:val="0044540A"/>
    <w:rsid w:val="004459D8"/>
    <w:rsid w:val="00445A59"/>
    <w:rsid w:val="00445F9C"/>
    <w:rsid w:val="004461EC"/>
    <w:rsid w:val="00446C46"/>
    <w:rsid w:val="00446F91"/>
    <w:rsid w:val="00447740"/>
    <w:rsid w:val="00447D49"/>
    <w:rsid w:val="004502C1"/>
    <w:rsid w:val="00450BFA"/>
    <w:rsid w:val="00450D61"/>
    <w:rsid w:val="00451F34"/>
    <w:rsid w:val="00451FDE"/>
    <w:rsid w:val="00452121"/>
    <w:rsid w:val="00452194"/>
    <w:rsid w:val="00452AD9"/>
    <w:rsid w:val="00453039"/>
    <w:rsid w:val="004532FD"/>
    <w:rsid w:val="0045394C"/>
    <w:rsid w:val="00453B3C"/>
    <w:rsid w:val="00453BD1"/>
    <w:rsid w:val="00453D56"/>
    <w:rsid w:val="00453DED"/>
    <w:rsid w:val="00453EB2"/>
    <w:rsid w:val="004544A5"/>
    <w:rsid w:val="00454772"/>
    <w:rsid w:val="0045478A"/>
    <w:rsid w:val="0045523E"/>
    <w:rsid w:val="004559FD"/>
    <w:rsid w:val="00455A67"/>
    <w:rsid w:val="00455B83"/>
    <w:rsid w:val="00455CF3"/>
    <w:rsid w:val="00455D7C"/>
    <w:rsid w:val="00456586"/>
    <w:rsid w:val="00456E13"/>
    <w:rsid w:val="0045715D"/>
    <w:rsid w:val="0045753E"/>
    <w:rsid w:val="00457A8F"/>
    <w:rsid w:val="004600A8"/>
    <w:rsid w:val="00460B45"/>
    <w:rsid w:val="00460C7D"/>
    <w:rsid w:val="00460CA8"/>
    <w:rsid w:val="00460EDC"/>
    <w:rsid w:val="00461135"/>
    <w:rsid w:val="004612CC"/>
    <w:rsid w:val="0046141A"/>
    <w:rsid w:val="004616AE"/>
    <w:rsid w:val="004617BA"/>
    <w:rsid w:val="00462B36"/>
    <w:rsid w:val="0046320C"/>
    <w:rsid w:val="0046332D"/>
    <w:rsid w:val="00463673"/>
    <w:rsid w:val="004636BC"/>
    <w:rsid w:val="004638AF"/>
    <w:rsid w:val="004639F7"/>
    <w:rsid w:val="00463A53"/>
    <w:rsid w:val="00463B02"/>
    <w:rsid w:val="00463C26"/>
    <w:rsid w:val="00463E97"/>
    <w:rsid w:val="0046412D"/>
    <w:rsid w:val="00464235"/>
    <w:rsid w:val="004644BC"/>
    <w:rsid w:val="00464F7D"/>
    <w:rsid w:val="00464F97"/>
    <w:rsid w:val="004651EC"/>
    <w:rsid w:val="004653B3"/>
    <w:rsid w:val="00465469"/>
    <w:rsid w:val="004655FF"/>
    <w:rsid w:val="00466157"/>
    <w:rsid w:val="004672FA"/>
    <w:rsid w:val="00467B8A"/>
    <w:rsid w:val="00467BF3"/>
    <w:rsid w:val="00467DF5"/>
    <w:rsid w:val="00467EE4"/>
    <w:rsid w:val="004703A3"/>
    <w:rsid w:val="00470A54"/>
    <w:rsid w:val="00470BF4"/>
    <w:rsid w:val="00470FF1"/>
    <w:rsid w:val="004710B2"/>
    <w:rsid w:val="00471201"/>
    <w:rsid w:val="004719F0"/>
    <w:rsid w:val="0047206A"/>
    <w:rsid w:val="00472572"/>
    <w:rsid w:val="00472912"/>
    <w:rsid w:val="00473103"/>
    <w:rsid w:val="004731C4"/>
    <w:rsid w:val="00473B2F"/>
    <w:rsid w:val="0047414F"/>
    <w:rsid w:val="00474472"/>
    <w:rsid w:val="004749E1"/>
    <w:rsid w:val="00474C97"/>
    <w:rsid w:val="0047537B"/>
    <w:rsid w:val="00475541"/>
    <w:rsid w:val="00475694"/>
    <w:rsid w:val="004762F1"/>
    <w:rsid w:val="00476661"/>
    <w:rsid w:val="004766B4"/>
    <w:rsid w:val="0047728D"/>
    <w:rsid w:val="004772FC"/>
    <w:rsid w:val="004773BC"/>
    <w:rsid w:val="00477536"/>
    <w:rsid w:val="00477563"/>
    <w:rsid w:val="004779A3"/>
    <w:rsid w:val="00480782"/>
    <w:rsid w:val="00480922"/>
    <w:rsid w:val="00480FF4"/>
    <w:rsid w:val="004812E9"/>
    <w:rsid w:val="004814C7"/>
    <w:rsid w:val="00481F14"/>
    <w:rsid w:val="0048427E"/>
    <w:rsid w:val="0048443E"/>
    <w:rsid w:val="00484592"/>
    <w:rsid w:val="004849EA"/>
    <w:rsid w:val="00484D3C"/>
    <w:rsid w:val="00484F82"/>
    <w:rsid w:val="00485104"/>
    <w:rsid w:val="004851DA"/>
    <w:rsid w:val="004853E1"/>
    <w:rsid w:val="00485722"/>
    <w:rsid w:val="00485810"/>
    <w:rsid w:val="00485B2A"/>
    <w:rsid w:val="00486324"/>
    <w:rsid w:val="00486556"/>
    <w:rsid w:val="00486B2C"/>
    <w:rsid w:val="00486C0A"/>
    <w:rsid w:val="00486E2C"/>
    <w:rsid w:val="004874A5"/>
    <w:rsid w:val="00487607"/>
    <w:rsid w:val="0048780F"/>
    <w:rsid w:val="00487A07"/>
    <w:rsid w:val="00487C6C"/>
    <w:rsid w:val="00490074"/>
    <w:rsid w:val="004903CE"/>
    <w:rsid w:val="004906DF"/>
    <w:rsid w:val="0049072D"/>
    <w:rsid w:val="00490C3B"/>
    <w:rsid w:val="00491429"/>
    <w:rsid w:val="004914F2"/>
    <w:rsid w:val="004917EA"/>
    <w:rsid w:val="004918D7"/>
    <w:rsid w:val="004919D8"/>
    <w:rsid w:val="004919EF"/>
    <w:rsid w:val="00491DA2"/>
    <w:rsid w:val="00491DE0"/>
    <w:rsid w:val="0049245B"/>
    <w:rsid w:val="00492CCD"/>
    <w:rsid w:val="00492CFF"/>
    <w:rsid w:val="00493470"/>
    <w:rsid w:val="00493478"/>
    <w:rsid w:val="00493D88"/>
    <w:rsid w:val="00494059"/>
    <w:rsid w:val="004946DB"/>
    <w:rsid w:val="0049491C"/>
    <w:rsid w:val="00494CB1"/>
    <w:rsid w:val="00494F44"/>
    <w:rsid w:val="004951BC"/>
    <w:rsid w:val="004952AA"/>
    <w:rsid w:val="00495309"/>
    <w:rsid w:val="004953A3"/>
    <w:rsid w:val="00495C8A"/>
    <w:rsid w:val="00496A4E"/>
    <w:rsid w:val="00496C86"/>
    <w:rsid w:val="00496E41"/>
    <w:rsid w:val="00496E9E"/>
    <w:rsid w:val="0049708A"/>
    <w:rsid w:val="0049734D"/>
    <w:rsid w:val="0049782C"/>
    <w:rsid w:val="00497D68"/>
    <w:rsid w:val="004A0117"/>
    <w:rsid w:val="004A04A5"/>
    <w:rsid w:val="004A0858"/>
    <w:rsid w:val="004A0B07"/>
    <w:rsid w:val="004A1087"/>
    <w:rsid w:val="004A15A0"/>
    <w:rsid w:val="004A1607"/>
    <w:rsid w:val="004A172F"/>
    <w:rsid w:val="004A189F"/>
    <w:rsid w:val="004A1DBB"/>
    <w:rsid w:val="004A1F8E"/>
    <w:rsid w:val="004A22A2"/>
    <w:rsid w:val="004A2820"/>
    <w:rsid w:val="004A2BD0"/>
    <w:rsid w:val="004A2F13"/>
    <w:rsid w:val="004A30EE"/>
    <w:rsid w:val="004A37DD"/>
    <w:rsid w:val="004A417F"/>
    <w:rsid w:val="004A4C97"/>
    <w:rsid w:val="004A4DCD"/>
    <w:rsid w:val="004A53D1"/>
    <w:rsid w:val="004A60EC"/>
    <w:rsid w:val="004A61F5"/>
    <w:rsid w:val="004A621F"/>
    <w:rsid w:val="004A6473"/>
    <w:rsid w:val="004A7137"/>
    <w:rsid w:val="004A7632"/>
    <w:rsid w:val="004A78D8"/>
    <w:rsid w:val="004A7CA0"/>
    <w:rsid w:val="004A7D05"/>
    <w:rsid w:val="004A7F4F"/>
    <w:rsid w:val="004B01BB"/>
    <w:rsid w:val="004B094E"/>
    <w:rsid w:val="004B09BB"/>
    <w:rsid w:val="004B0D71"/>
    <w:rsid w:val="004B0E46"/>
    <w:rsid w:val="004B0F4D"/>
    <w:rsid w:val="004B1872"/>
    <w:rsid w:val="004B1B64"/>
    <w:rsid w:val="004B23D5"/>
    <w:rsid w:val="004B2508"/>
    <w:rsid w:val="004B25F4"/>
    <w:rsid w:val="004B2C14"/>
    <w:rsid w:val="004B34AA"/>
    <w:rsid w:val="004B3587"/>
    <w:rsid w:val="004B3CD7"/>
    <w:rsid w:val="004B44A1"/>
    <w:rsid w:val="004B4871"/>
    <w:rsid w:val="004B492E"/>
    <w:rsid w:val="004B4A6E"/>
    <w:rsid w:val="004B4B89"/>
    <w:rsid w:val="004B4FF5"/>
    <w:rsid w:val="004B51AA"/>
    <w:rsid w:val="004B533E"/>
    <w:rsid w:val="004B5A80"/>
    <w:rsid w:val="004B7B14"/>
    <w:rsid w:val="004C087F"/>
    <w:rsid w:val="004C10B4"/>
    <w:rsid w:val="004C14F7"/>
    <w:rsid w:val="004C194C"/>
    <w:rsid w:val="004C21CC"/>
    <w:rsid w:val="004C2362"/>
    <w:rsid w:val="004C248A"/>
    <w:rsid w:val="004C2556"/>
    <w:rsid w:val="004C2648"/>
    <w:rsid w:val="004C2777"/>
    <w:rsid w:val="004C294F"/>
    <w:rsid w:val="004C2FF9"/>
    <w:rsid w:val="004C34EC"/>
    <w:rsid w:val="004C40B1"/>
    <w:rsid w:val="004C47A2"/>
    <w:rsid w:val="004C48AD"/>
    <w:rsid w:val="004C49B0"/>
    <w:rsid w:val="004C49C9"/>
    <w:rsid w:val="004C4EB4"/>
    <w:rsid w:val="004C506D"/>
    <w:rsid w:val="004C5452"/>
    <w:rsid w:val="004C56B5"/>
    <w:rsid w:val="004C5782"/>
    <w:rsid w:val="004C5CC1"/>
    <w:rsid w:val="004C60CC"/>
    <w:rsid w:val="004C66FF"/>
    <w:rsid w:val="004C67A7"/>
    <w:rsid w:val="004C6B15"/>
    <w:rsid w:val="004C6C86"/>
    <w:rsid w:val="004C7A2F"/>
    <w:rsid w:val="004C7B72"/>
    <w:rsid w:val="004D00FE"/>
    <w:rsid w:val="004D0158"/>
    <w:rsid w:val="004D038C"/>
    <w:rsid w:val="004D04EA"/>
    <w:rsid w:val="004D06F3"/>
    <w:rsid w:val="004D0A99"/>
    <w:rsid w:val="004D0F40"/>
    <w:rsid w:val="004D0F7D"/>
    <w:rsid w:val="004D0FD3"/>
    <w:rsid w:val="004D1579"/>
    <w:rsid w:val="004D1A1B"/>
    <w:rsid w:val="004D2077"/>
    <w:rsid w:val="004D212F"/>
    <w:rsid w:val="004D256F"/>
    <w:rsid w:val="004D2FF4"/>
    <w:rsid w:val="004D3109"/>
    <w:rsid w:val="004D3319"/>
    <w:rsid w:val="004D3467"/>
    <w:rsid w:val="004D3982"/>
    <w:rsid w:val="004D3B8A"/>
    <w:rsid w:val="004D3C2D"/>
    <w:rsid w:val="004D3E5C"/>
    <w:rsid w:val="004D3FE6"/>
    <w:rsid w:val="004D41F2"/>
    <w:rsid w:val="004D44DE"/>
    <w:rsid w:val="004D4AEF"/>
    <w:rsid w:val="004D51D2"/>
    <w:rsid w:val="004D51EC"/>
    <w:rsid w:val="004D58A5"/>
    <w:rsid w:val="004D66A2"/>
    <w:rsid w:val="004D6D3B"/>
    <w:rsid w:val="004D6DF9"/>
    <w:rsid w:val="004D71CB"/>
    <w:rsid w:val="004D71F7"/>
    <w:rsid w:val="004D75A8"/>
    <w:rsid w:val="004D7EF8"/>
    <w:rsid w:val="004E00F3"/>
    <w:rsid w:val="004E04F6"/>
    <w:rsid w:val="004E066F"/>
    <w:rsid w:val="004E06C7"/>
    <w:rsid w:val="004E16A8"/>
    <w:rsid w:val="004E1A60"/>
    <w:rsid w:val="004E237E"/>
    <w:rsid w:val="004E2C9F"/>
    <w:rsid w:val="004E2DD5"/>
    <w:rsid w:val="004E2EAF"/>
    <w:rsid w:val="004E2FA3"/>
    <w:rsid w:val="004E36AD"/>
    <w:rsid w:val="004E3C0E"/>
    <w:rsid w:val="004E3D51"/>
    <w:rsid w:val="004E3D8E"/>
    <w:rsid w:val="004E3F41"/>
    <w:rsid w:val="004E4076"/>
    <w:rsid w:val="004E498E"/>
    <w:rsid w:val="004E5545"/>
    <w:rsid w:val="004E5685"/>
    <w:rsid w:val="004E5AAA"/>
    <w:rsid w:val="004E5AC4"/>
    <w:rsid w:val="004E5D65"/>
    <w:rsid w:val="004E5E3D"/>
    <w:rsid w:val="004E6038"/>
    <w:rsid w:val="004E64D0"/>
    <w:rsid w:val="004E66A0"/>
    <w:rsid w:val="004E6F7A"/>
    <w:rsid w:val="004E7570"/>
    <w:rsid w:val="004E77DA"/>
    <w:rsid w:val="004E782D"/>
    <w:rsid w:val="004E7960"/>
    <w:rsid w:val="004E7FBC"/>
    <w:rsid w:val="004E7FCE"/>
    <w:rsid w:val="004F03E1"/>
    <w:rsid w:val="004F082E"/>
    <w:rsid w:val="004F09A0"/>
    <w:rsid w:val="004F0AB9"/>
    <w:rsid w:val="004F0C33"/>
    <w:rsid w:val="004F141F"/>
    <w:rsid w:val="004F1433"/>
    <w:rsid w:val="004F179A"/>
    <w:rsid w:val="004F1B81"/>
    <w:rsid w:val="004F1E65"/>
    <w:rsid w:val="004F20F9"/>
    <w:rsid w:val="004F217A"/>
    <w:rsid w:val="004F27B5"/>
    <w:rsid w:val="004F30F2"/>
    <w:rsid w:val="004F33E5"/>
    <w:rsid w:val="004F3A44"/>
    <w:rsid w:val="004F3B83"/>
    <w:rsid w:val="004F3C91"/>
    <w:rsid w:val="004F415E"/>
    <w:rsid w:val="004F42D8"/>
    <w:rsid w:val="004F46B4"/>
    <w:rsid w:val="004F4C80"/>
    <w:rsid w:val="004F4C81"/>
    <w:rsid w:val="004F4FC3"/>
    <w:rsid w:val="004F55FD"/>
    <w:rsid w:val="004F58D9"/>
    <w:rsid w:val="004F6854"/>
    <w:rsid w:val="004F6A45"/>
    <w:rsid w:val="004F6B82"/>
    <w:rsid w:val="004F71B6"/>
    <w:rsid w:val="004F7312"/>
    <w:rsid w:val="004F760E"/>
    <w:rsid w:val="00500345"/>
    <w:rsid w:val="00500B13"/>
    <w:rsid w:val="00500B29"/>
    <w:rsid w:val="00501009"/>
    <w:rsid w:val="0050181C"/>
    <w:rsid w:val="0050189F"/>
    <w:rsid w:val="00501941"/>
    <w:rsid w:val="00501C9E"/>
    <w:rsid w:val="00502290"/>
    <w:rsid w:val="005023C2"/>
    <w:rsid w:val="005023F3"/>
    <w:rsid w:val="0050279B"/>
    <w:rsid w:val="005027A6"/>
    <w:rsid w:val="00502A74"/>
    <w:rsid w:val="00502C1E"/>
    <w:rsid w:val="005033AF"/>
    <w:rsid w:val="005035B1"/>
    <w:rsid w:val="00503743"/>
    <w:rsid w:val="00503E21"/>
    <w:rsid w:val="00504474"/>
    <w:rsid w:val="00504D32"/>
    <w:rsid w:val="00504E35"/>
    <w:rsid w:val="0050551F"/>
    <w:rsid w:val="00505547"/>
    <w:rsid w:val="00505ADB"/>
    <w:rsid w:val="00505B23"/>
    <w:rsid w:val="00506296"/>
    <w:rsid w:val="00506400"/>
    <w:rsid w:val="00506802"/>
    <w:rsid w:val="005069BC"/>
    <w:rsid w:val="00506D98"/>
    <w:rsid w:val="005076CD"/>
    <w:rsid w:val="00507706"/>
    <w:rsid w:val="00507BA3"/>
    <w:rsid w:val="00507C7F"/>
    <w:rsid w:val="00510455"/>
    <w:rsid w:val="005107FC"/>
    <w:rsid w:val="0051089B"/>
    <w:rsid w:val="005108C7"/>
    <w:rsid w:val="00510DDD"/>
    <w:rsid w:val="00510ED8"/>
    <w:rsid w:val="0051172A"/>
    <w:rsid w:val="0051225A"/>
    <w:rsid w:val="00512C6A"/>
    <w:rsid w:val="00512DF4"/>
    <w:rsid w:val="0051310D"/>
    <w:rsid w:val="005138F5"/>
    <w:rsid w:val="0051399D"/>
    <w:rsid w:val="005147F6"/>
    <w:rsid w:val="00514EDB"/>
    <w:rsid w:val="00515087"/>
    <w:rsid w:val="00515922"/>
    <w:rsid w:val="00515D49"/>
    <w:rsid w:val="0051610D"/>
    <w:rsid w:val="0051642C"/>
    <w:rsid w:val="005165F3"/>
    <w:rsid w:val="0051664C"/>
    <w:rsid w:val="00516991"/>
    <w:rsid w:val="00516C3E"/>
    <w:rsid w:val="00516C67"/>
    <w:rsid w:val="00516FA6"/>
    <w:rsid w:val="005173EE"/>
    <w:rsid w:val="0051791F"/>
    <w:rsid w:val="00517B1A"/>
    <w:rsid w:val="00517F5C"/>
    <w:rsid w:val="005200BE"/>
    <w:rsid w:val="005205A4"/>
    <w:rsid w:val="005205F1"/>
    <w:rsid w:val="00520C01"/>
    <w:rsid w:val="00520E21"/>
    <w:rsid w:val="00520E92"/>
    <w:rsid w:val="00521195"/>
    <w:rsid w:val="00521529"/>
    <w:rsid w:val="00522030"/>
    <w:rsid w:val="00522208"/>
    <w:rsid w:val="005222E3"/>
    <w:rsid w:val="00522456"/>
    <w:rsid w:val="00522580"/>
    <w:rsid w:val="00522FD1"/>
    <w:rsid w:val="00523075"/>
    <w:rsid w:val="0052358B"/>
    <w:rsid w:val="00523A04"/>
    <w:rsid w:val="00523E19"/>
    <w:rsid w:val="00523F11"/>
    <w:rsid w:val="00524265"/>
    <w:rsid w:val="005246B1"/>
    <w:rsid w:val="00524C13"/>
    <w:rsid w:val="00524FF6"/>
    <w:rsid w:val="00525095"/>
    <w:rsid w:val="0052531F"/>
    <w:rsid w:val="005253DC"/>
    <w:rsid w:val="005258D1"/>
    <w:rsid w:val="00525B82"/>
    <w:rsid w:val="00526105"/>
    <w:rsid w:val="0052636C"/>
    <w:rsid w:val="00526533"/>
    <w:rsid w:val="005265A3"/>
    <w:rsid w:val="005265DD"/>
    <w:rsid w:val="00527856"/>
    <w:rsid w:val="00527D63"/>
    <w:rsid w:val="00527FA3"/>
    <w:rsid w:val="0053024A"/>
    <w:rsid w:val="00530373"/>
    <w:rsid w:val="00530A3F"/>
    <w:rsid w:val="00530D8F"/>
    <w:rsid w:val="00531077"/>
    <w:rsid w:val="0053110B"/>
    <w:rsid w:val="00531284"/>
    <w:rsid w:val="005313D4"/>
    <w:rsid w:val="00531690"/>
    <w:rsid w:val="00532270"/>
    <w:rsid w:val="005322B5"/>
    <w:rsid w:val="00532726"/>
    <w:rsid w:val="00532B23"/>
    <w:rsid w:val="00532DDB"/>
    <w:rsid w:val="00532F95"/>
    <w:rsid w:val="00533559"/>
    <w:rsid w:val="00533851"/>
    <w:rsid w:val="00533AB3"/>
    <w:rsid w:val="00533FBD"/>
    <w:rsid w:val="005344DF"/>
    <w:rsid w:val="00534ADB"/>
    <w:rsid w:val="00534DC7"/>
    <w:rsid w:val="00535225"/>
    <w:rsid w:val="00535431"/>
    <w:rsid w:val="00535486"/>
    <w:rsid w:val="005357FF"/>
    <w:rsid w:val="00535BF2"/>
    <w:rsid w:val="00535FDE"/>
    <w:rsid w:val="005361EC"/>
    <w:rsid w:val="00536216"/>
    <w:rsid w:val="00536277"/>
    <w:rsid w:val="0053654C"/>
    <w:rsid w:val="00536FB4"/>
    <w:rsid w:val="0053740A"/>
    <w:rsid w:val="0054069B"/>
    <w:rsid w:val="0054084A"/>
    <w:rsid w:val="00540E6E"/>
    <w:rsid w:val="005410EB"/>
    <w:rsid w:val="00541391"/>
    <w:rsid w:val="005414BD"/>
    <w:rsid w:val="0054169B"/>
    <w:rsid w:val="00541928"/>
    <w:rsid w:val="00542029"/>
    <w:rsid w:val="00542AEF"/>
    <w:rsid w:val="00542DF5"/>
    <w:rsid w:val="0054327E"/>
    <w:rsid w:val="0054330A"/>
    <w:rsid w:val="005435E3"/>
    <w:rsid w:val="00543B95"/>
    <w:rsid w:val="0054405B"/>
    <w:rsid w:val="0054455F"/>
    <w:rsid w:val="005445C4"/>
    <w:rsid w:val="00544935"/>
    <w:rsid w:val="00544B5A"/>
    <w:rsid w:val="00544CC8"/>
    <w:rsid w:val="00544F64"/>
    <w:rsid w:val="00545274"/>
    <w:rsid w:val="00545783"/>
    <w:rsid w:val="005457AA"/>
    <w:rsid w:val="005457CC"/>
    <w:rsid w:val="00545940"/>
    <w:rsid w:val="00545A44"/>
    <w:rsid w:val="00545F12"/>
    <w:rsid w:val="00546421"/>
    <w:rsid w:val="00546524"/>
    <w:rsid w:val="00546574"/>
    <w:rsid w:val="005469AF"/>
    <w:rsid w:val="005469D5"/>
    <w:rsid w:val="00546DD0"/>
    <w:rsid w:val="00547F84"/>
    <w:rsid w:val="00550221"/>
    <w:rsid w:val="005504F2"/>
    <w:rsid w:val="005508A6"/>
    <w:rsid w:val="00550CC5"/>
    <w:rsid w:val="00551E2C"/>
    <w:rsid w:val="0055281C"/>
    <w:rsid w:val="00553007"/>
    <w:rsid w:val="00553861"/>
    <w:rsid w:val="00553E87"/>
    <w:rsid w:val="00553EAF"/>
    <w:rsid w:val="00554030"/>
    <w:rsid w:val="005542D7"/>
    <w:rsid w:val="00554432"/>
    <w:rsid w:val="005547F2"/>
    <w:rsid w:val="0055487D"/>
    <w:rsid w:val="00554ADD"/>
    <w:rsid w:val="00554C9B"/>
    <w:rsid w:val="00555B21"/>
    <w:rsid w:val="00555B5B"/>
    <w:rsid w:val="00555B5E"/>
    <w:rsid w:val="00555EC8"/>
    <w:rsid w:val="00556168"/>
    <w:rsid w:val="00556DC4"/>
    <w:rsid w:val="00556EC8"/>
    <w:rsid w:val="00557192"/>
    <w:rsid w:val="00557990"/>
    <w:rsid w:val="00557C75"/>
    <w:rsid w:val="0056006A"/>
    <w:rsid w:val="005600B1"/>
    <w:rsid w:val="00560157"/>
    <w:rsid w:val="005602E0"/>
    <w:rsid w:val="00560553"/>
    <w:rsid w:val="00560765"/>
    <w:rsid w:val="0056092C"/>
    <w:rsid w:val="00561000"/>
    <w:rsid w:val="00561666"/>
    <w:rsid w:val="00561744"/>
    <w:rsid w:val="005617A2"/>
    <w:rsid w:val="00561A73"/>
    <w:rsid w:val="00561B29"/>
    <w:rsid w:val="00561D7E"/>
    <w:rsid w:val="005620CD"/>
    <w:rsid w:val="0056225C"/>
    <w:rsid w:val="005622A0"/>
    <w:rsid w:val="005622B6"/>
    <w:rsid w:val="005622FE"/>
    <w:rsid w:val="005626C6"/>
    <w:rsid w:val="00562B26"/>
    <w:rsid w:val="00562B29"/>
    <w:rsid w:val="00562B92"/>
    <w:rsid w:val="00562E33"/>
    <w:rsid w:val="0056312B"/>
    <w:rsid w:val="00563AA4"/>
    <w:rsid w:val="005643ED"/>
    <w:rsid w:val="005647F2"/>
    <w:rsid w:val="00564868"/>
    <w:rsid w:val="005649CA"/>
    <w:rsid w:val="00565268"/>
    <w:rsid w:val="0056579F"/>
    <w:rsid w:val="00565A4D"/>
    <w:rsid w:val="00566021"/>
    <w:rsid w:val="00566112"/>
    <w:rsid w:val="00566567"/>
    <w:rsid w:val="00566778"/>
    <w:rsid w:val="005668FF"/>
    <w:rsid w:val="00566A95"/>
    <w:rsid w:val="00566AA9"/>
    <w:rsid w:val="00566D5A"/>
    <w:rsid w:val="005672B1"/>
    <w:rsid w:val="00567A94"/>
    <w:rsid w:val="00567C99"/>
    <w:rsid w:val="00570451"/>
    <w:rsid w:val="00570479"/>
    <w:rsid w:val="00570B13"/>
    <w:rsid w:val="00570DC3"/>
    <w:rsid w:val="00570E40"/>
    <w:rsid w:val="00570E7C"/>
    <w:rsid w:val="0057113E"/>
    <w:rsid w:val="005711F8"/>
    <w:rsid w:val="0057189B"/>
    <w:rsid w:val="005719C9"/>
    <w:rsid w:val="00571C43"/>
    <w:rsid w:val="00572144"/>
    <w:rsid w:val="00572EB9"/>
    <w:rsid w:val="00572F69"/>
    <w:rsid w:val="005736F0"/>
    <w:rsid w:val="00573824"/>
    <w:rsid w:val="00573A79"/>
    <w:rsid w:val="00573B2A"/>
    <w:rsid w:val="00573B8F"/>
    <w:rsid w:val="0057406D"/>
    <w:rsid w:val="00574119"/>
    <w:rsid w:val="0057455D"/>
    <w:rsid w:val="00574C5C"/>
    <w:rsid w:val="00575394"/>
    <w:rsid w:val="00575401"/>
    <w:rsid w:val="00575603"/>
    <w:rsid w:val="00575D1B"/>
    <w:rsid w:val="00575FB2"/>
    <w:rsid w:val="00576125"/>
    <w:rsid w:val="005761CD"/>
    <w:rsid w:val="00576391"/>
    <w:rsid w:val="00576566"/>
    <w:rsid w:val="00576CD5"/>
    <w:rsid w:val="00577896"/>
    <w:rsid w:val="00577D2F"/>
    <w:rsid w:val="005801C4"/>
    <w:rsid w:val="005804D5"/>
    <w:rsid w:val="005809B3"/>
    <w:rsid w:val="00580CA5"/>
    <w:rsid w:val="00581381"/>
    <w:rsid w:val="00581C80"/>
    <w:rsid w:val="00581E42"/>
    <w:rsid w:val="00581E90"/>
    <w:rsid w:val="005822A2"/>
    <w:rsid w:val="005823CF"/>
    <w:rsid w:val="00582826"/>
    <w:rsid w:val="005830D6"/>
    <w:rsid w:val="005831BF"/>
    <w:rsid w:val="005834C6"/>
    <w:rsid w:val="00583A21"/>
    <w:rsid w:val="00583C9B"/>
    <w:rsid w:val="0058401B"/>
    <w:rsid w:val="00584511"/>
    <w:rsid w:val="00584B7C"/>
    <w:rsid w:val="00584C50"/>
    <w:rsid w:val="005853A3"/>
    <w:rsid w:val="00585F65"/>
    <w:rsid w:val="0058606B"/>
    <w:rsid w:val="0058612F"/>
    <w:rsid w:val="00586CE2"/>
    <w:rsid w:val="005879F5"/>
    <w:rsid w:val="00587ADE"/>
    <w:rsid w:val="00587CFE"/>
    <w:rsid w:val="00587FC3"/>
    <w:rsid w:val="00590520"/>
    <w:rsid w:val="00590640"/>
    <w:rsid w:val="0059076F"/>
    <w:rsid w:val="0059079F"/>
    <w:rsid w:val="005918DC"/>
    <w:rsid w:val="00591B51"/>
    <w:rsid w:val="00591CF1"/>
    <w:rsid w:val="00591D80"/>
    <w:rsid w:val="00591F2D"/>
    <w:rsid w:val="005923F2"/>
    <w:rsid w:val="0059264C"/>
    <w:rsid w:val="0059273F"/>
    <w:rsid w:val="00593D7E"/>
    <w:rsid w:val="00593EBE"/>
    <w:rsid w:val="00593EEE"/>
    <w:rsid w:val="005940BB"/>
    <w:rsid w:val="005941DC"/>
    <w:rsid w:val="00594277"/>
    <w:rsid w:val="005942C3"/>
    <w:rsid w:val="0059479E"/>
    <w:rsid w:val="00594E90"/>
    <w:rsid w:val="00594F36"/>
    <w:rsid w:val="00595167"/>
    <w:rsid w:val="00595578"/>
    <w:rsid w:val="00595999"/>
    <w:rsid w:val="0059607F"/>
    <w:rsid w:val="005960A2"/>
    <w:rsid w:val="00596CFD"/>
    <w:rsid w:val="00597295"/>
    <w:rsid w:val="0059763A"/>
    <w:rsid w:val="00597A98"/>
    <w:rsid w:val="00597C6B"/>
    <w:rsid w:val="005A03B3"/>
    <w:rsid w:val="005A04C3"/>
    <w:rsid w:val="005A0A6E"/>
    <w:rsid w:val="005A0CFA"/>
    <w:rsid w:val="005A0F97"/>
    <w:rsid w:val="005A1D38"/>
    <w:rsid w:val="005A27F8"/>
    <w:rsid w:val="005A2E8D"/>
    <w:rsid w:val="005A2EC1"/>
    <w:rsid w:val="005A3386"/>
    <w:rsid w:val="005A33AA"/>
    <w:rsid w:val="005A33DE"/>
    <w:rsid w:val="005A371F"/>
    <w:rsid w:val="005A3B44"/>
    <w:rsid w:val="005A3D2A"/>
    <w:rsid w:val="005A402E"/>
    <w:rsid w:val="005A4471"/>
    <w:rsid w:val="005A44DD"/>
    <w:rsid w:val="005A4584"/>
    <w:rsid w:val="005A47F7"/>
    <w:rsid w:val="005A4805"/>
    <w:rsid w:val="005A49E4"/>
    <w:rsid w:val="005A4A04"/>
    <w:rsid w:val="005A4A98"/>
    <w:rsid w:val="005A526D"/>
    <w:rsid w:val="005A5A31"/>
    <w:rsid w:val="005A5A40"/>
    <w:rsid w:val="005A6319"/>
    <w:rsid w:val="005A729D"/>
    <w:rsid w:val="005A767D"/>
    <w:rsid w:val="005A7B6E"/>
    <w:rsid w:val="005A7FCA"/>
    <w:rsid w:val="005B0343"/>
    <w:rsid w:val="005B0D2E"/>
    <w:rsid w:val="005B10AE"/>
    <w:rsid w:val="005B14FD"/>
    <w:rsid w:val="005B168E"/>
    <w:rsid w:val="005B19DD"/>
    <w:rsid w:val="005B1FD4"/>
    <w:rsid w:val="005B2200"/>
    <w:rsid w:val="005B25F9"/>
    <w:rsid w:val="005B289D"/>
    <w:rsid w:val="005B2A04"/>
    <w:rsid w:val="005B2FA6"/>
    <w:rsid w:val="005B4468"/>
    <w:rsid w:val="005B472A"/>
    <w:rsid w:val="005B4F33"/>
    <w:rsid w:val="005B4FEB"/>
    <w:rsid w:val="005B5040"/>
    <w:rsid w:val="005B5936"/>
    <w:rsid w:val="005B59DC"/>
    <w:rsid w:val="005B5BF2"/>
    <w:rsid w:val="005B637E"/>
    <w:rsid w:val="005B6B3B"/>
    <w:rsid w:val="005B6F0D"/>
    <w:rsid w:val="005B70AB"/>
    <w:rsid w:val="005B7B0E"/>
    <w:rsid w:val="005B7F81"/>
    <w:rsid w:val="005C011D"/>
    <w:rsid w:val="005C0232"/>
    <w:rsid w:val="005C037A"/>
    <w:rsid w:val="005C08A0"/>
    <w:rsid w:val="005C12FF"/>
    <w:rsid w:val="005C1315"/>
    <w:rsid w:val="005C13A5"/>
    <w:rsid w:val="005C1442"/>
    <w:rsid w:val="005C173C"/>
    <w:rsid w:val="005C174B"/>
    <w:rsid w:val="005C221C"/>
    <w:rsid w:val="005C23BC"/>
    <w:rsid w:val="005C2468"/>
    <w:rsid w:val="005C24EA"/>
    <w:rsid w:val="005C3094"/>
    <w:rsid w:val="005C338E"/>
    <w:rsid w:val="005C3A2A"/>
    <w:rsid w:val="005C3AB4"/>
    <w:rsid w:val="005C3AEE"/>
    <w:rsid w:val="005C3F14"/>
    <w:rsid w:val="005C4336"/>
    <w:rsid w:val="005C4440"/>
    <w:rsid w:val="005C4723"/>
    <w:rsid w:val="005C5414"/>
    <w:rsid w:val="005C58CA"/>
    <w:rsid w:val="005C630F"/>
    <w:rsid w:val="005C66C2"/>
    <w:rsid w:val="005C6A5C"/>
    <w:rsid w:val="005C6D54"/>
    <w:rsid w:val="005C79F6"/>
    <w:rsid w:val="005C7A99"/>
    <w:rsid w:val="005C7BBC"/>
    <w:rsid w:val="005C7C43"/>
    <w:rsid w:val="005D000F"/>
    <w:rsid w:val="005D00DD"/>
    <w:rsid w:val="005D00FB"/>
    <w:rsid w:val="005D07C3"/>
    <w:rsid w:val="005D10BE"/>
    <w:rsid w:val="005D27E5"/>
    <w:rsid w:val="005D2E3D"/>
    <w:rsid w:val="005D2E85"/>
    <w:rsid w:val="005D3094"/>
    <w:rsid w:val="005D3548"/>
    <w:rsid w:val="005D363A"/>
    <w:rsid w:val="005D3776"/>
    <w:rsid w:val="005D3935"/>
    <w:rsid w:val="005D3B21"/>
    <w:rsid w:val="005D3CF6"/>
    <w:rsid w:val="005D4C51"/>
    <w:rsid w:val="005D4EC3"/>
    <w:rsid w:val="005D5620"/>
    <w:rsid w:val="005D56B8"/>
    <w:rsid w:val="005D5791"/>
    <w:rsid w:val="005D5C22"/>
    <w:rsid w:val="005D5DEF"/>
    <w:rsid w:val="005D5F9A"/>
    <w:rsid w:val="005D61AB"/>
    <w:rsid w:val="005D6ACC"/>
    <w:rsid w:val="005D6E6E"/>
    <w:rsid w:val="005D7554"/>
    <w:rsid w:val="005E0102"/>
    <w:rsid w:val="005E0297"/>
    <w:rsid w:val="005E0323"/>
    <w:rsid w:val="005E08DE"/>
    <w:rsid w:val="005E098D"/>
    <w:rsid w:val="005E0A46"/>
    <w:rsid w:val="005E0B2E"/>
    <w:rsid w:val="005E0C21"/>
    <w:rsid w:val="005E0EAA"/>
    <w:rsid w:val="005E1003"/>
    <w:rsid w:val="005E1059"/>
    <w:rsid w:val="005E123B"/>
    <w:rsid w:val="005E15FD"/>
    <w:rsid w:val="005E1A4B"/>
    <w:rsid w:val="005E1A4C"/>
    <w:rsid w:val="005E1B3A"/>
    <w:rsid w:val="005E26E1"/>
    <w:rsid w:val="005E2765"/>
    <w:rsid w:val="005E28C1"/>
    <w:rsid w:val="005E2EA2"/>
    <w:rsid w:val="005E3012"/>
    <w:rsid w:val="005E3433"/>
    <w:rsid w:val="005E39F8"/>
    <w:rsid w:val="005E3CFF"/>
    <w:rsid w:val="005E4404"/>
    <w:rsid w:val="005E4501"/>
    <w:rsid w:val="005E4563"/>
    <w:rsid w:val="005E4DE9"/>
    <w:rsid w:val="005E51E5"/>
    <w:rsid w:val="005E553C"/>
    <w:rsid w:val="005E58D1"/>
    <w:rsid w:val="005E6D48"/>
    <w:rsid w:val="005E6D7D"/>
    <w:rsid w:val="005E72F3"/>
    <w:rsid w:val="005E76A7"/>
    <w:rsid w:val="005E781D"/>
    <w:rsid w:val="005E78DD"/>
    <w:rsid w:val="005F0601"/>
    <w:rsid w:val="005F08CB"/>
    <w:rsid w:val="005F0B2A"/>
    <w:rsid w:val="005F0BE7"/>
    <w:rsid w:val="005F11DF"/>
    <w:rsid w:val="005F13E4"/>
    <w:rsid w:val="005F15BF"/>
    <w:rsid w:val="005F1C0F"/>
    <w:rsid w:val="005F2082"/>
    <w:rsid w:val="005F242F"/>
    <w:rsid w:val="005F2486"/>
    <w:rsid w:val="005F24EB"/>
    <w:rsid w:val="005F27F5"/>
    <w:rsid w:val="005F30BC"/>
    <w:rsid w:val="005F322E"/>
    <w:rsid w:val="005F3426"/>
    <w:rsid w:val="005F36A4"/>
    <w:rsid w:val="005F36DA"/>
    <w:rsid w:val="005F3BB7"/>
    <w:rsid w:val="005F3BBF"/>
    <w:rsid w:val="005F432F"/>
    <w:rsid w:val="005F4F09"/>
    <w:rsid w:val="005F51F6"/>
    <w:rsid w:val="005F5394"/>
    <w:rsid w:val="005F5570"/>
    <w:rsid w:val="005F5B78"/>
    <w:rsid w:val="005F5C14"/>
    <w:rsid w:val="005F6968"/>
    <w:rsid w:val="005F6D09"/>
    <w:rsid w:val="005F6F5B"/>
    <w:rsid w:val="005F79B9"/>
    <w:rsid w:val="005F7B36"/>
    <w:rsid w:val="005F7F34"/>
    <w:rsid w:val="005F7FD6"/>
    <w:rsid w:val="0060039C"/>
    <w:rsid w:val="006003F7"/>
    <w:rsid w:val="00600673"/>
    <w:rsid w:val="00600AE5"/>
    <w:rsid w:val="00600EE0"/>
    <w:rsid w:val="00600F76"/>
    <w:rsid w:val="00601754"/>
    <w:rsid w:val="00601978"/>
    <w:rsid w:val="00601AFC"/>
    <w:rsid w:val="00602210"/>
    <w:rsid w:val="0060227D"/>
    <w:rsid w:val="0060290B"/>
    <w:rsid w:val="00602AA4"/>
    <w:rsid w:val="00603383"/>
    <w:rsid w:val="006033BB"/>
    <w:rsid w:val="0060347F"/>
    <w:rsid w:val="006034F7"/>
    <w:rsid w:val="006037AA"/>
    <w:rsid w:val="00603A77"/>
    <w:rsid w:val="006045D3"/>
    <w:rsid w:val="00604A7F"/>
    <w:rsid w:val="00604BE5"/>
    <w:rsid w:val="00604EE9"/>
    <w:rsid w:val="00605476"/>
    <w:rsid w:val="006057AF"/>
    <w:rsid w:val="00605B85"/>
    <w:rsid w:val="00605DD6"/>
    <w:rsid w:val="00605FDB"/>
    <w:rsid w:val="0060615F"/>
    <w:rsid w:val="006061F3"/>
    <w:rsid w:val="00606208"/>
    <w:rsid w:val="00606716"/>
    <w:rsid w:val="00606B67"/>
    <w:rsid w:val="0060727F"/>
    <w:rsid w:val="00607340"/>
    <w:rsid w:val="0060735A"/>
    <w:rsid w:val="00607AF5"/>
    <w:rsid w:val="00607E09"/>
    <w:rsid w:val="00607E6D"/>
    <w:rsid w:val="00610975"/>
    <w:rsid w:val="00610A34"/>
    <w:rsid w:val="00611167"/>
    <w:rsid w:val="006111DE"/>
    <w:rsid w:val="00611354"/>
    <w:rsid w:val="00611CA7"/>
    <w:rsid w:val="006126EA"/>
    <w:rsid w:val="006128C0"/>
    <w:rsid w:val="0061296D"/>
    <w:rsid w:val="00612C5F"/>
    <w:rsid w:val="00612EE2"/>
    <w:rsid w:val="006130FF"/>
    <w:rsid w:val="00613132"/>
    <w:rsid w:val="00613A22"/>
    <w:rsid w:val="00613A31"/>
    <w:rsid w:val="00613B50"/>
    <w:rsid w:val="00613DA0"/>
    <w:rsid w:val="00613E8F"/>
    <w:rsid w:val="006144DC"/>
    <w:rsid w:val="0061478F"/>
    <w:rsid w:val="0061487C"/>
    <w:rsid w:val="00614A4E"/>
    <w:rsid w:val="006150B3"/>
    <w:rsid w:val="00615E7D"/>
    <w:rsid w:val="00615F66"/>
    <w:rsid w:val="00616AE9"/>
    <w:rsid w:val="00616D95"/>
    <w:rsid w:val="00616E27"/>
    <w:rsid w:val="00616F2D"/>
    <w:rsid w:val="00616FDC"/>
    <w:rsid w:val="006170C4"/>
    <w:rsid w:val="00617BF3"/>
    <w:rsid w:val="00617C1B"/>
    <w:rsid w:val="00617D7B"/>
    <w:rsid w:val="006200D3"/>
    <w:rsid w:val="00620572"/>
    <w:rsid w:val="006209D9"/>
    <w:rsid w:val="00620AB2"/>
    <w:rsid w:val="00620DA4"/>
    <w:rsid w:val="00621627"/>
    <w:rsid w:val="006218D3"/>
    <w:rsid w:val="00622819"/>
    <w:rsid w:val="00622821"/>
    <w:rsid w:val="00622B18"/>
    <w:rsid w:val="006233B3"/>
    <w:rsid w:val="00623B13"/>
    <w:rsid w:val="00623BFC"/>
    <w:rsid w:val="0062416F"/>
    <w:rsid w:val="006241CD"/>
    <w:rsid w:val="00624D9A"/>
    <w:rsid w:val="00625140"/>
    <w:rsid w:val="0062553D"/>
    <w:rsid w:val="006255C7"/>
    <w:rsid w:val="00625633"/>
    <w:rsid w:val="00625813"/>
    <w:rsid w:val="00625DCC"/>
    <w:rsid w:val="00625ECF"/>
    <w:rsid w:val="00626455"/>
    <w:rsid w:val="006268F6"/>
    <w:rsid w:val="00627061"/>
    <w:rsid w:val="0062741D"/>
    <w:rsid w:val="00627A8A"/>
    <w:rsid w:val="00630088"/>
    <w:rsid w:val="00630485"/>
    <w:rsid w:val="006306B8"/>
    <w:rsid w:val="006309FD"/>
    <w:rsid w:val="00630B33"/>
    <w:rsid w:val="0063149F"/>
    <w:rsid w:val="0063315D"/>
    <w:rsid w:val="0063337F"/>
    <w:rsid w:val="0063394A"/>
    <w:rsid w:val="00634247"/>
    <w:rsid w:val="006342F2"/>
    <w:rsid w:val="00634300"/>
    <w:rsid w:val="00634722"/>
    <w:rsid w:val="00634AF9"/>
    <w:rsid w:val="00634B94"/>
    <w:rsid w:val="00634C8E"/>
    <w:rsid w:val="00634D41"/>
    <w:rsid w:val="00634FAC"/>
    <w:rsid w:val="006354BB"/>
    <w:rsid w:val="0063577D"/>
    <w:rsid w:val="00635C08"/>
    <w:rsid w:val="00635E62"/>
    <w:rsid w:val="00635F93"/>
    <w:rsid w:val="006360F8"/>
    <w:rsid w:val="006362C3"/>
    <w:rsid w:val="006362FF"/>
    <w:rsid w:val="006363F1"/>
    <w:rsid w:val="00636643"/>
    <w:rsid w:val="0063667F"/>
    <w:rsid w:val="00636818"/>
    <w:rsid w:val="00636BC7"/>
    <w:rsid w:val="00636C78"/>
    <w:rsid w:val="00636E47"/>
    <w:rsid w:val="00636F58"/>
    <w:rsid w:val="00637787"/>
    <w:rsid w:val="00637934"/>
    <w:rsid w:val="00637A99"/>
    <w:rsid w:val="00637B56"/>
    <w:rsid w:val="00637D56"/>
    <w:rsid w:val="0064045E"/>
    <w:rsid w:val="006409AE"/>
    <w:rsid w:val="00640ED1"/>
    <w:rsid w:val="00641199"/>
    <w:rsid w:val="00641648"/>
    <w:rsid w:val="00641672"/>
    <w:rsid w:val="00641A3F"/>
    <w:rsid w:val="00641EF2"/>
    <w:rsid w:val="006423E5"/>
    <w:rsid w:val="00642482"/>
    <w:rsid w:val="00642BF8"/>
    <w:rsid w:val="00642D10"/>
    <w:rsid w:val="00642F47"/>
    <w:rsid w:val="006432EE"/>
    <w:rsid w:val="00644DC5"/>
    <w:rsid w:val="00644FDA"/>
    <w:rsid w:val="006451B5"/>
    <w:rsid w:val="006456F8"/>
    <w:rsid w:val="00645767"/>
    <w:rsid w:val="00645922"/>
    <w:rsid w:val="00645DE7"/>
    <w:rsid w:val="006462B9"/>
    <w:rsid w:val="00646510"/>
    <w:rsid w:val="0064703F"/>
    <w:rsid w:val="00647195"/>
    <w:rsid w:val="00647507"/>
    <w:rsid w:val="00647818"/>
    <w:rsid w:val="00647824"/>
    <w:rsid w:val="00647AD4"/>
    <w:rsid w:val="00647C16"/>
    <w:rsid w:val="00647C95"/>
    <w:rsid w:val="00647C96"/>
    <w:rsid w:val="00647D7F"/>
    <w:rsid w:val="0065026F"/>
    <w:rsid w:val="006508F2"/>
    <w:rsid w:val="00650A03"/>
    <w:rsid w:val="00650ADA"/>
    <w:rsid w:val="0065119A"/>
    <w:rsid w:val="00651583"/>
    <w:rsid w:val="0065187E"/>
    <w:rsid w:val="006519BE"/>
    <w:rsid w:val="006525B3"/>
    <w:rsid w:val="00652796"/>
    <w:rsid w:val="00652883"/>
    <w:rsid w:val="006528EA"/>
    <w:rsid w:val="00652FF6"/>
    <w:rsid w:val="00653704"/>
    <w:rsid w:val="0065390C"/>
    <w:rsid w:val="00653FBE"/>
    <w:rsid w:val="006541CB"/>
    <w:rsid w:val="006541CE"/>
    <w:rsid w:val="00654510"/>
    <w:rsid w:val="00654B54"/>
    <w:rsid w:val="00654DEC"/>
    <w:rsid w:val="00654E14"/>
    <w:rsid w:val="00654E6E"/>
    <w:rsid w:val="00655422"/>
    <w:rsid w:val="00655CC9"/>
    <w:rsid w:val="006564EC"/>
    <w:rsid w:val="006566E5"/>
    <w:rsid w:val="0065727C"/>
    <w:rsid w:val="0065731A"/>
    <w:rsid w:val="00657802"/>
    <w:rsid w:val="0066067B"/>
    <w:rsid w:val="00660705"/>
    <w:rsid w:val="00660CD2"/>
    <w:rsid w:val="00660F4C"/>
    <w:rsid w:val="006611BA"/>
    <w:rsid w:val="00661811"/>
    <w:rsid w:val="00661847"/>
    <w:rsid w:val="006618AA"/>
    <w:rsid w:val="00661AFE"/>
    <w:rsid w:val="00661B09"/>
    <w:rsid w:val="00662039"/>
    <w:rsid w:val="0066220E"/>
    <w:rsid w:val="006624F2"/>
    <w:rsid w:val="006628D7"/>
    <w:rsid w:val="0066298C"/>
    <w:rsid w:val="006633C0"/>
    <w:rsid w:val="006634A5"/>
    <w:rsid w:val="00663638"/>
    <w:rsid w:val="006638CF"/>
    <w:rsid w:val="006641BC"/>
    <w:rsid w:val="006644BD"/>
    <w:rsid w:val="00664EBB"/>
    <w:rsid w:val="00665686"/>
    <w:rsid w:val="006658C0"/>
    <w:rsid w:val="00665FD0"/>
    <w:rsid w:val="00666665"/>
    <w:rsid w:val="00666CEF"/>
    <w:rsid w:val="006671D9"/>
    <w:rsid w:val="00667C52"/>
    <w:rsid w:val="00667D24"/>
    <w:rsid w:val="0067027C"/>
    <w:rsid w:val="0067038D"/>
    <w:rsid w:val="0067065D"/>
    <w:rsid w:val="00670778"/>
    <w:rsid w:val="00670A48"/>
    <w:rsid w:val="00670A57"/>
    <w:rsid w:val="00670BB9"/>
    <w:rsid w:val="00670C8B"/>
    <w:rsid w:val="00672221"/>
    <w:rsid w:val="00672329"/>
    <w:rsid w:val="00672CCD"/>
    <w:rsid w:val="00672EFE"/>
    <w:rsid w:val="00673105"/>
    <w:rsid w:val="0067318A"/>
    <w:rsid w:val="00673488"/>
    <w:rsid w:val="00673806"/>
    <w:rsid w:val="006739B1"/>
    <w:rsid w:val="00673D8D"/>
    <w:rsid w:val="00673E7E"/>
    <w:rsid w:val="00674DE2"/>
    <w:rsid w:val="00674E1F"/>
    <w:rsid w:val="00674FCA"/>
    <w:rsid w:val="0067574C"/>
    <w:rsid w:val="006762FC"/>
    <w:rsid w:val="00676553"/>
    <w:rsid w:val="006765BA"/>
    <w:rsid w:val="006768E9"/>
    <w:rsid w:val="00676BB1"/>
    <w:rsid w:val="0067707D"/>
    <w:rsid w:val="00677853"/>
    <w:rsid w:val="006779A0"/>
    <w:rsid w:val="00677A7E"/>
    <w:rsid w:val="00677B20"/>
    <w:rsid w:val="00677C5E"/>
    <w:rsid w:val="00677FA8"/>
    <w:rsid w:val="006800C4"/>
    <w:rsid w:val="006800C6"/>
    <w:rsid w:val="0068061C"/>
    <w:rsid w:val="00680929"/>
    <w:rsid w:val="0068097A"/>
    <w:rsid w:val="00680A1F"/>
    <w:rsid w:val="00680C10"/>
    <w:rsid w:val="00680D89"/>
    <w:rsid w:val="00680E26"/>
    <w:rsid w:val="0068121F"/>
    <w:rsid w:val="00681433"/>
    <w:rsid w:val="006818F8"/>
    <w:rsid w:val="006819A5"/>
    <w:rsid w:val="00681E6C"/>
    <w:rsid w:val="00681F4B"/>
    <w:rsid w:val="00682AF1"/>
    <w:rsid w:val="00682BBD"/>
    <w:rsid w:val="00682F65"/>
    <w:rsid w:val="006832E4"/>
    <w:rsid w:val="0068364F"/>
    <w:rsid w:val="00683698"/>
    <w:rsid w:val="00683786"/>
    <w:rsid w:val="00683B08"/>
    <w:rsid w:val="00683C82"/>
    <w:rsid w:val="00683F7D"/>
    <w:rsid w:val="00684533"/>
    <w:rsid w:val="0068455C"/>
    <w:rsid w:val="00684588"/>
    <w:rsid w:val="00684964"/>
    <w:rsid w:val="00684ACF"/>
    <w:rsid w:val="0068508D"/>
    <w:rsid w:val="0068528E"/>
    <w:rsid w:val="00685E8B"/>
    <w:rsid w:val="00686AA3"/>
    <w:rsid w:val="00686E79"/>
    <w:rsid w:val="00687B22"/>
    <w:rsid w:val="00687BC1"/>
    <w:rsid w:val="00687C59"/>
    <w:rsid w:val="006901CC"/>
    <w:rsid w:val="006904B9"/>
    <w:rsid w:val="006905C3"/>
    <w:rsid w:val="006907EC"/>
    <w:rsid w:val="00691D3D"/>
    <w:rsid w:val="00692525"/>
    <w:rsid w:val="006926FC"/>
    <w:rsid w:val="006929DF"/>
    <w:rsid w:val="00692BCB"/>
    <w:rsid w:val="00692BDB"/>
    <w:rsid w:val="00692FFD"/>
    <w:rsid w:val="006932BA"/>
    <w:rsid w:val="00693C95"/>
    <w:rsid w:val="00693C9F"/>
    <w:rsid w:val="00693CA4"/>
    <w:rsid w:val="00694D7A"/>
    <w:rsid w:val="00694D94"/>
    <w:rsid w:val="00695005"/>
    <w:rsid w:val="006953F1"/>
    <w:rsid w:val="00695484"/>
    <w:rsid w:val="006959A9"/>
    <w:rsid w:val="00695A90"/>
    <w:rsid w:val="00695BC4"/>
    <w:rsid w:val="00695EA2"/>
    <w:rsid w:val="006961EA"/>
    <w:rsid w:val="00696238"/>
    <w:rsid w:val="00696673"/>
    <w:rsid w:val="00696841"/>
    <w:rsid w:val="00696DEB"/>
    <w:rsid w:val="0069723F"/>
    <w:rsid w:val="006972D1"/>
    <w:rsid w:val="00697811"/>
    <w:rsid w:val="006979B0"/>
    <w:rsid w:val="00697B46"/>
    <w:rsid w:val="00697C51"/>
    <w:rsid w:val="00697E73"/>
    <w:rsid w:val="00697EE1"/>
    <w:rsid w:val="006A01C7"/>
    <w:rsid w:val="006A12F7"/>
    <w:rsid w:val="006A1505"/>
    <w:rsid w:val="006A1A38"/>
    <w:rsid w:val="006A1F91"/>
    <w:rsid w:val="006A2C8E"/>
    <w:rsid w:val="006A2FA1"/>
    <w:rsid w:val="006A31BA"/>
    <w:rsid w:val="006A36D0"/>
    <w:rsid w:val="006A38A7"/>
    <w:rsid w:val="006A3B2D"/>
    <w:rsid w:val="006A3B6C"/>
    <w:rsid w:val="006A3CB6"/>
    <w:rsid w:val="006A3EE4"/>
    <w:rsid w:val="006A3EE5"/>
    <w:rsid w:val="006A3F82"/>
    <w:rsid w:val="006A3FF8"/>
    <w:rsid w:val="006A413E"/>
    <w:rsid w:val="006A4C02"/>
    <w:rsid w:val="006A4E0A"/>
    <w:rsid w:val="006A5571"/>
    <w:rsid w:val="006A5BCF"/>
    <w:rsid w:val="006A5E2F"/>
    <w:rsid w:val="006A5E4C"/>
    <w:rsid w:val="006A62B5"/>
    <w:rsid w:val="006A66A8"/>
    <w:rsid w:val="006A6D2C"/>
    <w:rsid w:val="006A6F6F"/>
    <w:rsid w:val="006A74F6"/>
    <w:rsid w:val="006A7732"/>
    <w:rsid w:val="006A794E"/>
    <w:rsid w:val="006B0178"/>
    <w:rsid w:val="006B03F2"/>
    <w:rsid w:val="006B0940"/>
    <w:rsid w:val="006B0DD1"/>
    <w:rsid w:val="006B143D"/>
    <w:rsid w:val="006B1495"/>
    <w:rsid w:val="006B1BD3"/>
    <w:rsid w:val="006B1C32"/>
    <w:rsid w:val="006B1C3F"/>
    <w:rsid w:val="006B2251"/>
    <w:rsid w:val="006B23A9"/>
    <w:rsid w:val="006B2C8D"/>
    <w:rsid w:val="006B2CAA"/>
    <w:rsid w:val="006B2DF7"/>
    <w:rsid w:val="006B2FAB"/>
    <w:rsid w:val="006B3316"/>
    <w:rsid w:val="006B36E8"/>
    <w:rsid w:val="006B375F"/>
    <w:rsid w:val="006B3BA4"/>
    <w:rsid w:val="006B410C"/>
    <w:rsid w:val="006B43C4"/>
    <w:rsid w:val="006B4829"/>
    <w:rsid w:val="006B4A65"/>
    <w:rsid w:val="006B4CFD"/>
    <w:rsid w:val="006B517D"/>
    <w:rsid w:val="006B5306"/>
    <w:rsid w:val="006B544E"/>
    <w:rsid w:val="006B545C"/>
    <w:rsid w:val="006B5F90"/>
    <w:rsid w:val="006B5FE8"/>
    <w:rsid w:val="006B6144"/>
    <w:rsid w:val="006B6216"/>
    <w:rsid w:val="006B6289"/>
    <w:rsid w:val="006B63B2"/>
    <w:rsid w:val="006B6CBB"/>
    <w:rsid w:val="006B6D6C"/>
    <w:rsid w:val="006B6DDC"/>
    <w:rsid w:val="006B700E"/>
    <w:rsid w:val="006C07FC"/>
    <w:rsid w:val="006C080C"/>
    <w:rsid w:val="006C0918"/>
    <w:rsid w:val="006C0E5B"/>
    <w:rsid w:val="006C0E93"/>
    <w:rsid w:val="006C0F59"/>
    <w:rsid w:val="006C1723"/>
    <w:rsid w:val="006C18A1"/>
    <w:rsid w:val="006C244F"/>
    <w:rsid w:val="006C2EA5"/>
    <w:rsid w:val="006C3B1C"/>
    <w:rsid w:val="006C3DFB"/>
    <w:rsid w:val="006C409E"/>
    <w:rsid w:val="006C4109"/>
    <w:rsid w:val="006C44C8"/>
    <w:rsid w:val="006C4506"/>
    <w:rsid w:val="006C4777"/>
    <w:rsid w:val="006C4C4D"/>
    <w:rsid w:val="006C4F40"/>
    <w:rsid w:val="006C5446"/>
    <w:rsid w:val="006C59D8"/>
    <w:rsid w:val="006C5C22"/>
    <w:rsid w:val="006C6031"/>
    <w:rsid w:val="006C605B"/>
    <w:rsid w:val="006C610C"/>
    <w:rsid w:val="006C62D4"/>
    <w:rsid w:val="006C6670"/>
    <w:rsid w:val="006C68EC"/>
    <w:rsid w:val="006C7110"/>
    <w:rsid w:val="006C79E5"/>
    <w:rsid w:val="006C79F0"/>
    <w:rsid w:val="006D032E"/>
    <w:rsid w:val="006D03E8"/>
    <w:rsid w:val="006D0817"/>
    <w:rsid w:val="006D08AD"/>
    <w:rsid w:val="006D0AF4"/>
    <w:rsid w:val="006D112C"/>
    <w:rsid w:val="006D1797"/>
    <w:rsid w:val="006D1AB5"/>
    <w:rsid w:val="006D1DF2"/>
    <w:rsid w:val="006D2FB8"/>
    <w:rsid w:val="006D3281"/>
    <w:rsid w:val="006D3316"/>
    <w:rsid w:val="006D348B"/>
    <w:rsid w:val="006D35FB"/>
    <w:rsid w:val="006D37F2"/>
    <w:rsid w:val="006D3849"/>
    <w:rsid w:val="006D3966"/>
    <w:rsid w:val="006D3D5D"/>
    <w:rsid w:val="006D3D7A"/>
    <w:rsid w:val="006D4178"/>
    <w:rsid w:val="006D4180"/>
    <w:rsid w:val="006D4711"/>
    <w:rsid w:val="006D5928"/>
    <w:rsid w:val="006D5953"/>
    <w:rsid w:val="006D615A"/>
    <w:rsid w:val="006D619D"/>
    <w:rsid w:val="006D675B"/>
    <w:rsid w:val="006D6A42"/>
    <w:rsid w:val="006D6AD8"/>
    <w:rsid w:val="006D7456"/>
    <w:rsid w:val="006D7901"/>
    <w:rsid w:val="006D7908"/>
    <w:rsid w:val="006D7C5C"/>
    <w:rsid w:val="006D7F80"/>
    <w:rsid w:val="006E0308"/>
    <w:rsid w:val="006E0E03"/>
    <w:rsid w:val="006E105B"/>
    <w:rsid w:val="006E11EE"/>
    <w:rsid w:val="006E134D"/>
    <w:rsid w:val="006E14AC"/>
    <w:rsid w:val="006E19B3"/>
    <w:rsid w:val="006E1E36"/>
    <w:rsid w:val="006E1E72"/>
    <w:rsid w:val="006E2D2F"/>
    <w:rsid w:val="006E3ED0"/>
    <w:rsid w:val="006E3F66"/>
    <w:rsid w:val="006E3FA5"/>
    <w:rsid w:val="006E4033"/>
    <w:rsid w:val="006E40D5"/>
    <w:rsid w:val="006E4DD8"/>
    <w:rsid w:val="006E4F1B"/>
    <w:rsid w:val="006E6C55"/>
    <w:rsid w:val="006E6FA3"/>
    <w:rsid w:val="006E7138"/>
    <w:rsid w:val="006E720E"/>
    <w:rsid w:val="006E75F8"/>
    <w:rsid w:val="006E77CA"/>
    <w:rsid w:val="006E7966"/>
    <w:rsid w:val="006E7B19"/>
    <w:rsid w:val="006F0071"/>
    <w:rsid w:val="006F033C"/>
    <w:rsid w:val="006F09F3"/>
    <w:rsid w:val="006F0C81"/>
    <w:rsid w:val="006F0FBD"/>
    <w:rsid w:val="006F0FDD"/>
    <w:rsid w:val="006F113D"/>
    <w:rsid w:val="006F128F"/>
    <w:rsid w:val="006F182C"/>
    <w:rsid w:val="006F19A4"/>
    <w:rsid w:val="006F1E3B"/>
    <w:rsid w:val="006F1ED9"/>
    <w:rsid w:val="006F2161"/>
    <w:rsid w:val="006F2A92"/>
    <w:rsid w:val="006F2B71"/>
    <w:rsid w:val="006F2C1C"/>
    <w:rsid w:val="006F2DEE"/>
    <w:rsid w:val="006F36D4"/>
    <w:rsid w:val="006F4B70"/>
    <w:rsid w:val="006F561C"/>
    <w:rsid w:val="006F580B"/>
    <w:rsid w:val="006F5B5E"/>
    <w:rsid w:val="006F5F50"/>
    <w:rsid w:val="006F61DF"/>
    <w:rsid w:val="006F63F8"/>
    <w:rsid w:val="006F64D3"/>
    <w:rsid w:val="006F67FE"/>
    <w:rsid w:val="006F6D59"/>
    <w:rsid w:val="006F71C3"/>
    <w:rsid w:val="006F738A"/>
    <w:rsid w:val="006F76FC"/>
    <w:rsid w:val="006F7911"/>
    <w:rsid w:val="007001C6"/>
    <w:rsid w:val="007006D7"/>
    <w:rsid w:val="00701A48"/>
    <w:rsid w:val="00701AA0"/>
    <w:rsid w:val="00701C51"/>
    <w:rsid w:val="00701F8F"/>
    <w:rsid w:val="00701FBD"/>
    <w:rsid w:val="00702460"/>
    <w:rsid w:val="00702494"/>
    <w:rsid w:val="00702592"/>
    <w:rsid w:val="0070266C"/>
    <w:rsid w:val="00702C09"/>
    <w:rsid w:val="00702C21"/>
    <w:rsid w:val="00704178"/>
    <w:rsid w:val="0070435C"/>
    <w:rsid w:val="007043B2"/>
    <w:rsid w:val="00704B19"/>
    <w:rsid w:val="007055EC"/>
    <w:rsid w:val="007056D6"/>
    <w:rsid w:val="007056E5"/>
    <w:rsid w:val="007058B5"/>
    <w:rsid w:val="00705A67"/>
    <w:rsid w:val="00705E00"/>
    <w:rsid w:val="0070605A"/>
    <w:rsid w:val="0070627D"/>
    <w:rsid w:val="007062EA"/>
    <w:rsid w:val="00706429"/>
    <w:rsid w:val="0070646E"/>
    <w:rsid w:val="0070653F"/>
    <w:rsid w:val="007066BA"/>
    <w:rsid w:val="00706BCC"/>
    <w:rsid w:val="00706D08"/>
    <w:rsid w:val="007071F7"/>
    <w:rsid w:val="007076A7"/>
    <w:rsid w:val="0071024C"/>
    <w:rsid w:val="007107B5"/>
    <w:rsid w:val="00710DE4"/>
    <w:rsid w:val="007110C2"/>
    <w:rsid w:val="00711458"/>
    <w:rsid w:val="007119D0"/>
    <w:rsid w:val="00711A40"/>
    <w:rsid w:val="00711A72"/>
    <w:rsid w:val="00711BF8"/>
    <w:rsid w:val="007120E3"/>
    <w:rsid w:val="00712739"/>
    <w:rsid w:val="00712C67"/>
    <w:rsid w:val="00712DF5"/>
    <w:rsid w:val="00712E5F"/>
    <w:rsid w:val="00712FAF"/>
    <w:rsid w:val="007134B8"/>
    <w:rsid w:val="0071354E"/>
    <w:rsid w:val="007139A0"/>
    <w:rsid w:val="00713CF9"/>
    <w:rsid w:val="00713DB6"/>
    <w:rsid w:val="0071418C"/>
    <w:rsid w:val="0071440E"/>
    <w:rsid w:val="007147C5"/>
    <w:rsid w:val="007148CB"/>
    <w:rsid w:val="00714927"/>
    <w:rsid w:val="00714B3B"/>
    <w:rsid w:val="0071559F"/>
    <w:rsid w:val="007156D1"/>
    <w:rsid w:val="00715F83"/>
    <w:rsid w:val="00716927"/>
    <w:rsid w:val="00716A92"/>
    <w:rsid w:val="00716C9B"/>
    <w:rsid w:val="00716EF1"/>
    <w:rsid w:val="00717102"/>
    <w:rsid w:val="0071795C"/>
    <w:rsid w:val="00717F8E"/>
    <w:rsid w:val="0072066A"/>
    <w:rsid w:val="007207E6"/>
    <w:rsid w:val="007213C5"/>
    <w:rsid w:val="00721565"/>
    <w:rsid w:val="007229A3"/>
    <w:rsid w:val="00722BF3"/>
    <w:rsid w:val="00722CBD"/>
    <w:rsid w:val="00723828"/>
    <w:rsid w:val="007238A2"/>
    <w:rsid w:val="00723E7C"/>
    <w:rsid w:val="007243DA"/>
    <w:rsid w:val="007244D5"/>
    <w:rsid w:val="00724F4A"/>
    <w:rsid w:val="00725198"/>
    <w:rsid w:val="0072565F"/>
    <w:rsid w:val="0072587A"/>
    <w:rsid w:val="00725C96"/>
    <w:rsid w:val="00725FC4"/>
    <w:rsid w:val="007260B0"/>
    <w:rsid w:val="00726108"/>
    <w:rsid w:val="007262E6"/>
    <w:rsid w:val="00727233"/>
    <w:rsid w:val="0072736D"/>
    <w:rsid w:val="00727441"/>
    <w:rsid w:val="007274BB"/>
    <w:rsid w:val="007277DC"/>
    <w:rsid w:val="00727DAA"/>
    <w:rsid w:val="007310A7"/>
    <w:rsid w:val="0073139B"/>
    <w:rsid w:val="007313AE"/>
    <w:rsid w:val="00731920"/>
    <w:rsid w:val="00731F82"/>
    <w:rsid w:val="00732632"/>
    <w:rsid w:val="00732E55"/>
    <w:rsid w:val="007335A5"/>
    <w:rsid w:val="00733777"/>
    <w:rsid w:val="00733886"/>
    <w:rsid w:val="007339BA"/>
    <w:rsid w:val="00733CDA"/>
    <w:rsid w:val="00733DBD"/>
    <w:rsid w:val="0073440B"/>
    <w:rsid w:val="00734823"/>
    <w:rsid w:val="00734BD1"/>
    <w:rsid w:val="00734BEF"/>
    <w:rsid w:val="00734CB7"/>
    <w:rsid w:val="00735613"/>
    <w:rsid w:val="00735715"/>
    <w:rsid w:val="00735761"/>
    <w:rsid w:val="007358B1"/>
    <w:rsid w:val="00736658"/>
    <w:rsid w:val="00736B52"/>
    <w:rsid w:val="00736BC0"/>
    <w:rsid w:val="00736FC8"/>
    <w:rsid w:val="0073777E"/>
    <w:rsid w:val="00737DDD"/>
    <w:rsid w:val="00740208"/>
    <w:rsid w:val="00740595"/>
    <w:rsid w:val="007409C8"/>
    <w:rsid w:val="00740CA4"/>
    <w:rsid w:val="00741076"/>
    <w:rsid w:val="00741148"/>
    <w:rsid w:val="007415A9"/>
    <w:rsid w:val="007418E7"/>
    <w:rsid w:val="00741A01"/>
    <w:rsid w:val="00742091"/>
    <w:rsid w:val="0074268F"/>
    <w:rsid w:val="00742DED"/>
    <w:rsid w:val="00743531"/>
    <w:rsid w:val="00743AEF"/>
    <w:rsid w:val="00743BAF"/>
    <w:rsid w:val="00743C5E"/>
    <w:rsid w:val="00743EE5"/>
    <w:rsid w:val="00744775"/>
    <w:rsid w:val="00744A04"/>
    <w:rsid w:val="0074502F"/>
    <w:rsid w:val="00745929"/>
    <w:rsid w:val="00745E2B"/>
    <w:rsid w:val="007468F9"/>
    <w:rsid w:val="00746EB6"/>
    <w:rsid w:val="007473FD"/>
    <w:rsid w:val="007479CC"/>
    <w:rsid w:val="00750012"/>
    <w:rsid w:val="00750685"/>
    <w:rsid w:val="0075075D"/>
    <w:rsid w:val="00751408"/>
    <w:rsid w:val="0075148D"/>
    <w:rsid w:val="007515CE"/>
    <w:rsid w:val="00751BBA"/>
    <w:rsid w:val="00751E7B"/>
    <w:rsid w:val="007523A8"/>
    <w:rsid w:val="00752832"/>
    <w:rsid w:val="007529FA"/>
    <w:rsid w:val="00752D2A"/>
    <w:rsid w:val="00753086"/>
    <w:rsid w:val="007533CA"/>
    <w:rsid w:val="0075362A"/>
    <w:rsid w:val="007538BD"/>
    <w:rsid w:val="007539B8"/>
    <w:rsid w:val="007549D2"/>
    <w:rsid w:val="00754E92"/>
    <w:rsid w:val="00755278"/>
    <w:rsid w:val="007553A7"/>
    <w:rsid w:val="00755B4F"/>
    <w:rsid w:val="00755D06"/>
    <w:rsid w:val="00755E08"/>
    <w:rsid w:val="00756382"/>
    <w:rsid w:val="0075699A"/>
    <w:rsid w:val="00756CB0"/>
    <w:rsid w:val="00756ECA"/>
    <w:rsid w:val="007570BB"/>
    <w:rsid w:val="00757173"/>
    <w:rsid w:val="00757511"/>
    <w:rsid w:val="007576BB"/>
    <w:rsid w:val="0075778B"/>
    <w:rsid w:val="00760013"/>
    <w:rsid w:val="007602A3"/>
    <w:rsid w:val="007605D4"/>
    <w:rsid w:val="00760B41"/>
    <w:rsid w:val="00761583"/>
    <w:rsid w:val="007615A4"/>
    <w:rsid w:val="007616E3"/>
    <w:rsid w:val="0076178A"/>
    <w:rsid w:val="00761E13"/>
    <w:rsid w:val="00761FFE"/>
    <w:rsid w:val="00762370"/>
    <w:rsid w:val="00762E41"/>
    <w:rsid w:val="00763339"/>
    <w:rsid w:val="00763638"/>
    <w:rsid w:val="00763A6F"/>
    <w:rsid w:val="0076485F"/>
    <w:rsid w:val="0076487F"/>
    <w:rsid w:val="00764AC6"/>
    <w:rsid w:val="00764DB4"/>
    <w:rsid w:val="00764E3B"/>
    <w:rsid w:val="007650C6"/>
    <w:rsid w:val="007658AF"/>
    <w:rsid w:val="00765D0E"/>
    <w:rsid w:val="00765D9F"/>
    <w:rsid w:val="00765E29"/>
    <w:rsid w:val="007662D5"/>
    <w:rsid w:val="007668C6"/>
    <w:rsid w:val="007668CA"/>
    <w:rsid w:val="00766F96"/>
    <w:rsid w:val="007670A8"/>
    <w:rsid w:val="007674CC"/>
    <w:rsid w:val="00767EB5"/>
    <w:rsid w:val="00770386"/>
    <w:rsid w:val="007714FE"/>
    <w:rsid w:val="007716E5"/>
    <w:rsid w:val="00771EA2"/>
    <w:rsid w:val="007724AD"/>
    <w:rsid w:val="00772D15"/>
    <w:rsid w:val="007736BA"/>
    <w:rsid w:val="00773BAC"/>
    <w:rsid w:val="00773D7A"/>
    <w:rsid w:val="00774183"/>
    <w:rsid w:val="00774266"/>
    <w:rsid w:val="007746E9"/>
    <w:rsid w:val="007747E7"/>
    <w:rsid w:val="0077553C"/>
    <w:rsid w:val="007756BF"/>
    <w:rsid w:val="00775F71"/>
    <w:rsid w:val="007766F2"/>
    <w:rsid w:val="00776E39"/>
    <w:rsid w:val="007777E2"/>
    <w:rsid w:val="00777A03"/>
    <w:rsid w:val="00777C7E"/>
    <w:rsid w:val="00777E28"/>
    <w:rsid w:val="00777F02"/>
    <w:rsid w:val="00780783"/>
    <w:rsid w:val="00780B94"/>
    <w:rsid w:val="00780D20"/>
    <w:rsid w:val="00780D6B"/>
    <w:rsid w:val="00780F72"/>
    <w:rsid w:val="0078101C"/>
    <w:rsid w:val="0078137F"/>
    <w:rsid w:val="00781615"/>
    <w:rsid w:val="0078169E"/>
    <w:rsid w:val="00783825"/>
    <w:rsid w:val="00783CC7"/>
    <w:rsid w:val="00784366"/>
    <w:rsid w:val="0078445E"/>
    <w:rsid w:val="00784743"/>
    <w:rsid w:val="00784B29"/>
    <w:rsid w:val="00784E7A"/>
    <w:rsid w:val="007853BA"/>
    <w:rsid w:val="0078551D"/>
    <w:rsid w:val="00785A30"/>
    <w:rsid w:val="007861D3"/>
    <w:rsid w:val="00786495"/>
    <w:rsid w:val="007869A8"/>
    <w:rsid w:val="00786F2E"/>
    <w:rsid w:val="00787160"/>
    <w:rsid w:val="0078735F"/>
    <w:rsid w:val="0078786A"/>
    <w:rsid w:val="00787A14"/>
    <w:rsid w:val="00787B6E"/>
    <w:rsid w:val="00787CEE"/>
    <w:rsid w:val="00790928"/>
    <w:rsid w:val="00790F22"/>
    <w:rsid w:val="00791150"/>
    <w:rsid w:val="007914C2"/>
    <w:rsid w:val="00791D13"/>
    <w:rsid w:val="00792169"/>
    <w:rsid w:val="00793214"/>
    <w:rsid w:val="007938BA"/>
    <w:rsid w:val="00793974"/>
    <w:rsid w:val="0079443E"/>
    <w:rsid w:val="00794ADB"/>
    <w:rsid w:val="007950E3"/>
    <w:rsid w:val="00795E02"/>
    <w:rsid w:val="00795FF6"/>
    <w:rsid w:val="00796170"/>
    <w:rsid w:val="0079619D"/>
    <w:rsid w:val="00796DAF"/>
    <w:rsid w:val="00796E84"/>
    <w:rsid w:val="00796EA4"/>
    <w:rsid w:val="00797DDA"/>
    <w:rsid w:val="007A03E3"/>
    <w:rsid w:val="007A0AA4"/>
    <w:rsid w:val="007A0ADD"/>
    <w:rsid w:val="007A0CE3"/>
    <w:rsid w:val="007A0D80"/>
    <w:rsid w:val="007A0E53"/>
    <w:rsid w:val="007A0FE6"/>
    <w:rsid w:val="007A1305"/>
    <w:rsid w:val="007A137F"/>
    <w:rsid w:val="007A155F"/>
    <w:rsid w:val="007A217B"/>
    <w:rsid w:val="007A23DF"/>
    <w:rsid w:val="007A2DC6"/>
    <w:rsid w:val="007A3651"/>
    <w:rsid w:val="007A4913"/>
    <w:rsid w:val="007A4B78"/>
    <w:rsid w:val="007A4FD0"/>
    <w:rsid w:val="007A543B"/>
    <w:rsid w:val="007A5721"/>
    <w:rsid w:val="007A59AB"/>
    <w:rsid w:val="007A59C2"/>
    <w:rsid w:val="007A5D4A"/>
    <w:rsid w:val="007A5DFD"/>
    <w:rsid w:val="007A5F71"/>
    <w:rsid w:val="007A6200"/>
    <w:rsid w:val="007A62CA"/>
    <w:rsid w:val="007A6374"/>
    <w:rsid w:val="007A63DC"/>
    <w:rsid w:val="007A6426"/>
    <w:rsid w:val="007A6D69"/>
    <w:rsid w:val="007A70F6"/>
    <w:rsid w:val="007A76FC"/>
    <w:rsid w:val="007A7762"/>
    <w:rsid w:val="007A77BD"/>
    <w:rsid w:val="007A7B1F"/>
    <w:rsid w:val="007A7BB8"/>
    <w:rsid w:val="007B0234"/>
    <w:rsid w:val="007B03AD"/>
    <w:rsid w:val="007B0734"/>
    <w:rsid w:val="007B0DF7"/>
    <w:rsid w:val="007B0F75"/>
    <w:rsid w:val="007B1186"/>
    <w:rsid w:val="007B14AA"/>
    <w:rsid w:val="007B150C"/>
    <w:rsid w:val="007B1556"/>
    <w:rsid w:val="007B1751"/>
    <w:rsid w:val="007B294C"/>
    <w:rsid w:val="007B3113"/>
    <w:rsid w:val="007B31AA"/>
    <w:rsid w:val="007B3909"/>
    <w:rsid w:val="007B3F7D"/>
    <w:rsid w:val="007B41D7"/>
    <w:rsid w:val="007B432C"/>
    <w:rsid w:val="007B4B3B"/>
    <w:rsid w:val="007B4CAD"/>
    <w:rsid w:val="007B52C4"/>
    <w:rsid w:val="007B5319"/>
    <w:rsid w:val="007B559F"/>
    <w:rsid w:val="007B59D5"/>
    <w:rsid w:val="007B5A66"/>
    <w:rsid w:val="007B5E6F"/>
    <w:rsid w:val="007B60F9"/>
    <w:rsid w:val="007B674A"/>
    <w:rsid w:val="007B6EF6"/>
    <w:rsid w:val="007B71E6"/>
    <w:rsid w:val="007B7471"/>
    <w:rsid w:val="007B769F"/>
    <w:rsid w:val="007B796D"/>
    <w:rsid w:val="007B7ABB"/>
    <w:rsid w:val="007B7B99"/>
    <w:rsid w:val="007B7D75"/>
    <w:rsid w:val="007C042C"/>
    <w:rsid w:val="007C0C1E"/>
    <w:rsid w:val="007C11FE"/>
    <w:rsid w:val="007C1365"/>
    <w:rsid w:val="007C2226"/>
    <w:rsid w:val="007C2A27"/>
    <w:rsid w:val="007C2D32"/>
    <w:rsid w:val="007C2D97"/>
    <w:rsid w:val="007C2DC3"/>
    <w:rsid w:val="007C2E17"/>
    <w:rsid w:val="007C2E8A"/>
    <w:rsid w:val="007C31CF"/>
    <w:rsid w:val="007C398B"/>
    <w:rsid w:val="007C3C56"/>
    <w:rsid w:val="007C3CDA"/>
    <w:rsid w:val="007C4590"/>
    <w:rsid w:val="007C46EE"/>
    <w:rsid w:val="007C4796"/>
    <w:rsid w:val="007C4C86"/>
    <w:rsid w:val="007C4D01"/>
    <w:rsid w:val="007C5537"/>
    <w:rsid w:val="007C57C9"/>
    <w:rsid w:val="007C5D4B"/>
    <w:rsid w:val="007C6313"/>
    <w:rsid w:val="007C633E"/>
    <w:rsid w:val="007C6471"/>
    <w:rsid w:val="007C647A"/>
    <w:rsid w:val="007C77F2"/>
    <w:rsid w:val="007C77FE"/>
    <w:rsid w:val="007C783A"/>
    <w:rsid w:val="007C79D3"/>
    <w:rsid w:val="007C7CCF"/>
    <w:rsid w:val="007C7DC8"/>
    <w:rsid w:val="007C7F76"/>
    <w:rsid w:val="007C7F97"/>
    <w:rsid w:val="007D0548"/>
    <w:rsid w:val="007D0670"/>
    <w:rsid w:val="007D0981"/>
    <w:rsid w:val="007D0D5B"/>
    <w:rsid w:val="007D1315"/>
    <w:rsid w:val="007D13CD"/>
    <w:rsid w:val="007D13F3"/>
    <w:rsid w:val="007D142C"/>
    <w:rsid w:val="007D1652"/>
    <w:rsid w:val="007D167E"/>
    <w:rsid w:val="007D20A3"/>
    <w:rsid w:val="007D23B7"/>
    <w:rsid w:val="007D25FD"/>
    <w:rsid w:val="007D271C"/>
    <w:rsid w:val="007D2A0D"/>
    <w:rsid w:val="007D35A5"/>
    <w:rsid w:val="007D35DB"/>
    <w:rsid w:val="007D3645"/>
    <w:rsid w:val="007D39EF"/>
    <w:rsid w:val="007D3D4F"/>
    <w:rsid w:val="007D3DF3"/>
    <w:rsid w:val="007D496C"/>
    <w:rsid w:val="007D4BED"/>
    <w:rsid w:val="007D5044"/>
    <w:rsid w:val="007D54BB"/>
    <w:rsid w:val="007D5E83"/>
    <w:rsid w:val="007D5F4B"/>
    <w:rsid w:val="007D65FF"/>
    <w:rsid w:val="007D6E6E"/>
    <w:rsid w:val="007D76F7"/>
    <w:rsid w:val="007D7829"/>
    <w:rsid w:val="007D7C9A"/>
    <w:rsid w:val="007E03B0"/>
    <w:rsid w:val="007E05C8"/>
    <w:rsid w:val="007E09F8"/>
    <w:rsid w:val="007E0BC7"/>
    <w:rsid w:val="007E140D"/>
    <w:rsid w:val="007E1A32"/>
    <w:rsid w:val="007E1B6A"/>
    <w:rsid w:val="007E1E80"/>
    <w:rsid w:val="007E28DE"/>
    <w:rsid w:val="007E2C20"/>
    <w:rsid w:val="007E2C91"/>
    <w:rsid w:val="007E31B5"/>
    <w:rsid w:val="007E34F2"/>
    <w:rsid w:val="007E3543"/>
    <w:rsid w:val="007E359C"/>
    <w:rsid w:val="007E371D"/>
    <w:rsid w:val="007E4361"/>
    <w:rsid w:val="007E4556"/>
    <w:rsid w:val="007E4791"/>
    <w:rsid w:val="007E4E8A"/>
    <w:rsid w:val="007E4FCF"/>
    <w:rsid w:val="007E5259"/>
    <w:rsid w:val="007E52AC"/>
    <w:rsid w:val="007E56DE"/>
    <w:rsid w:val="007E5C7E"/>
    <w:rsid w:val="007E5CB8"/>
    <w:rsid w:val="007E619C"/>
    <w:rsid w:val="007E6561"/>
    <w:rsid w:val="007E729D"/>
    <w:rsid w:val="007E75FC"/>
    <w:rsid w:val="007E7647"/>
    <w:rsid w:val="007E7EAC"/>
    <w:rsid w:val="007F0798"/>
    <w:rsid w:val="007F1752"/>
    <w:rsid w:val="007F1B8F"/>
    <w:rsid w:val="007F1D30"/>
    <w:rsid w:val="007F20F2"/>
    <w:rsid w:val="007F270A"/>
    <w:rsid w:val="007F2A1B"/>
    <w:rsid w:val="007F2AD0"/>
    <w:rsid w:val="007F2C48"/>
    <w:rsid w:val="007F2D3E"/>
    <w:rsid w:val="007F2FA5"/>
    <w:rsid w:val="007F30ED"/>
    <w:rsid w:val="007F34CE"/>
    <w:rsid w:val="007F3B6C"/>
    <w:rsid w:val="007F3F57"/>
    <w:rsid w:val="007F443D"/>
    <w:rsid w:val="007F44E6"/>
    <w:rsid w:val="007F4BDC"/>
    <w:rsid w:val="007F5340"/>
    <w:rsid w:val="007F624C"/>
    <w:rsid w:val="007F66B9"/>
    <w:rsid w:val="007F679B"/>
    <w:rsid w:val="007F686C"/>
    <w:rsid w:val="007F74CC"/>
    <w:rsid w:val="007F773E"/>
    <w:rsid w:val="007F7CD5"/>
    <w:rsid w:val="00800173"/>
    <w:rsid w:val="008005D4"/>
    <w:rsid w:val="00800DDA"/>
    <w:rsid w:val="00800F06"/>
    <w:rsid w:val="008013E7"/>
    <w:rsid w:val="008015E1"/>
    <w:rsid w:val="00801A20"/>
    <w:rsid w:val="008032B8"/>
    <w:rsid w:val="008034A6"/>
    <w:rsid w:val="008035C4"/>
    <w:rsid w:val="00803656"/>
    <w:rsid w:val="00803667"/>
    <w:rsid w:val="008036C4"/>
    <w:rsid w:val="00803955"/>
    <w:rsid w:val="008040E2"/>
    <w:rsid w:val="008042A8"/>
    <w:rsid w:val="008043AE"/>
    <w:rsid w:val="008049B4"/>
    <w:rsid w:val="00804B2C"/>
    <w:rsid w:val="00804F48"/>
    <w:rsid w:val="00805198"/>
    <w:rsid w:val="008055AF"/>
    <w:rsid w:val="00805924"/>
    <w:rsid w:val="00805D9B"/>
    <w:rsid w:val="00805EEE"/>
    <w:rsid w:val="00805F49"/>
    <w:rsid w:val="0080683A"/>
    <w:rsid w:val="00806BB8"/>
    <w:rsid w:val="00806EB7"/>
    <w:rsid w:val="00807A1E"/>
    <w:rsid w:val="00807DE2"/>
    <w:rsid w:val="00810327"/>
    <w:rsid w:val="00810423"/>
    <w:rsid w:val="0081153D"/>
    <w:rsid w:val="0081192A"/>
    <w:rsid w:val="00811E07"/>
    <w:rsid w:val="00812163"/>
    <w:rsid w:val="00812F15"/>
    <w:rsid w:val="00812FDD"/>
    <w:rsid w:val="00813107"/>
    <w:rsid w:val="00813B04"/>
    <w:rsid w:val="00813E1E"/>
    <w:rsid w:val="00814384"/>
    <w:rsid w:val="00814B56"/>
    <w:rsid w:val="00815DD5"/>
    <w:rsid w:val="008160E5"/>
    <w:rsid w:val="0081680D"/>
    <w:rsid w:val="00816F65"/>
    <w:rsid w:val="008172BA"/>
    <w:rsid w:val="0081731D"/>
    <w:rsid w:val="008175A4"/>
    <w:rsid w:val="008175B9"/>
    <w:rsid w:val="0081770E"/>
    <w:rsid w:val="00817981"/>
    <w:rsid w:val="00817F38"/>
    <w:rsid w:val="00820614"/>
    <w:rsid w:val="00820999"/>
    <w:rsid w:val="00821140"/>
    <w:rsid w:val="0082160B"/>
    <w:rsid w:val="0082177B"/>
    <w:rsid w:val="00821B3A"/>
    <w:rsid w:val="008221B6"/>
    <w:rsid w:val="0082280F"/>
    <w:rsid w:val="00822987"/>
    <w:rsid w:val="00822B52"/>
    <w:rsid w:val="00822B60"/>
    <w:rsid w:val="00823027"/>
    <w:rsid w:val="00823078"/>
    <w:rsid w:val="008231A6"/>
    <w:rsid w:val="008231E7"/>
    <w:rsid w:val="00823960"/>
    <w:rsid w:val="008252F5"/>
    <w:rsid w:val="0082544F"/>
    <w:rsid w:val="00825618"/>
    <w:rsid w:val="0082575A"/>
    <w:rsid w:val="00825E0D"/>
    <w:rsid w:val="008260B4"/>
    <w:rsid w:val="008268F0"/>
    <w:rsid w:val="008269D7"/>
    <w:rsid w:val="00826A7A"/>
    <w:rsid w:val="00826BA7"/>
    <w:rsid w:val="008272BF"/>
    <w:rsid w:val="00827519"/>
    <w:rsid w:val="0082791A"/>
    <w:rsid w:val="00827BF6"/>
    <w:rsid w:val="0083007B"/>
    <w:rsid w:val="00830157"/>
    <w:rsid w:val="0083066B"/>
    <w:rsid w:val="008308B6"/>
    <w:rsid w:val="00830A74"/>
    <w:rsid w:val="00830BEF"/>
    <w:rsid w:val="00830FA0"/>
    <w:rsid w:val="008312E1"/>
    <w:rsid w:val="0083157B"/>
    <w:rsid w:val="0083176A"/>
    <w:rsid w:val="00831F48"/>
    <w:rsid w:val="00832339"/>
    <w:rsid w:val="008324B7"/>
    <w:rsid w:val="00832641"/>
    <w:rsid w:val="008329FE"/>
    <w:rsid w:val="00832B91"/>
    <w:rsid w:val="008332EB"/>
    <w:rsid w:val="00833400"/>
    <w:rsid w:val="0083364F"/>
    <w:rsid w:val="00834772"/>
    <w:rsid w:val="0083489D"/>
    <w:rsid w:val="00834E9F"/>
    <w:rsid w:val="00835145"/>
    <w:rsid w:val="00835489"/>
    <w:rsid w:val="00835AB2"/>
    <w:rsid w:val="00835DC1"/>
    <w:rsid w:val="00835F02"/>
    <w:rsid w:val="00835FEF"/>
    <w:rsid w:val="0083621E"/>
    <w:rsid w:val="008365D6"/>
    <w:rsid w:val="00836A3E"/>
    <w:rsid w:val="00836B33"/>
    <w:rsid w:val="00836C81"/>
    <w:rsid w:val="00836CCE"/>
    <w:rsid w:val="00836E17"/>
    <w:rsid w:val="00837202"/>
    <w:rsid w:val="0083740D"/>
    <w:rsid w:val="00837B3A"/>
    <w:rsid w:val="00837D8D"/>
    <w:rsid w:val="00840004"/>
    <w:rsid w:val="008400F9"/>
    <w:rsid w:val="0084035C"/>
    <w:rsid w:val="00840480"/>
    <w:rsid w:val="008405A6"/>
    <w:rsid w:val="00840905"/>
    <w:rsid w:val="0084170D"/>
    <w:rsid w:val="00841D29"/>
    <w:rsid w:val="008420D4"/>
    <w:rsid w:val="00842739"/>
    <w:rsid w:val="00842B59"/>
    <w:rsid w:val="0084303A"/>
    <w:rsid w:val="0084333F"/>
    <w:rsid w:val="00843537"/>
    <w:rsid w:val="008449B4"/>
    <w:rsid w:val="00844DEE"/>
    <w:rsid w:val="00845387"/>
    <w:rsid w:val="0084538B"/>
    <w:rsid w:val="00845B02"/>
    <w:rsid w:val="00845C95"/>
    <w:rsid w:val="00845DDE"/>
    <w:rsid w:val="00845EB9"/>
    <w:rsid w:val="008461A7"/>
    <w:rsid w:val="00846337"/>
    <w:rsid w:val="0084641D"/>
    <w:rsid w:val="00846D8B"/>
    <w:rsid w:val="00846F3B"/>
    <w:rsid w:val="00847159"/>
    <w:rsid w:val="00847202"/>
    <w:rsid w:val="00847337"/>
    <w:rsid w:val="00847355"/>
    <w:rsid w:val="008473E4"/>
    <w:rsid w:val="00847491"/>
    <w:rsid w:val="008478A2"/>
    <w:rsid w:val="008500A5"/>
    <w:rsid w:val="00850977"/>
    <w:rsid w:val="00850D35"/>
    <w:rsid w:val="00850EDD"/>
    <w:rsid w:val="00851190"/>
    <w:rsid w:val="0085121C"/>
    <w:rsid w:val="008513D9"/>
    <w:rsid w:val="00851BA7"/>
    <w:rsid w:val="00851DE9"/>
    <w:rsid w:val="00851ECE"/>
    <w:rsid w:val="0085256E"/>
    <w:rsid w:val="00852583"/>
    <w:rsid w:val="008525BA"/>
    <w:rsid w:val="00852646"/>
    <w:rsid w:val="00852732"/>
    <w:rsid w:val="0085290F"/>
    <w:rsid w:val="00852E42"/>
    <w:rsid w:val="0085382D"/>
    <w:rsid w:val="00853935"/>
    <w:rsid w:val="0085393E"/>
    <w:rsid w:val="00853AF6"/>
    <w:rsid w:val="00853DAF"/>
    <w:rsid w:val="00854429"/>
    <w:rsid w:val="0085463E"/>
    <w:rsid w:val="008548ED"/>
    <w:rsid w:val="008549AD"/>
    <w:rsid w:val="0085503E"/>
    <w:rsid w:val="008551ED"/>
    <w:rsid w:val="00855486"/>
    <w:rsid w:val="00855B8B"/>
    <w:rsid w:val="00855C0A"/>
    <w:rsid w:val="00855C7A"/>
    <w:rsid w:val="00855D49"/>
    <w:rsid w:val="008560B1"/>
    <w:rsid w:val="00856197"/>
    <w:rsid w:val="008563D7"/>
    <w:rsid w:val="0085668B"/>
    <w:rsid w:val="008569A0"/>
    <w:rsid w:val="00856C86"/>
    <w:rsid w:val="00857597"/>
    <w:rsid w:val="00857871"/>
    <w:rsid w:val="00857883"/>
    <w:rsid w:val="008578F4"/>
    <w:rsid w:val="00857A0A"/>
    <w:rsid w:val="00857A48"/>
    <w:rsid w:val="00857AA7"/>
    <w:rsid w:val="00857C0B"/>
    <w:rsid w:val="00857F4B"/>
    <w:rsid w:val="00857F54"/>
    <w:rsid w:val="008605CB"/>
    <w:rsid w:val="00860B58"/>
    <w:rsid w:val="00860B61"/>
    <w:rsid w:val="00860B67"/>
    <w:rsid w:val="00860D3A"/>
    <w:rsid w:val="00860DA1"/>
    <w:rsid w:val="00861190"/>
    <w:rsid w:val="0086173A"/>
    <w:rsid w:val="00861B8D"/>
    <w:rsid w:val="00861F1D"/>
    <w:rsid w:val="0086200D"/>
    <w:rsid w:val="0086216D"/>
    <w:rsid w:val="0086223C"/>
    <w:rsid w:val="008626FF"/>
    <w:rsid w:val="00862D55"/>
    <w:rsid w:val="00862E36"/>
    <w:rsid w:val="00862F78"/>
    <w:rsid w:val="008634A2"/>
    <w:rsid w:val="00863A31"/>
    <w:rsid w:val="00863BB9"/>
    <w:rsid w:val="008640E1"/>
    <w:rsid w:val="00864663"/>
    <w:rsid w:val="00864669"/>
    <w:rsid w:val="00864A3E"/>
    <w:rsid w:val="00864C7E"/>
    <w:rsid w:val="0086511F"/>
    <w:rsid w:val="0086524F"/>
    <w:rsid w:val="008652EE"/>
    <w:rsid w:val="008653DC"/>
    <w:rsid w:val="0086589F"/>
    <w:rsid w:val="00865B7A"/>
    <w:rsid w:val="00865E8E"/>
    <w:rsid w:val="0086630C"/>
    <w:rsid w:val="00866A74"/>
    <w:rsid w:val="00866C0F"/>
    <w:rsid w:val="00866D63"/>
    <w:rsid w:val="00867F13"/>
    <w:rsid w:val="00867FB5"/>
    <w:rsid w:val="008702E0"/>
    <w:rsid w:val="00870A77"/>
    <w:rsid w:val="00870B08"/>
    <w:rsid w:val="00871A8E"/>
    <w:rsid w:val="00871B4E"/>
    <w:rsid w:val="00871D30"/>
    <w:rsid w:val="00871DFB"/>
    <w:rsid w:val="008726AF"/>
    <w:rsid w:val="00872CE3"/>
    <w:rsid w:val="00872E20"/>
    <w:rsid w:val="00872E2B"/>
    <w:rsid w:val="00872F83"/>
    <w:rsid w:val="00873094"/>
    <w:rsid w:val="008736B2"/>
    <w:rsid w:val="00873844"/>
    <w:rsid w:val="008738B6"/>
    <w:rsid w:val="00873A1B"/>
    <w:rsid w:val="00873D58"/>
    <w:rsid w:val="008748BB"/>
    <w:rsid w:val="008753B3"/>
    <w:rsid w:val="00875435"/>
    <w:rsid w:val="008756EF"/>
    <w:rsid w:val="008757AD"/>
    <w:rsid w:val="00875AE6"/>
    <w:rsid w:val="00875F33"/>
    <w:rsid w:val="0087620D"/>
    <w:rsid w:val="008762D5"/>
    <w:rsid w:val="00876319"/>
    <w:rsid w:val="00876433"/>
    <w:rsid w:val="008767E3"/>
    <w:rsid w:val="00877669"/>
    <w:rsid w:val="00877D50"/>
    <w:rsid w:val="00877FCD"/>
    <w:rsid w:val="00880268"/>
    <w:rsid w:val="008803A4"/>
    <w:rsid w:val="00880435"/>
    <w:rsid w:val="008804C1"/>
    <w:rsid w:val="008804F8"/>
    <w:rsid w:val="00880A09"/>
    <w:rsid w:val="00880AB1"/>
    <w:rsid w:val="00880D07"/>
    <w:rsid w:val="00881601"/>
    <w:rsid w:val="00881B8D"/>
    <w:rsid w:val="00881D0D"/>
    <w:rsid w:val="00881E31"/>
    <w:rsid w:val="0088201B"/>
    <w:rsid w:val="00882520"/>
    <w:rsid w:val="00882A08"/>
    <w:rsid w:val="00882A74"/>
    <w:rsid w:val="00882BBE"/>
    <w:rsid w:val="00882D83"/>
    <w:rsid w:val="008837E0"/>
    <w:rsid w:val="00883A7B"/>
    <w:rsid w:val="00883ECB"/>
    <w:rsid w:val="00883ED8"/>
    <w:rsid w:val="0088454E"/>
    <w:rsid w:val="00884C80"/>
    <w:rsid w:val="0088511D"/>
    <w:rsid w:val="00885123"/>
    <w:rsid w:val="00885656"/>
    <w:rsid w:val="00885852"/>
    <w:rsid w:val="00885F6F"/>
    <w:rsid w:val="00886118"/>
    <w:rsid w:val="008861E5"/>
    <w:rsid w:val="008867BD"/>
    <w:rsid w:val="00890012"/>
    <w:rsid w:val="008901F6"/>
    <w:rsid w:val="0089045B"/>
    <w:rsid w:val="008906BD"/>
    <w:rsid w:val="008908CA"/>
    <w:rsid w:val="0089249B"/>
    <w:rsid w:val="008931E3"/>
    <w:rsid w:val="008933BE"/>
    <w:rsid w:val="008934E7"/>
    <w:rsid w:val="00893858"/>
    <w:rsid w:val="00893945"/>
    <w:rsid w:val="00893AFC"/>
    <w:rsid w:val="00893C04"/>
    <w:rsid w:val="0089409C"/>
    <w:rsid w:val="0089442E"/>
    <w:rsid w:val="0089444B"/>
    <w:rsid w:val="00894537"/>
    <w:rsid w:val="00894770"/>
    <w:rsid w:val="00894C0B"/>
    <w:rsid w:val="00895E51"/>
    <w:rsid w:val="00895EDE"/>
    <w:rsid w:val="00896066"/>
    <w:rsid w:val="00896134"/>
    <w:rsid w:val="008961E9"/>
    <w:rsid w:val="008963E1"/>
    <w:rsid w:val="008973FB"/>
    <w:rsid w:val="00897A17"/>
    <w:rsid w:val="00897DD1"/>
    <w:rsid w:val="008A0215"/>
    <w:rsid w:val="008A04DC"/>
    <w:rsid w:val="008A060E"/>
    <w:rsid w:val="008A0D80"/>
    <w:rsid w:val="008A1966"/>
    <w:rsid w:val="008A202F"/>
    <w:rsid w:val="008A2A7F"/>
    <w:rsid w:val="008A2A87"/>
    <w:rsid w:val="008A3A7A"/>
    <w:rsid w:val="008A3B6C"/>
    <w:rsid w:val="008A3C18"/>
    <w:rsid w:val="008A471E"/>
    <w:rsid w:val="008A472A"/>
    <w:rsid w:val="008A4CEC"/>
    <w:rsid w:val="008A50DF"/>
    <w:rsid w:val="008A58F9"/>
    <w:rsid w:val="008A5A4B"/>
    <w:rsid w:val="008A5A55"/>
    <w:rsid w:val="008A5B43"/>
    <w:rsid w:val="008A5EB5"/>
    <w:rsid w:val="008A60B1"/>
    <w:rsid w:val="008A610D"/>
    <w:rsid w:val="008A61A9"/>
    <w:rsid w:val="008A6435"/>
    <w:rsid w:val="008A6480"/>
    <w:rsid w:val="008A64BE"/>
    <w:rsid w:val="008A6618"/>
    <w:rsid w:val="008A6FF8"/>
    <w:rsid w:val="008A710C"/>
    <w:rsid w:val="008A78D4"/>
    <w:rsid w:val="008A7DE2"/>
    <w:rsid w:val="008A7E4A"/>
    <w:rsid w:val="008A7F73"/>
    <w:rsid w:val="008B0050"/>
    <w:rsid w:val="008B0151"/>
    <w:rsid w:val="008B02D7"/>
    <w:rsid w:val="008B0436"/>
    <w:rsid w:val="008B052D"/>
    <w:rsid w:val="008B05C0"/>
    <w:rsid w:val="008B098F"/>
    <w:rsid w:val="008B0DF3"/>
    <w:rsid w:val="008B12B2"/>
    <w:rsid w:val="008B26B9"/>
    <w:rsid w:val="008B2CDB"/>
    <w:rsid w:val="008B2DBB"/>
    <w:rsid w:val="008B30EC"/>
    <w:rsid w:val="008B333F"/>
    <w:rsid w:val="008B3980"/>
    <w:rsid w:val="008B399E"/>
    <w:rsid w:val="008B3A2A"/>
    <w:rsid w:val="008B3F95"/>
    <w:rsid w:val="008B412A"/>
    <w:rsid w:val="008B432C"/>
    <w:rsid w:val="008B433D"/>
    <w:rsid w:val="008B47D1"/>
    <w:rsid w:val="008B4810"/>
    <w:rsid w:val="008B49B0"/>
    <w:rsid w:val="008B4B34"/>
    <w:rsid w:val="008B54F5"/>
    <w:rsid w:val="008B5500"/>
    <w:rsid w:val="008B565B"/>
    <w:rsid w:val="008B58AB"/>
    <w:rsid w:val="008B58C1"/>
    <w:rsid w:val="008B5963"/>
    <w:rsid w:val="008B5EE1"/>
    <w:rsid w:val="008B673A"/>
    <w:rsid w:val="008B7400"/>
    <w:rsid w:val="008B7EFF"/>
    <w:rsid w:val="008C00D7"/>
    <w:rsid w:val="008C013D"/>
    <w:rsid w:val="008C08E3"/>
    <w:rsid w:val="008C0A86"/>
    <w:rsid w:val="008C0DB8"/>
    <w:rsid w:val="008C0E68"/>
    <w:rsid w:val="008C12E7"/>
    <w:rsid w:val="008C145C"/>
    <w:rsid w:val="008C1544"/>
    <w:rsid w:val="008C1627"/>
    <w:rsid w:val="008C1673"/>
    <w:rsid w:val="008C1758"/>
    <w:rsid w:val="008C2191"/>
    <w:rsid w:val="008C2923"/>
    <w:rsid w:val="008C2C23"/>
    <w:rsid w:val="008C2E14"/>
    <w:rsid w:val="008C2E6D"/>
    <w:rsid w:val="008C2E8C"/>
    <w:rsid w:val="008C317F"/>
    <w:rsid w:val="008C3233"/>
    <w:rsid w:val="008C38DB"/>
    <w:rsid w:val="008C3902"/>
    <w:rsid w:val="008C3D58"/>
    <w:rsid w:val="008C3E4D"/>
    <w:rsid w:val="008C4145"/>
    <w:rsid w:val="008C47A2"/>
    <w:rsid w:val="008C4EA1"/>
    <w:rsid w:val="008C4ED1"/>
    <w:rsid w:val="008C4EE4"/>
    <w:rsid w:val="008C580F"/>
    <w:rsid w:val="008C5DA8"/>
    <w:rsid w:val="008C5E2F"/>
    <w:rsid w:val="008C6378"/>
    <w:rsid w:val="008C6423"/>
    <w:rsid w:val="008C6A42"/>
    <w:rsid w:val="008C6C49"/>
    <w:rsid w:val="008C72FC"/>
    <w:rsid w:val="008C7754"/>
    <w:rsid w:val="008C77CB"/>
    <w:rsid w:val="008C78B2"/>
    <w:rsid w:val="008C7F4C"/>
    <w:rsid w:val="008D0D6E"/>
    <w:rsid w:val="008D0EA5"/>
    <w:rsid w:val="008D1242"/>
    <w:rsid w:val="008D125A"/>
    <w:rsid w:val="008D1377"/>
    <w:rsid w:val="008D1487"/>
    <w:rsid w:val="008D15E8"/>
    <w:rsid w:val="008D18F9"/>
    <w:rsid w:val="008D1966"/>
    <w:rsid w:val="008D1BD0"/>
    <w:rsid w:val="008D1C93"/>
    <w:rsid w:val="008D22F9"/>
    <w:rsid w:val="008D2451"/>
    <w:rsid w:val="008D3558"/>
    <w:rsid w:val="008D36CA"/>
    <w:rsid w:val="008D38DC"/>
    <w:rsid w:val="008D3B03"/>
    <w:rsid w:val="008D3B55"/>
    <w:rsid w:val="008D3E27"/>
    <w:rsid w:val="008D4008"/>
    <w:rsid w:val="008D40AB"/>
    <w:rsid w:val="008D431C"/>
    <w:rsid w:val="008D4861"/>
    <w:rsid w:val="008D4B1B"/>
    <w:rsid w:val="008D5237"/>
    <w:rsid w:val="008D55AE"/>
    <w:rsid w:val="008D5D30"/>
    <w:rsid w:val="008D6343"/>
    <w:rsid w:val="008D65C3"/>
    <w:rsid w:val="008D6841"/>
    <w:rsid w:val="008D6D05"/>
    <w:rsid w:val="008D6F86"/>
    <w:rsid w:val="008D701F"/>
    <w:rsid w:val="008D70C2"/>
    <w:rsid w:val="008D71BD"/>
    <w:rsid w:val="008D77CC"/>
    <w:rsid w:val="008D7A52"/>
    <w:rsid w:val="008E01D1"/>
    <w:rsid w:val="008E04EF"/>
    <w:rsid w:val="008E0904"/>
    <w:rsid w:val="008E092F"/>
    <w:rsid w:val="008E0932"/>
    <w:rsid w:val="008E0D56"/>
    <w:rsid w:val="008E0E8D"/>
    <w:rsid w:val="008E0F09"/>
    <w:rsid w:val="008E217A"/>
    <w:rsid w:val="008E2AC0"/>
    <w:rsid w:val="008E2EBB"/>
    <w:rsid w:val="008E2FA6"/>
    <w:rsid w:val="008E373F"/>
    <w:rsid w:val="008E4304"/>
    <w:rsid w:val="008E43BF"/>
    <w:rsid w:val="008E4627"/>
    <w:rsid w:val="008E4683"/>
    <w:rsid w:val="008E4826"/>
    <w:rsid w:val="008E4F26"/>
    <w:rsid w:val="008E4F3F"/>
    <w:rsid w:val="008E4F78"/>
    <w:rsid w:val="008E536E"/>
    <w:rsid w:val="008E54A2"/>
    <w:rsid w:val="008E55A1"/>
    <w:rsid w:val="008E5C16"/>
    <w:rsid w:val="008E613A"/>
    <w:rsid w:val="008E629F"/>
    <w:rsid w:val="008E6C00"/>
    <w:rsid w:val="008E6D42"/>
    <w:rsid w:val="008E6DE8"/>
    <w:rsid w:val="008E73DF"/>
    <w:rsid w:val="008E7482"/>
    <w:rsid w:val="008E7531"/>
    <w:rsid w:val="008E7902"/>
    <w:rsid w:val="008F0A02"/>
    <w:rsid w:val="008F0B6A"/>
    <w:rsid w:val="008F0B84"/>
    <w:rsid w:val="008F0D3F"/>
    <w:rsid w:val="008F0D63"/>
    <w:rsid w:val="008F12D7"/>
    <w:rsid w:val="008F1650"/>
    <w:rsid w:val="008F1B39"/>
    <w:rsid w:val="008F2A85"/>
    <w:rsid w:val="008F2C3D"/>
    <w:rsid w:val="008F3014"/>
    <w:rsid w:val="008F363C"/>
    <w:rsid w:val="008F36E4"/>
    <w:rsid w:val="008F37FE"/>
    <w:rsid w:val="008F3B74"/>
    <w:rsid w:val="008F49D3"/>
    <w:rsid w:val="008F4E45"/>
    <w:rsid w:val="008F4F62"/>
    <w:rsid w:val="008F50A6"/>
    <w:rsid w:val="008F54B2"/>
    <w:rsid w:val="008F5A9A"/>
    <w:rsid w:val="008F6567"/>
    <w:rsid w:val="008F662C"/>
    <w:rsid w:val="008F6A45"/>
    <w:rsid w:val="008F6AC2"/>
    <w:rsid w:val="008F6BEA"/>
    <w:rsid w:val="008F6C38"/>
    <w:rsid w:val="008F6E33"/>
    <w:rsid w:val="008F726F"/>
    <w:rsid w:val="008F7378"/>
    <w:rsid w:val="008F7757"/>
    <w:rsid w:val="008F7F6A"/>
    <w:rsid w:val="008F7FE7"/>
    <w:rsid w:val="009000BA"/>
    <w:rsid w:val="0090034F"/>
    <w:rsid w:val="009009E1"/>
    <w:rsid w:val="00900B4E"/>
    <w:rsid w:val="00900BAF"/>
    <w:rsid w:val="009012A8"/>
    <w:rsid w:val="009016E1"/>
    <w:rsid w:val="00901A5A"/>
    <w:rsid w:val="00901ACE"/>
    <w:rsid w:val="00901F52"/>
    <w:rsid w:val="00902018"/>
    <w:rsid w:val="009026A3"/>
    <w:rsid w:val="009026AB"/>
    <w:rsid w:val="00902881"/>
    <w:rsid w:val="009029F4"/>
    <w:rsid w:val="0090306C"/>
    <w:rsid w:val="0090356E"/>
    <w:rsid w:val="00903E00"/>
    <w:rsid w:val="0090419D"/>
    <w:rsid w:val="00904561"/>
    <w:rsid w:val="00904922"/>
    <w:rsid w:val="00904B61"/>
    <w:rsid w:val="00904EAB"/>
    <w:rsid w:val="009055F3"/>
    <w:rsid w:val="00905B07"/>
    <w:rsid w:val="00905C56"/>
    <w:rsid w:val="00905E04"/>
    <w:rsid w:val="00906467"/>
    <w:rsid w:val="009068CD"/>
    <w:rsid w:val="00906B50"/>
    <w:rsid w:val="00907623"/>
    <w:rsid w:val="009078DA"/>
    <w:rsid w:val="009106E5"/>
    <w:rsid w:val="0091099C"/>
    <w:rsid w:val="009109D8"/>
    <w:rsid w:val="00910AE4"/>
    <w:rsid w:val="00910E09"/>
    <w:rsid w:val="0091111A"/>
    <w:rsid w:val="009113BE"/>
    <w:rsid w:val="009116C3"/>
    <w:rsid w:val="00911A21"/>
    <w:rsid w:val="00911AC0"/>
    <w:rsid w:val="00911B0A"/>
    <w:rsid w:val="009122F8"/>
    <w:rsid w:val="009125A5"/>
    <w:rsid w:val="00912AA6"/>
    <w:rsid w:val="00912EB6"/>
    <w:rsid w:val="009132BB"/>
    <w:rsid w:val="009136B8"/>
    <w:rsid w:val="00913AAF"/>
    <w:rsid w:val="0091443E"/>
    <w:rsid w:val="00914936"/>
    <w:rsid w:val="00914C4C"/>
    <w:rsid w:val="00914F6A"/>
    <w:rsid w:val="009152FF"/>
    <w:rsid w:val="00915334"/>
    <w:rsid w:val="00915C36"/>
    <w:rsid w:val="00915D3C"/>
    <w:rsid w:val="00915E69"/>
    <w:rsid w:val="00916019"/>
    <w:rsid w:val="00916332"/>
    <w:rsid w:val="00916388"/>
    <w:rsid w:val="0091672D"/>
    <w:rsid w:val="0091737D"/>
    <w:rsid w:val="00917671"/>
    <w:rsid w:val="00917788"/>
    <w:rsid w:val="00920039"/>
    <w:rsid w:val="0092034D"/>
    <w:rsid w:val="00920746"/>
    <w:rsid w:val="00921567"/>
    <w:rsid w:val="00921850"/>
    <w:rsid w:val="00921CC5"/>
    <w:rsid w:val="00921DD6"/>
    <w:rsid w:val="00921EC4"/>
    <w:rsid w:val="00922676"/>
    <w:rsid w:val="00922746"/>
    <w:rsid w:val="00923BA3"/>
    <w:rsid w:val="00923CEA"/>
    <w:rsid w:val="009242CC"/>
    <w:rsid w:val="00924684"/>
    <w:rsid w:val="00924F5E"/>
    <w:rsid w:val="00925309"/>
    <w:rsid w:val="00925342"/>
    <w:rsid w:val="00925AAB"/>
    <w:rsid w:val="00926469"/>
    <w:rsid w:val="009265B9"/>
    <w:rsid w:val="00926AF3"/>
    <w:rsid w:val="00926E57"/>
    <w:rsid w:val="00926E97"/>
    <w:rsid w:val="009271D7"/>
    <w:rsid w:val="0092760C"/>
    <w:rsid w:val="00927E52"/>
    <w:rsid w:val="0093002F"/>
    <w:rsid w:val="0093046B"/>
    <w:rsid w:val="0093055F"/>
    <w:rsid w:val="00930B53"/>
    <w:rsid w:val="00930F67"/>
    <w:rsid w:val="0093152D"/>
    <w:rsid w:val="00931699"/>
    <w:rsid w:val="00931A0F"/>
    <w:rsid w:val="00931CF2"/>
    <w:rsid w:val="00931F5F"/>
    <w:rsid w:val="00932083"/>
    <w:rsid w:val="0093221D"/>
    <w:rsid w:val="00932379"/>
    <w:rsid w:val="00932407"/>
    <w:rsid w:val="0093268A"/>
    <w:rsid w:val="009332C2"/>
    <w:rsid w:val="0093375B"/>
    <w:rsid w:val="00933C6E"/>
    <w:rsid w:val="00933F7C"/>
    <w:rsid w:val="0093407E"/>
    <w:rsid w:val="009340D1"/>
    <w:rsid w:val="0093427B"/>
    <w:rsid w:val="00934615"/>
    <w:rsid w:val="00935089"/>
    <w:rsid w:val="00936072"/>
    <w:rsid w:val="009361A0"/>
    <w:rsid w:val="009362D2"/>
    <w:rsid w:val="00936454"/>
    <w:rsid w:val="00936C38"/>
    <w:rsid w:val="0093730C"/>
    <w:rsid w:val="0093756B"/>
    <w:rsid w:val="00937577"/>
    <w:rsid w:val="00940661"/>
    <w:rsid w:val="00940830"/>
    <w:rsid w:val="00940C08"/>
    <w:rsid w:val="00940C78"/>
    <w:rsid w:val="00940F29"/>
    <w:rsid w:val="0094148C"/>
    <w:rsid w:val="00941601"/>
    <w:rsid w:val="0094164F"/>
    <w:rsid w:val="00941904"/>
    <w:rsid w:val="00941CC6"/>
    <w:rsid w:val="009426A3"/>
    <w:rsid w:val="009426FF"/>
    <w:rsid w:val="00942BA8"/>
    <w:rsid w:val="00942C40"/>
    <w:rsid w:val="009433D4"/>
    <w:rsid w:val="009437EA"/>
    <w:rsid w:val="00944F74"/>
    <w:rsid w:val="009453C7"/>
    <w:rsid w:val="00945ADD"/>
    <w:rsid w:val="00945E95"/>
    <w:rsid w:val="00946078"/>
    <w:rsid w:val="009463DC"/>
    <w:rsid w:val="00946498"/>
    <w:rsid w:val="009464E9"/>
    <w:rsid w:val="009468B1"/>
    <w:rsid w:val="00947499"/>
    <w:rsid w:val="009477B1"/>
    <w:rsid w:val="00947970"/>
    <w:rsid w:val="00947F78"/>
    <w:rsid w:val="0095006E"/>
    <w:rsid w:val="00950527"/>
    <w:rsid w:val="00950784"/>
    <w:rsid w:val="00950862"/>
    <w:rsid w:val="0095096D"/>
    <w:rsid w:val="00951525"/>
    <w:rsid w:val="00951631"/>
    <w:rsid w:val="009517E4"/>
    <w:rsid w:val="009517F2"/>
    <w:rsid w:val="00951AFC"/>
    <w:rsid w:val="00951B7C"/>
    <w:rsid w:val="00951C84"/>
    <w:rsid w:val="00951EAD"/>
    <w:rsid w:val="00951FFD"/>
    <w:rsid w:val="00952313"/>
    <w:rsid w:val="009536F3"/>
    <w:rsid w:val="00953C38"/>
    <w:rsid w:val="009544E6"/>
    <w:rsid w:val="009545CE"/>
    <w:rsid w:val="009546ED"/>
    <w:rsid w:val="00954977"/>
    <w:rsid w:val="00954F4B"/>
    <w:rsid w:val="00955323"/>
    <w:rsid w:val="00955357"/>
    <w:rsid w:val="009557B5"/>
    <w:rsid w:val="009559C7"/>
    <w:rsid w:val="00956165"/>
    <w:rsid w:val="009565D4"/>
    <w:rsid w:val="00956B8E"/>
    <w:rsid w:val="00957021"/>
    <w:rsid w:val="00957247"/>
    <w:rsid w:val="00957297"/>
    <w:rsid w:val="009577F0"/>
    <w:rsid w:val="00957BF5"/>
    <w:rsid w:val="00957F46"/>
    <w:rsid w:val="00960CAE"/>
    <w:rsid w:val="00960CC6"/>
    <w:rsid w:val="00960CD3"/>
    <w:rsid w:val="0096109F"/>
    <w:rsid w:val="00961106"/>
    <w:rsid w:val="00961576"/>
    <w:rsid w:val="00961672"/>
    <w:rsid w:val="00962C67"/>
    <w:rsid w:val="00963396"/>
    <w:rsid w:val="00963F1C"/>
    <w:rsid w:val="00964187"/>
    <w:rsid w:val="009643D6"/>
    <w:rsid w:val="00964583"/>
    <w:rsid w:val="00964C65"/>
    <w:rsid w:val="009653AF"/>
    <w:rsid w:val="009653F5"/>
    <w:rsid w:val="0096551D"/>
    <w:rsid w:val="00965668"/>
    <w:rsid w:val="00965CCB"/>
    <w:rsid w:val="009664BE"/>
    <w:rsid w:val="00966983"/>
    <w:rsid w:val="0096698A"/>
    <w:rsid w:val="00966E0F"/>
    <w:rsid w:val="00967596"/>
    <w:rsid w:val="009676D9"/>
    <w:rsid w:val="009677DB"/>
    <w:rsid w:val="00967821"/>
    <w:rsid w:val="00967D60"/>
    <w:rsid w:val="00967E55"/>
    <w:rsid w:val="00970221"/>
    <w:rsid w:val="00970A4A"/>
    <w:rsid w:val="00971065"/>
    <w:rsid w:val="00971161"/>
    <w:rsid w:val="0097150A"/>
    <w:rsid w:val="0097185B"/>
    <w:rsid w:val="009718C6"/>
    <w:rsid w:val="00971BD5"/>
    <w:rsid w:val="00971CD5"/>
    <w:rsid w:val="00971FD1"/>
    <w:rsid w:val="00972A64"/>
    <w:rsid w:val="00972E92"/>
    <w:rsid w:val="00972EEE"/>
    <w:rsid w:val="00972FD4"/>
    <w:rsid w:val="00973589"/>
    <w:rsid w:val="009735EE"/>
    <w:rsid w:val="00973983"/>
    <w:rsid w:val="00973DEC"/>
    <w:rsid w:val="00973F96"/>
    <w:rsid w:val="009743E8"/>
    <w:rsid w:val="009748CA"/>
    <w:rsid w:val="00974CE3"/>
    <w:rsid w:val="00974E43"/>
    <w:rsid w:val="0097538F"/>
    <w:rsid w:val="00975958"/>
    <w:rsid w:val="00975A0C"/>
    <w:rsid w:val="00975B06"/>
    <w:rsid w:val="00975D8F"/>
    <w:rsid w:val="00976062"/>
    <w:rsid w:val="00976474"/>
    <w:rsid w:val="009764F7"/>
    <w:rsid w:val="009766BA"/>
    <w:rsid w:val="00976859"/>
    <w:rsid w:val="00976A0C"/>
    <w:rsid w:val="00976FBD"/>
    <w:rsid w:val="009774B3"/>
    <w:rsid w:val="009776BE"/>
    <w:rsid w:val="0098031A"/>
    <w:rsid w:val="00980611"/>
    <w:rsid w:val="00980D9E"/>
    <w:rsid w:val="00981750"/>
    <w:rsid w:val="00981A46"/>
    <w:rsid w:val="00981CB2"/>
    <w:rsid w:val="00981CEE"/>
    <w:rsid w:val="009820B2"/>
    <w:rsid w:val="009827B0"/>
    <w:rsid w:val="0098288B"/>
    <w:rsid w:val="00982DE3"/>
    <w:rsid w:val="009837D0"/>
    <w:rsid w:val="009842F6"/>
    <w:rsid w:val="00984594"/>
    <w:rsid w:val="00984E3C"/>
    <w:rsid w:val="009854C9"/>
    <w:rsid w:val="009856FD"/>
    <w:rsid w:val="00985899"/>
    <w:rsid w:val="00986AB3"/>
    <w:rsid w:val="00986C5C"/>
    <w:rsid w:val="00986F6D"/>
    <w:rsid w:val="00987440"/>
    <w:rsid w:val="00987792"/>
    <w:rsid w:val="00987A73"/>
    <w:rsid w:val="00987F92"/>
    <w:rsid w:val="0099006A"/>
    <w:rsid w:val="0099083D"/>
    <w:rsid w:val="00990C26"/>
    <w:rsid w:val="00990DDC"/>
    <w:rsid w:val="00990E2C"/>
    <w:rsid w:val="0099100A"/>
    <w:rsid w:val="009910BC"/>
    <w:rsid w:val="0099144E"/>
    <w:rsid w:val="00991D34"/>
    <w:rsid w:val="00991D87"/>
    <w:rsid w:val="009928FE"/>
    <w:rsid w:val="00992B85"/>
    <w:rsid w:val="00992F7F"/>
    <w:rsid w:val="0099379C"/>
    <w:rsid w:val="009942B2"/>
    <w:rsid w:val="009942F7"/>
    <w:rsid w:val="00994405"/>
    <w:rsid w:val="009946CD"/>
    <w:rsid w:val="00994807"/>
    <w:rsid w:val="00994894"/>
    <w:rsid w:val="00994F36"/>
    <w:rsid w:val="00995373"/>
    <w:rsid w:val="00995775"/>
    <w:rsid w:val="009960CD"/>
    <w:rsid w:val="00996206"/>
    <w:rsid w:val="00996ABD"/>
    <w:rsid w:val="00997617"/>
    <w:rsid w:val="009979E1"/>
    <w:rsid w:val="00997AD3"/>
    <w:rsid w:val="00997D50"/>
    <w:rsid w:val="009A05FF"/>
    <w:rsid w:val="009A0AF5"/>
    <w:rsid w:val="009A25DD"/>
    <w:rsid w:val="009A2659"/>
    <w:rsid w:val="009A274F"/>
    <w:rsid w:val="009A2878"/>
    <w:rsid w:val="009A3506"/>
    <w:rsid w:val="009A36ED"/>
    <w:rsid w:val="009A3776"/>
    <w:rsid w:val="009A38ED"/>
    <w:rsid w:val="009A3A16"/>
    <w:rsid w:val="009A3B31"/>
    <w:rsid w:val="009A3EB2"/>
    <w:rsid w:val="009A410A"/>
    <w:rsid w:val="009A46B4"/>
    <w:rsid w:val="009A4749"/>
    <w:rsid w:val="009A477E"/>
    <w:rsid w:val="009A4AD8"/>
    <w:rsid w:val="009A4BD6"/>
    <w:rsid w:val="009A4D9D"/>
    <w:rsid w:val="009A5095"/>
    <w:rsid w:val="009A5553"/>
    <w:rsid w:val="009A55AE"/>
    <w:rsid w:val="009A59D7"/>
    <w:rsid w:val="009B048A"/>
    <w:rsid w:val="009B04BC"/>
    <w:rsid w:val="009B04EB"/>
    <w:rsid w:val="009B096F"/>
    <w:rsid w:val="009B0DEB"/>
    <w:rsid w:val="009B0FA1"/>
    <w:rsid w:val="009B14D8"/>
    <w:rsid w:val="009B175E"/>
    <w:rsid w:val="009B17C7"/>
    <w:rsid w:val="009B1C7B"/>
    <w:rsid w:val="009B1CF0"/>
    <w:rsid w:val="009B1D09"/>
    <w:rsid w:val="009B1DE4"/>
    <w:rsid w:val="009B2454"/>
    <w:rsid w:val="009B2ABA"/>
    <w:rsid w:val="009B3277"/>
    <w:rsid w:val="009B372E"/>
    <w:rsid w:val="009B39B6"/>
    <w:rsid w:val="009B39E9"/>
    <w:rsid w:val="009B43FF"/>
    <w:rsid w:val="009B4444"/>
    <w:rsid w:val="009B45D4"/>
    <w:rsid w:val="009B4A58"/>
    <w:rsid w:val="009B4E12"/>
    <w:rsid w:val="009B4E6F"/>
    <w:rsid w:val="009B538E"/>
    <w:rsid w:val="009B53D3"/>
    <w:rsid w:val="009B5493"/>
    <w:rsid w:val="009B5A53"/>
    <w:rsid w:val="009B5D75"/>
    <w:rsid w:val="009B62DB"/>
    <w:rsid w:val="009B6BFE"/>
    <w:rsid w:val="009B6DA6"/>
    <w:rsid w:val="009B7272"/>
    <w:rsid w:val="009B7367"/>
    <w:rsid w:val="009B7427"/>
    <w:rsid w:val="009C0161"/>
    <w:rsid w:val="009C0731"/>
    <w:rsid w:val="009C0A0F"/>
    <w:rsid w:val="009C0A49"/>
    <w:rsid w:val="009C0D1B"/>
    <w:rsid w:val="009C1D19"/>
    <w:rsid w:val="009C2835"/>
    <w:rsid w:val="009C2B75"/>
    <w:rsid w:val="009C2EC7"/>
    <w:rsid w:val="009C351D"/>
    <w:rsid w:val="009C37C3"/>
    <w:rsid w:val="009C38C4"/>
    <w:rsid w:val="009C3955"/>
    <w:rsid w:val="009C3E22"/>
    <w:rsid w:val="009C3E47"/>
    <w:rsid w:val="009C407B"/>
    <w:rsid w:val="009C4094"/>
    <w:rsid w:val="009C44F4"/>
    <w:rsid w:val="009C4CF4"/>
    <w:rsid w:val="009C4D8B"/>
    <w:rsid w:val="009C4FB4"/>
    <w:rsid w:val="009C4FC0"/>
    <w:rsid w:val="009C5708"/>
    <w:rsid w:val="009C5A0A"/>
    <w:rsid w:val="009C5A46"/>
    <w:rsid w:val="009C5E24"/>
    <w:rsid w:val="009C5EE5"/>
    <w:rsid w:val="009C610C"/>
    <w:rsid w:val="009C62BE"/>
    <w:rsid w:val="009C62C4"/>
    <w:rsid w:val="009C631F"/>
    <w:rsid w:val="009C636F"/>
    <w:rsid w:val="009C6564"/>
    <w:rsid w:val="009C67A1"/>
    <w:rsid w:val="009C7102"/>
    <w:rsid w:val="009C716B"/>
    <w:rsid w:val="009C79AD"/>
    <w:rsid w:val="009C7DA9"/>
    <w:rsid w:val="009C7DDB"/>
    <w:rsid w:val="009D0437"/>
    <w:rsid w:val="009D0B2B"/>
    <w:rsid w:val="009D0C46"/>
    <w:rsid w:val="009D0C8B"/>
    <w:rsid w:val="009D117D"/>
    <w:rsid w:val="009D15B5"/>
    <w:rsid w:val="009D1E36"/>
    <w:rsid w:val="009D223A"/>
    <w:rsid w:val="009D2295"/>
    <w:rsid w:val="009D240E"/>
    <w:rsid w:val="009D249A"/>
    <w:rsid w:val="009D2564"/>
    <w:rsid w:val="009D2AA0"/>
    <w:rsid w:val="009D2BAE"/>
    <w:rsid w:val="009D3592"/>
    <w:rsid w:val="009D39F6"/>
    <w:rsid w:val="009D3A3F"/>
    <w:rsid w:val="009D3EE9"/>
    <w:rsid w:val="009D4132"/>
    <w:rsid w:val="009D413E"/>
    <w:rsid w:val="009D4D80"/>
    <w:rsid w:val="009D53DE"/>
    <w:rsid w:val="009D5695"/>
    <w:rsid w:val="009D56AC"/>
    <w:rsid w:val="009D58A9"/>
    <w:rsid w:val="009D5A6F"/>
    <w:rsid w:val="009D5AA0"/>
    <w:rsid w:val="009D5F6C"/>
    <w:rsid w:val="009D6020"/>
    <w:rsid w:val="009D612C"/>
    <w:rsid w:val="009D66D3"/>
    <w:rsid w:val="009D6860"/>
    <w:rsid w:val="009D6994"/>
    <w:rsid w:val="009D6B7D"/>
    <w:rsid w:val="009D6BC6"/>
    <w:rsid w:val="009D708D"/>
    <w:rsid w:val="009D70DA"/>
    <w:rsid w:val="009D7381"/>
    <w:rsid w:val="009D7A73"/>
    <w:rsid w:val="009D7C44"/>
    <w:rsid w:val="009D7D99"/>
    <w:rsid w:val="009E0157"/>
    <w:rsid w:val="009E03AC"/>
    <w:rsid w:val="009E0641"/>
    <w:rsid w:val="009E068B"/>
    <w:rsid w:val="009E0936"/>
    <w:rsid w:val="009E0FDD"/>
    <w:rsid w:val="009E14E4"/>
    <w:rsid w:val="009E1865"/>
    <w:rsid w:val="009E19E5"/>
    <w:rsid w:val="009E1C00"/>
    <w:rsid w:val="009E1F60"/>
    <w:rsid w:val="009E266D"/>
    <w:rsid w:val="009E27B9"/>
    <w:rsid w:val="009E282C"/>
    <w:rsid w:val="009E2E78"/>
    <w:rsid w:val="009E3140"/>
    <w:rsid w:val="009E3174"/>
    <w:rsid w:val="009E335D"/>
    <w:rsid w:val="009E38CF"/>
    <w:rsid w:val="009E3AF0"/>
    <w:rsid w:val="009E3C0F"/>
    <w:rsid w:val="009E41AC"/>
    <w:rsid w:val="009E4582"/>
    <w:rsid w:val="009E4BB3"/>
    <w:rsid w:val="009E4F02"/>
    <w:rsid w:val="009E54AE"/>
    <w:rsid w:val="009E5F2C"/>
    <w:rsid w:val="009E5FFD"/>
    <w:rsid w:val="009E62CE"/>
    <w:rsid w:val="009E6528"/>
    <w:rsid w:val="009E679E"/>
    <w:rsid w:val="009E6B13"/>
    <w:rsid w:val="009E6BEB"/>
    <w:rsid w:val="009E6F5E"/>
    <w:rsid w:val="009E7039"/>
    <w:rsid w:val="009E70C9"/>
    <w:rsid w:val="009E7351"/>
    <w:rsid w:val="009E795F"/>
    <w:rsid w:val="009F0124"/>
    <w:rsid w:val="009F0158"/>
    <w:rsid w:val="009F01F8"/>
    <w:rsid w:val="009F0416"/>
    <w:rsid w:val="009F05F6"/>
    <w:rsid w:val="009F0765"/>
    <w:rsid w:val="009F0B05"/>
    <w:rsid w:val="009F0C2D"/>
    <w:rsid w:val="009F0E02"/>
    <w:rsid w:val="009F0EE5"/>
    <w:rsid w:val="009F1124"/>
    <w:rsid w:val="009F15E4"/>
    <w:rsid w:val="009F1BE2"/>
    <w:rsid w:val="009F1E36"/>
    <w:rsid w:val="009F25C5"/>
    <w:rsid w:val="009F287C"/>
    <w:rsid w:val="009F2D89"/>
    <w:rsid w:val="009F2E48"/>
    <w:rsid w:val="009F3B36"/>
    <w:rsid w:val="009F3B43"/>
    <w:rsid w:val="009F4050"/>
    <w:rsid w:val="009F409E"/>
    <w:rsid w:val="009F43EF"/>
    <w:rsid w:val="009F4434"/>
    <w:rsid w:val="009F45E1"/>
    <w:rsid w:val="009F4A1B"/>
    <w:rsid w:val="009F4CFD"/>
    <w:rsid w:val="009F4D25"/>
    <w:rsid w:val="009F4EE0"/>
    <w:rsid w:val="009F53AD"/>
    <w:rsid w:val="009F53CD"/>
    <w:rsid w:val="009F55B2"/>
    <w:rsid w:val="009F56BB"/>
    <w:rsid w:val="009F5832"/>
    <w:rsid w:val="009F6D21"/>
    <w:rsid w:val="009F6D37"/>
    <w:rsid w:val="009F6E58"/>
    <w:rsid w:val="009F70F4"/>
    <w:rsid w:val="009F716F"/>
    <w:rsid w:val="009F749F"/>
    <w:rsid w:val="009F7557"/>
    <w:rsid w:val="009F7BF3"/>
    <w:rsid w:val="00A0008E"/>
    <w:rsid w:val="00A0019E"/>
    <w:rsid w:val="00A00388"/>
    <w:rsid w:val="00A004BB"/>
    <w:rsid w:val="00A00A8A"/>
    <w:rsid w:val="00A01400"/>
    <w:rsid w:val="00A0145A"/>
    <w:rsid w:val="00A0157B"/>
    <w:rsid w:val="00A015BF"/>
    <w:rsid w:val="00A01BD2"/>
    <w:rsid w:val="00A01C4D"/>
    <w:rsid w:val="00A01E63"/>
    <w:rsid w:val="00A020DA"/>
    <w:rsid w:val="00A02B51"/>
    <w:rsid w:val="00A02D82"/>
    <w:rsid w:val="00A02EC3"/>
    <w:rsid w:val="00A03017"/>
    <w:rsid w:val="00A03408"/>
    <w:rsid w:val="00A0371D"/>
    <w:rsid w:val="00A0381B"/>
    <w:rsid w:val="00A0397F"/>
    <w:rsid w:val="00A040EA"/>
    <w:rsid w:val="00A04396"/>
    <w:rsid w:val="00A04962"/>
    <w:rsid w:val="00A05138"/>
    <w:rsid w:val="00A05BED"/>
    <w:rsid w:val="00A0649E"/>
    <w:rsid w:val="00A06764"/>
    <w:rsid w:val="00A06ABB"/>
    <w:rsid w:val="00A06C24"/>
    <w:rsid w:val="00A07006"/>
    <w:rsid w:val="00A0734F"/>
    <w:rsid w:val="00A07503"/>
    <w:rsid w:val="00A07708"/>
    <w:rsid w:val="00A0778E"/>
    <w:rsid w:val="00A07DB5"/>
    <w:rsid w:val="00A1025F"/>
    <w:rsid w:val="00A10673"/>
    <w:rsid w:val="00A108D7"/>
    <w:rsid w:val="00A10901"/>
    <w:rsid w:val="00A1092C"/>
    <w:rsid w:val="00A10F0D"/>
    <w:rsid w:val="00A11615"/>
    <w:rsid w:val="00A1185E"/>
    <w:rsid w:val="00A124FE"/>
    <w:rsid w:val="00A129BF"/>
    <w:rsid w:val="00A12EF8"/>
    <w:rsid w:val="00A1344A"/>
    <w:rsid w:val="00A13DE6"/>
    <w:rsid w:val="00A13FBB"/>
    <w:rsid w:val="00A13FE7"/>
    <w:rsid w:val="00A141D9"/>
    <w:rsid w:val="00A14219"/>
    <w:rsid w:val="00A14338"/>
    <w:rsid w:val="00A14A66"/>
    <w:rsid w:val="00A14F43"/>
    <w:rsid w:val="00A15169"/>
    <w:rsid w:val="00A15D99"/>
    <w:rsid w:val="00A1604D"/>
    <w:rsid w:val="00A176F5"/>
    <w:rsid w:val="00A17729"/>
    <w:rsid w:val="00A17A01"/>
    <w:rsid w:val="00A17B1D"/>
    <w:rsid w:val="00A200CA"/>
    <w:rsid w:val="00A20326"/>
    <w:rsid w:val="00A20B18"/>
    <w:rsid w:val="00A21255"/>
    <w:rsid w:val="00A21374"/>
    <w:rsid w:val="00A21B8A"/>
    <w:rsid w:val="00A21BD5"/>
    <w:rsid w:val="00A21BE0"/>
    <w:rsid w:val="00A21EC4"/>
    <w:rsid w:val="00A21F67"/>
    <w:rsid w:val="00A22F5C"/>
    <w:rsid w:val="00A23008"/>
    <w:rsid w:val="00A2401F"/>
    <w:rsid w:val="00A242CB"/>
    <w:rsid w:val="00A24A78"/>
    <w:rsid w:val="00A24B64"/>
    <w:rsid w:val="00A24DA0"/>
    <w:rsid w:val="00A24E5E"/>
    <w:rsid w:val="00A254D0"/>
    <w:rsid w:val="00A26658"/>
    <w:rsid w:val="00A275D7"/>
    <w:rsid w:val="00A27AD2"/>
    <w:rsid w:val="00A27C72"/>
    <w:rsid w:val="00A27E83"/>
    <w:rsid w:val="00A27E99"/>
    <w:rsid w:val="00A301E1"/>
    <w:rsid w:val="00A30798"/>
    <w:rsid w:val="00A30A43"/>
    <w:rsid w:val="00A30CA9"/>
    <w:rsid w:val="00A30F0A"/>
    <w:rsid w:val="00A31A14"/>
    <w:rsid w:val="00A3234F"/>
    <w:rsid w:val="00A32983"/>
    <w:rsid w:val="00A3298F"/>
    <w:rsid w:val="00A3330A"/>
    <w:rsid w:val="00A3346A"/>
    <w:rsid w:val="00A3367E"/>
    <w:rsid w:val="00A33799"/>
    <w:rsid w:val="00A339C9"/>
    <w:rsid w:val="00A33ABE"/>
    <w:rsid w:val="00A33DF9"/>
    <w:rsid w:val="00A3516C"/>
    <w:rsid w:val="00A352B1"/>
    <w:rsid w:val="00A367A8"/>
    <w:rsid w:val="00A36C34"/>
    <w:rsid w:val="00A36CC7"/>
    <w:rsid w:val="00A374E9"/>
    <w:rsid w:val="00A3775D"/>
    <w:rsid w:val="00A378E8"/>
    <w:rsid w:val="00A37E00"/>
    <w:rsid w:val="00A37F0A"/>
    <w:rsid w:val="00A4024B"/>
    <w:rsid w:val="00A4024D"/>
    <w:rsid w:val="00A40955"/>
    <w:rsid w:val="00A40DAD"/>
    <w:rsid w:val="00A40E8B"/>
    <w:rsid w:val="00A40F64"/>
    <w:rsid w:val="00A41136"/>
    <w:rsid w:val="00A411B4"/>
    <w:rsid w:val="00A41F47"/>
    <w:rsid w:val="00A420E2"/>
    <w:rsid w:val="00A42450"/>
    <w:rsid w:val="00A426A2"/>
    <w:rsid w:val="00A4297E"/>
    <w:rsid w:val="00A43202"/>
    <w:rsid w:val="00A4331D"/>
    <w:rsid w:val="00A439DA"/>
    <w:rsid w:val="00A44C1B"/>
    <w:rsid w:val="00A44E14"/>
    <w:rsid w:val="00A44F25"/>
    <w:rsid w:val="00A450A2"/>
    <w:rsid w:val="00A450FD"/>
    <w:rsid w:val="00A454CC"/>
    <w:rsid w:val="00A458CE"/>
    <w:rsid w:val="00A459E0"/>
    <w:rsid w:val="00A4650A"/>
    <w:rsid w:val="00A46818"/>
    <w:rsid w:val="00A46B30"/>
    <w:rsid w:val="00A479B4"/>
    <w:rsid w:val="00A47CDD"/>
    <w:rsid w:val="00A47D57"/>
    <w:rsid w:val="00A47EDE"/>
    <w:rsid w:val="00A50CC4"/>
    <w:rsid w:val="00A50DF1"/>
    <w:rsid w:val="00A50F14"/>
    <w:rsid w:val="00A5100F"/>
    <w:rsid w:val="00A51B47"/>
    <w:rsid w:val="00A51D4C"/>
    <w:rsid w:val="00A52704"/>
    <w:rsid w:val="00A52706"/>
    <w:rsid w:val="00A5276D"/>
    <w:rsid w:val="00A52824"/>
    <w:rsid w:val="00A52F5C"/>
    <w:rsid w:val="00A52FD0"/>
    <w:rsid w:val="00A53153"/>
    <w:rsid w:val="00A5340F"/>
    <w:rsid w:val="00A5347A"/>
    <w:rsid w:val="00A5355B"/>
    <w:rsid w:val="00A53722"/>
    <w:rsid w:val="00A53782"/>
    <w:rsid w:val="00A53C98"/>
    <w:rsid w:val="00A53CEA"/>
    <w:rsid w:val="00A545AB"/>
    <w:rsid w:val="00A547A6"/>
    <w:rsid w:val="00A5496D"/>
    <w:rsid w:val="00A54CE3"/>
    <w:rsid w:val="00A5532E"/>
    <w:rsid w:val="00A556C8"/>
    <w:rsid w:val="00A559A2"/>
    <w:rsid w:val="00A56058"/>
    <w:rsid w:val="00A565E9"/>
    <w:rsid w:val="00A5666D"/>
    <w:rsid w:val="00A56891"/>
    <w:rsid w:val="00A56EF5"/>
    <w:rsid w:val="00A574D4"/>
    <w:rsid w:val="00A578B9"/>
    <w:rsid w:val="00A57915"/>
    <w:rsid w:val="00A5798A"/>
    <w:rsid w:val="00A60646"/>
    <w:rsid w:val="00A6105A"/>
    <w:rsid w:val="00A614EF"/>
    <w:rsid w:val="00A61B17"/>
    <w:rsid w:val="00A61F0B"/>
    <w:rsid w:val="00A62EB5"/>
    <w:rsid w:val="00A631F4"/>
    <w:rsid w:val="00A63260"/>
    <w:rsid w:val="00A63351"/>
    <w:rsid w:val="00A6360A"/>
    <w:rsid w:val="00A63A97"/>
    <w:rsid w:val="00A63C28"/>
    <w:rsid w:val="00A63D11"/>
    <w:rsid w:val="00A63F73"/>
    <w:rsid w:val="00A64DDC"/>
    <w:rsid w:val="00A652F8"/>
    <w:rsid w:val="00A6575D"/>
    <w:rsid w:val="00A65BC9"/>
    <w:rsid w:val="00A66216"/>
    <w:rsid w:val="00A6653E"/>
    <w:rsid w:val="00A666E1"/>
    <w:rsid w:val="00A66FA8"/>
    <w:rsid w:val="00A670F3"/>
    <w:rsid w:val="00A6781F"/>
    <w:rsid w:val="00A6785B"/>
    <w:rsid w:val="00A678B5"/>
    <w:rsid w:val="00A67D89"/>
    <w:rsid w:val="00A7082B"/>
    <w:rsid w:val="00A70AA2"/>
    <w:rsid w:val="00A7155F"/>
    <w:rsid w:val="00A7191C"/>
    <w:rsid w:val="00A71948"/>
    <w:rsid w:val="00A71A4C"/>
    <w:rsid w:val="00A71D3A"/>
    <w:rsid w:val="00A72352"/>
    <w:rsid w:val="00A72398"/>
    <w:rsid w:val="00A72F7A"/>
    <w:rsid w:val="00A731D5"/>
    <w:rsid w:val="00A732C1"/>
    <w:rsid w:val="00A738EB"/>
    <w:rsid w:val="00A7390E"/>
    <w:rsid w:val="00A74527"/>
    <w:rsid w:val="00A74988"/>
    <w:rsid w:val="00A7498B"/>
    <w:rsid w:val="00A7531C"/>
    <w:rsid w:val="00A75584"/>
    <w:rsid w:val="00A75587"/>
    <w:rsid w:val="00A7574E"/>
    <w:rsid w:val="00A7593A"/>
    <w:rsid w:val="00A75CEC"/>
    <w:rsid w:val="00A7677D"/>
    <w:rsid w:val="00A777D3"/>
    <w:rsid w:val="00A7798C"/>
    <w:rsid w:val="00A8009B"/>
    <w:rsid w:val="00A801F9"/>
    <w:rsid w:val="00A80843"/>
    <w:rsid w:val="00A80B40"/>
    <w:rsid w:val="00A8106D"/>
    <w:rsid w:val="00A810F9"/>
    <w:rsid w:val="00A821CB"/>
    <w:rsid w:val="00A82460"/>
    <w:rsid w:val="00A825EF"/>
    <w:rsid w:val="00A829AD"/>
    <w:rsid w:val="00A82BDB"/>
    <w:rsid w:val="00A83244"/>
    <w:rsid w:val="00A83312"/>
    <w:rsid w:val="00A83512"/>
    <w:rsid w:val="00A84124"/>
    <w:rsid w:val="00A843DA"/>
    <w:rsid w:val="00A84824"/>
    <w:rsid w:val="00A84BA7"/>
    <w:rsid w:val="00A84C94"/>
    <w:rsid w:val="00A850B7"/>
    <w:rsid w:val="00A85ACB"/>
    <w:rsid w:val="00A864FD"/>
    <w:rsid w:val="00A86569"/>
    <w:rsid w:val="00A86F5D"/>
    <w:rsid w:val="00A8771A"/>
    <w:rsid w:val="00A87A48"/>
    <w:rsid w:val="00A87E9A"/>
    <w:rsid w:val="00A87EFE"/>
    <w:rsid w:val="00A90294"/>
    <w:rsid w:val="00A908E3"/>
    <w:rsid w:val="00A90E13"/>
    <w:rsid w:val="00A9102A"/>
    <w:rsid w:val="00A91888"/>
    <w:rsid w:val="00A91B02"/>
    <w:rsid w:val="00A91C5D"/>
    <w:rsid w:val="00A9226E"/>
    <w:rsid w:val="00A9227D"/>
    <w:rsid w:val="00A92A50"/>
    <w:rsid w:val="00A92E8F"/>
    <w:rsid w:val="00A93673"/>
    <w:rsid w:val="00A9389F"/>
    <w:rsid w:val="00A93ACD"/>
    <w:rsid w:val="00A9413E"/>
    <w:rsid w:val="00A95114"/>
    <w:rsid w:val="00A955AD"/>
    <w:rsid w:val="00A955BB"/>
    <w:rsid w:val="00A95CF9"/>
    <w:rsid w:val="00A95D09"/>
    <w:rsid w:val="00A95D16"/>
    <w:rsid w:val="00A9614E"/>
    <w:rsid w:val="00A96809"/>
    <w:rsid w:val="00A96862"/>
    <w:rsid w:val="00A96B6A"/>
    <w:rsid w:val="00A96D7B"/>
    <w:rsid w:val="00A970F6"/>
    <w:rsid w:val="00A975D3"/>
    <w:rsid w:val="00A97867"/>
    <w:rsid w:val="00A97995"/>
    <w:rsid w:val="00A97B3F"/>
    <w:rsid w:val="00A97BA9"/>
    <w:rsid w:val="00A97E02"/>
    <w:rsid w:val="00AA0277"/>
    <w:rsid w:val="00AA031D"/>
    <w:rsid w:val="00AA0900"/>
    <w:rsid w:val="00AA0ED9"/>
    <w:rsid w:val="00AA10D1"/>
    <w:rsid w:val="00AA1899"/>
    <w:rsid w:val="00AA1C32"/>
    <w:rsid w:val="00AA20D2"/>
    <w:rsid w:val="00AA2D72"/>
    <w:rsid w:val="00AA350B"/>
    <w:rsid w:val="00AA4436"/>
    <w:rsid w:val="00AA48AF"/>
    <w:rsid w:val="00AA4AF9"/>
    <w:rsid w:val="00AA4BEC"/>
    <w:rsid w:val="00AA4D21"/>
    <w:rsid w:val="00AA4F98"/>
    <w:rsid w:val="00AA5602"/>
    <w:rsid w:val="00AA59A5"/>
    <w:rsid w:val="00AA5A6A"/>
    <w:rsid w:val="00AA5C4A"/>
    <w:rsid w:val="00AA5CE0"/>
    <w:rsid w:val="00AA64F2"/>
    <w:rsid w:val="00AA66D8"/>
    <w:rsid w:val="00AA69BC"/>
    <w:rsid w:val="00AA6ACA"/>
    <w:rsid w:val="00AA7153"/>
    <w:rsid w:val="00AA7158"/>
    <w:rsid w:val="00AA737F"/>
    <w:rsid w:val="00AA74DC"/>
    <w:rsid w:val="00AA7B9A"/>
    <w:rsid w:val="00AA7E03"/>
    <w:rsid w:val="00AA7E63"/>
    <w:rsid w:val="00AA7EC4"/>
    <w:rsid w:val="00AA7F02"/>
    <w:rsid w:val="00AA7FBE"/>
    <w:rsid w:val="00AB0B3D"/>
    <w:rsid w:val="00AB0B4B"/>
    <w:rsid w:val="00AB0D08"/>
    <w:rsid w:val="00AB0DC4"/>
    <w:rsid w:val="00AB0DC9"/>
    <w:rsid w:val="00AB0E2C"/>
    <w:rsid w:val="00AB14CA"/>
    <w:rsid w:val="00AB15DF"/>
    <w:rsid w:val="00AB1AB6"/>
    <w:rsid w:val="00AB213B"/>
    <w:rsid w:val="00AB2388"/>
    <w:rsid w:val="00AB27AE"/>
    <w:rsid w:val="00AB2D50"/>
    <w:rsid w:val="00AB3013"/>
    <w:rsid w:val="00AB3058"/>
    <w:rsid w:val="00AB34A6"/>
    <w:rsid w:val="00AB3747"/>
    <w:rsid w:val="00AB3798"/>
    <w:rsid w:val="00AB3877"/>
    <w:rsid w:val="00AB3978"/>
    <w:rsid w:val="00AB3BA8"/>
    <w:rsid w:val="00AB42BE"/>
    <w:rsid w:val="00AB4983"/>
    <w:rsid w:val="00AB4DFB"/>
    <w:rsid w:val="00AB535E"/>
    <w:rsid w:val="00AB57C5"/>
    <w:rsid w:val="00AB58F3"/>
    <w:rsid w:val="00AB5A21"/>
    <w:rsid w:val="00AB5E31"/>
    <w:rsid w:val="00AB5EF8"/>
    <w:rsid w:val="00AB627F"/>
    <w:rsid w:val="00AB69FA"/>
    <w:rsid w:val="00AB6A7D"/>
    <w:rsid w:val="00AB6DD3"/>
    <w:rsid w:val="00AB70CB"/>
    <w:rsid w:val="00AB74D3"/>
    <w:rsid w:val="00AB79EE"/>
    <w:rsid w:val="00AB7A90"/>
    <w:rsid w:val="00AC011F"/>
    <w:rsid w:val="00AC044B"/>
    <w:rsid w:val="00AC0533"/>
    <w:rsid w:val="00AC0A3A"/>
    <w:rsid w:val="00AC0A94"/>
    <w:rsid w:val="00AC0DB5"/>
    <w:rsid w:val="00AC0E3B"/>
    <w:rsid w:val="00AC1B99"/>
    <w:rsid w:val="00AC1CF0"/>
    <w:rsid w:val="00AC2535"/>
    <w:rsid w:val="00AC261B"/>
    <w:rsid w:val="00AC2A33"/>
    <w:rsid w:val="00AC2DED"/>
    <w:rsid w:val="00AC2F66"/>
    <w:rsid w:val="00AC3080"/>
    <w:rsid w:val="00AC362C"/>
    <w:rsid w:val="00AC3810"/>
    <w:rsid w:val="00AC3992"/>
    <w:rsid w:val="00AC3ECB"/>
    <w:rsid w:val="00AC43E3"/>
    <w:rsid w:val="00AC471E"/>
    <w:rsid w:val="00AC4879"/>
    <w:rsid w:val="00AC4A9F"/>
    <w:rsid w:val="00AC4C5E"/>
    <w:rsid w:val="00AC539D"/>
    <w:rsid w:val="00AC53DC"/>
    <w:rsid w:val="00AC547A"/>
    <w:rsid w:val="00AC5DF5"/>
    <w:rsid w:val="00AC64CB"/>
    <w:rsid w:val="00AC68F4"/>
    <w:rsid w:val="00AC71F1"/>
    <w:rsid w:val="00AC724C"/>
    <w:rsid w:val="00AC797D"/>
    <w:rsid w:val="00AC79F5"/>
    <w:rsid w:val="00AD05AA"/>
    <w:rsid w:val="00AD0C9F"/>
    <w:rsid w:val="00AD0E54"/>
    <w:rsid w:val="00AD10C2"/>
    <w:rsid w:val="00AD1466"/>
    <w:rsid w:val="00AD1A10"/>
    <w:rsid w:val="00AD1C82"/>
    <w:rsid w:val="00AD2727"/>
    <w:rsid w:val="00AD2905"/>
    <w:rsid w:val="00AD2B49"/>
    <w:rsid w:val="00AD35DE"/>
    <w:rsid w:val="00AD3AD6"/>
    <w:rsid w:val="00AD3B6C"/>
    <w:rsid w:val="00AD3E51"/>
    <w:rsid w:val="00AD4F55"/>
    <w:rsid w:val="00AD52C8"/>
    <w:rsid w:val="00AD5463"/>
    <w:rsid w:val="00AD5ACF"/>
    <w:rsid w:val="00AD5BB2"/>
    <w:rsid w:val="00AD5E84"/>
    <w:rsid w:val="00AD5FA4"/>
    <w:rsid w:val="00AD627E"/>
    <w:rsid w:val="00AD6565"/>
    <w:rsid w:val="00AD6BB3"/>
    <w:rsid w:val="00AD6DA0"/>
    <w:rsid w:val="00AD6E85"/>
    <w:rsid w:val="00AD7343"/>
    <w:rsid w:val="00AD7526"/>
    <w:rsid w:val="00AD77D3"/>
    <w:rsid w:val="00AD7AD7"/>
    <w:rsid w:val="00AE00CA"/>
    <w:rsid w:val="00AE05AD"/>
    <w:rsid w:val="00AE0987"/>
    <w:rsid w:val="00AE0A67"/>
    <w:rsid w:val="00AE0A89"/>
    <w:rsid w:val="00AE0CC6"/>
    <w:rsid w:val="00AE0F74"/>
    <w:rsid w:val="00AE1120"/>
    <w:rsid w:val="00AE13AC"/>
    <w:rsid w:val="00AE14FC"/>
    <w:rsid w:val="00AE1C40"/>
    <w:rsid w:val="00AE2082"/>
    <w:rsid w:val="00AE2CE1"/>
    <w:rsid w:val="00AE2F34"/>
    <w:rsid w:val="00AE4852"/>
    <w:rsid w:val="00AE4B61"/>
    <w:rsid w:val="00AE55E6"/>
    <w:rsid w:val="00AE5AAB"/>
    <w:rsid w:val="00AE5AD1"/>
    <w:rsid w:val="00AE5FE9"/>
    <w:rsid w:val="00AE64E6"/>
    <w:rsid w:val="00AE67D4"/>
    <w:rsid w:val="00AE6CFA"/>
    <w:rsid w:val="00AE7103"/>
    <w:rsid w:val="00AE7850"/>
    <w:rsid w:val="00AE7C3E"/>
    <w:rsid w:val="00AE7D04"/>
    <w:rsid w:val="00AE7EC8"/>
    <w:rsid w:val="00AE7F90"/>
    <w:rsid w:val="00AF03E8"/>
    <w:rsid w:val="00AF0418"/>
    <w:rsid w:val="00AF12BD"/>
    <w:rsid w:val="00AF17C3"/>
    <w:rsid w:val="00AF20E0"/>
    <w:rsid w:val="00AF282C"/>
    <w:rsid w:val="00AF2C08"/>
    <w:rsid w:val="00AF2F64"/>
    <w:rsid w:val="00AF3563"/>
    <w:rsid w:val="00AF3716"/>
    <w:rsid w:val="00AF381C"/>
    <w:rsid w:val="00AF3D72"/>
    <w:rsid w:val="00AF40E8"/>
    <w:rsid w:val="00AF4504"/>
    <w:rsid w:val="00AF492D"/>
    <w:rsid w:val="00AF4964"/>
    <w:rsid w:val="00AF5032"/>
    <w:rsid w:val="00AF5512"/>
    <w:rsid w:val="00AF5813"/>
    <w:rsid w:val="00AF6719"/>
    <w:rsid w:val="00AF67D8"/>
    <w:rsid w:val="00AF688D"/>
    <w:rsid w:val="00AF68EE"/>
    <w:rsid w:val="00AF69DC"/>
    <w:rsid w:val="00AF6B59"/>
    <w:rsid w:val="00AF6F0D"/>
    <w:rsid w:val="00AF72E1"/>
    <w:rsid w:val="00AF7BC8"/>
    <w:rsid w:val="00AF7FC5"/>
    <w:rsid w:val="00B0043E"/>
    <w:rsid w:val="00B007F9"/>
    <w:rsid w:val="00B00915"/>
    <w:rsid w:val="00B00AFD"/>
    <w:rsid w:val="00B00EBC"/>
    <w:rsid w:val="00B0161D"/>
    <w:rsid w:val="00B01776"/>
    <w:rsid w:val="00B018EE"/>
    <w:rsid w:val="00B01C22"/>
    <w:rsid w:val="00B01F1C"/>
    <w:rsid w:val="00B0216A"/>
    <w:rsid w:val="00B021CC"/>
    <w:rsid w:val="00B02218"/>
    <w:rsid w:val="00B02436"/>
    <w:rsid w:val="00B0315A"/>
    <w:rsid w:val="00B035FC"/>
    <w:rsid w:val="00B03A02"/>
    <w:rsid w:val="00B0416A"/>
    <w:rsid w:val="00B0444D"/>
    <w:rsid w:val="00B04488"/>
    <w:rsid w:val="00B04529"/>
    <w:rsid w:val="00B04537"/>
    <w:rsid w:val="00B04917"/>
    <w:rsid w:val="00B04975"/>
    <w:rsid w:val="00B04998"/>
    <w:rsid w:val="00B04BFD"/>
    <w:rsid w:val="00B04FC6"/>
    <w:rsid w:val="00B0511A"/>
    <w:rsid w:val="00B05852"/>
    <w:rsid w:val="00B05AE3"/>
    <w:rsid w:val="00B05B79"/>
    <w:rsid w:val="00B05EF0"/>
    <w:rsid w:val="00B07055"/>
    <w:rsid w:val="00B07800"/>
    <w:rsid w:val="00B07A8B"/>
    <w:rsid w:val="00B07E85"/>
    <w:rsid w:val="00B102D0"/>
    <w:rsid w:val="00B104A2"/>
    <w:rsid w:val="00B109FB"/>
    <w:rsid w:val="00B10B25"/>
    <w:rsid w:val="00B10CC8"/>
    <w:rsid w:val="00B117FB"/>
    <w:rsid w:val="00B11A01"/>
    <w:rsid w:val="00B11DBA"/>
    <w:rsid w:val="00B12039"/>
    <w:rsid w:val="00B121DD"/>
    <w:rsid w:val="00B123DD"/>
    <w:rsid w:val="00B12A31"/>
    <w:rsid w:val="00B12C40"/>
    <w:rsid w:val="00B12DF5"/>
    <w:rsid w:val="00B13A8D"/>
    <w:rsid w:val="00B13AE8"/>
    <w:rsid w:val="00B13D04"/>
    <w:rsid w:val="00B13E52"/>
    <w:rsid w:val="00B140BC"/>
    <w:rsid w:val="00B14120"/>
    <w:rsid w:val="00B1430C"/>
    <w:rsid w:val="00B145AF"/>
    <w:rsid w:val="00B14822"/>
    <w:rsid w:val="00B148C3"/>
    <w:rsid w:val="00B14955"/>
    <w:rsid w:val="00B15121"/>
    <w:rsid w:val="00B155CC"/>
    <w:rsid w:val="00B1571E"/>
    <w:rsid w:val="00B157BC"/>
    <w:rsid w:val="00B158B2"/>
    <w:rsid w:val="00B1656B"/>
    <w:rsid w:val="00B16613"/>
    <w:rsid w:val="00B1666B"/>
    <w:rsid w:val="00B167B8"/>
    <w:rsid w:val="00B1693F"/>
    <w:rsid w:val="00B16948"/>
    <w:rsid w:val="00B169DE"/>
    <w:rsid w:val="00B16AAF"/>
    <w:rsid w:val="00B17045"/>
    <w:rsid w:val="00B17BF8"/>
    <w:rsid w:val="00B17D67"/>
    <w:rsid w:val="00B207F1"/>
    <w:rsid w:val="00B208AA"/>
    <w:rsid w:val="00B21397"/>
    <w:rsid w:val="00B21625"/>
    <w:rsid w:val="00B21A50"/>
    <w:rsid w:val="00B223AB"/>
    <w:rsid w:val="00B2279C"/>
    <w:rsid w:val="00B22E44"/>
    <w:rsid w:val="00B22FAF"/>
    <w:rsid w:val="00B2327C"/>
    <w:rsid w:val="00B24064"/>
    <w:rsid w:val="00B24BE0"/>
    <w:rsid w:val="00B24CAF"/>
    <w:rsid w:val="00B25FEC"/>
    <w:rsid w:val="00B26135"/>
    <w:rsid w:val="00B263E0"/>
    <w:rsid w:val="00B2647B"/>
    <w:rsid w:val="00B274CA"/>
    <w:rsid w:val="00B3028E"/>
    <w:rsid w:val="00B30334"/>
    <w:rsid w:val="00B30464"/>
    <w:rsid w:val="00B30865"/>
    <w:rsid w:val="00B3090E"/>
    <w:rsid w:val="00B30D72"/>
    <w:rsid w:val="00B30E2E"/>
    <w:rsid w:val="00B30FAE"/>
    <w:rsid w:val="00B31056"/>
    <w:rsid w:val="00B315BC"/>
    <w:rsid w:val="00B317F2"/>
    <w:rsid w:val="00B31B0C"/>
    <w:rsid w:val="00B32036"/>
    <w:rsid w:val="00B326FE"/>
    <w:rsid w:val="00B32DEA"/>
    <w:rsid w:val="00B32F18"/>
    <w:rsid w:val="00B33375"/>
    <w:rsid w:val="00B3364F"/>
    <w:rsid w:val="00B33BA8"/>
    <w:rsid w:val="00B33F23"/>
    <w:rsid w:val="00B33FBF"/>
    <w:rsid w:val="00B3416B"/>
    <w:rsid w:val="00B344EB"/>
    <w:rsid w:val="00B34904"/>
    <w:rsid w:val="00B34DB3"/>
    <w:rsid w:val="00B34E52"/>
    <w:rsid w:val="00B35033"/>
    <w:rsid w:val="00B351B2"/>
    <w:rsid w:val="00B35BE0"/>
    <w:rsid w:val="00B3618B"/>
    <w:rsid w:val="00B36460"/>
    <w:rsid w:val="00B367D6"/>
    <w:rsid w:val="00B36D17"/>
    <w:rsid w:val="00B36ECC"/>
    <w:rsid w:val="00B372F7"/>
    <w:rsid w:val="00B373DE"/>
    <w:rsid w:val="00B37C41"/>
    <w:rsid w:val="00B37FDB"/>
    <w:rsid w:val="00B406EA"/>
    <w:rsid w:val="00B40CE3"/>
    <w:rsid w:val="00B40DA2"/>
    <w:rsid w:val="00B410AB"/>
    <w:rsid w:val="00B411E2"/>
    <w:rsid w:val="00B41367"/>
    <w:rsid w:val="00B41565"/>
    <w:rsid w:val="00B41611"/>
    <w:rsid w:val="00B41656"/>
    <w:rsid w:val="00B41A15"/>
    <w:rsid w:val="00B4239A"/>
    <w:rsid w:val="00B427B4"/>
    <w:rsid w:val="00B42DB2"/>
    <w:rsid w:val="00B42E02"/>
    <w:rsid w:val="00B43B45"/>
    <w:rsid w:val="00B43D7D"/>
    <w:rsid w:val="00B4404D"/>
    <w:rsid w:val="00B445DC"/>
    <w:rsid w:val="00B44A26"/>
    <w:rsid w:val="00B44AA5"/>
    <w:rsid w:val="00B4529E"/>
    <w:rsid w:val="00B455AF"/>
    <w:rsid w:val="00B45723"/>
    <w:rsid w:val="00B458A6"/>
    <w:rsid w:val="00B465AF"/>
    <w:rsid w:val="00B46A99"/>
    <w:rsid w:val="00B46E28"/>
    <w:rsid w:val="00B47003"/>
    <w:rsid w:val="00B4721B"/>
    <w:rsid w:val="00B4771C"/>
    <w:rsid w:val="00B47DA7"/>
    <w:rsid w:val="00B47E05"/>
    <w:rsid w:val="00B47FF3"/>
    <w:rsid w:val="00B5017E"/>
    <w:rsid w:val="00B502B7"/>
    <w:rsid w:val="00B50CEF"/>
    <w:rsid w:val="00B50D8D"/>
    <w:rsid w:val="00B50FB3"/>
    <w:rsid w:val="00B5143A"/>
    <w:rsid w:val="00B518D6"/>
    <w:rsid w:val="00B51B59"/>
    <w:rsid w:val="00B51C14"/>
    <w:rsid w:val="00B52A62"/>
    <w:rsid w:val="00B52DBC"/>
    <w:rsid w:val="00B532F0"/>
    <w:rsid w:val="00B53A60"/>
    <w:rsid w:val="00B53E14"/>
    <w:rsid w:val="00B53F74"/>
    <w:rsid w:val="00B54643"/>
    <w:rsid w:val="00B54E3A"/>
    <w:rsid w:val="00B55432"/>
    <w:rsid w:val="00B55443"/>
    <w:rsid w:val="00B55733"/>
    <w:rsid w:val="00B5581D"/>
    <w:rsid w:val="00B55B61"/>
    <w:rsid w:val="00B56195"/>
    <w:rsid w:val="00B56DD0"/>
    <w:rsid w:val="00B56E93"/>
    <w:rsid w:val="00B5765B"/>
    <w:rsid w:val="00B57980"/>
    <w:rsid w:val="00B57C87"/>
    <w:rsid w:val="00B57D84"/>
    <w:rsid w:val="00B57E50"/>
    <w:rsid w:val="00B604CE"/>
    <w:rsid w:val="00B605FC"/>
    <w:rsid w:val="00B606EE"/>
    <w:rsid w:val="00B6095B"/>
    <w:rsid w:val="00B6150B"/>
    <w:rsid w:val="00B616F5"/>
    <w:rsid w:val="00B6181D"/>
    <w:rsid w:val="00B619BB"/>
    <w:rsid w:val="00B61A0D"/>
    <w:rsid w:val="00B61ABA"/>
    <w:rsid w:val="00B61DA4"/>
    <w:rsid w:val="00B61DCB"/>
    <w:rsid w:val="00B621D8"/>
    <w:rsid w:val="00B62204"/>
    <w:rsid w:val="00B624CB"/>
    <w:rsid w:val="00B626BF"/>
    <w:rsid w:val="00B6280C"/>
    <w:rsid w:val="00B62E28"/>
    <w:rsid w:val="00B62F6D"/>
    <w:rsid w:val="00B63A9E"/>
    <w:rsid w:val="00B63C38"/>
    <w:rsid w:val="00B63CF2"/>
    <w:rsid w:val="00B63D2A"/>
    <w:rsid w:val="00B63E10"/>
    <w:rsid w:val="00B640EE"/>
    <w:rsid w:val="00B644CF"/>
    <w:rsid w:val="00B647A7"/>
    <w:rsid w:val="00B6495F"/>
    <w:rsid w:val="00B649FD"/>
    <w:rsid w:val="00B64ACA"/>
    <w:rsid w:val="00B64BF7"/>
    <w:rsid w:val="00B651B9"/>
    <w:rsid w:val="00B65571"/>
    <w:rsid w:val="00B6573A"/>
    <w:rsid w:val="00B65973"/>
    <w:rsid w:val="00B65CA2"/>
    <w:rsid w:val="00B65DF8"/>
    <w:rsid w:val="00B65E79"/>
    <w:rsid w:val="00B6691B"/>
    <w:rsid w:val="00B67042"/>
    <w:rsid w:val="00B67B2B"/>
    <w:rsid w:val="00B67B36"/>
    <w:rsid w:val="00B67C4B"/>
    <w:rsid w:val="00B70D76"/>
    <w:rsid w:val="00B70E55"/>
    <w:rsid w:val="00B71677"/>
    <w:rsid w:val="00B718B5"/>
    <w:rsid w:val="00B71F41"/>
    <w:rsid w:val="00B723C4"/>
    <w:rsid w:val="00B724F6"/>
    <w:rsid w:val="00B724FA"/>
    <w:rsid w:val="00B7268D"/>
    <w:rsid w:val="00B72B7A"/>
    <w:rsid w:val="00B72C52"/>
    <w:rsid w:val="00B73A4C"/>
    <w:rsid w:val="00B73EED"/>
    <w:rsid w:val="00B744A5"/>
    <w:rsid w:val="00B74930"/>
    <w:rsid w:val="00B749F2"/>
    <w:rsid w:val="00B74A75"/>
    <w:rsid w:val="00B7549A"/>
    <w:rsid w:val="00B75C70"/>
    <w:rsid w:val="00B75EF6"/>
    <w:rsid w:val="00B7615F"/>
    <w:rsid w:val="00B761C7"/>
    <w:rsid w:val="00B76255"/>
    <w:rsid w:val="00B763D1"/>
    <w:rsid w:val="00B76AFC"/>
    <w:rsid w:val="00B7703F"/>
    <w:rsid w:val="00B775D5"/>
    <w:rsid w:val="00B77C93"/>
    <w:rsid w:val="00B77E30"/>
    <w:rsid w:val="00B77E6C"/>
    <w:rsid w:val="00B804AF"/>
    <w:rsid w:val="00B80612"/>
    <w:rsid w:val="00B80633"/>
    <w:rsid w:val="00B80BDF"/>
    <w:rsid w:val="00B80C7B"/>
    <w:rsid w:val="00B81684"/>
    <w:rsid w:val="00B816B2"/>
    <w:rsid w:val="00B817CB"/>
    <w:rsid w:val="00B81F6A"/>
    <w:rsid w:val="00B82131"/>
    <w:rsid w:val="00B826B5"/>
    <w:rsid w:val="00B8276E"/>
    <w:rsid w:val="00B82D7F"/>
    <w:rsid w:val="00B8300D"/>
    <w:rsid w:val="00B830ED"/>
    <w:rsid w:val="00B8320A"/>
    <w:rsid w:val="00B83CD8"/>
    <w:rsid w:val="00B841CD"/>
    <w:rsid w:val="00B844EE"/>
    <w:rsid w:val="00B847A9"/>
    <w:rsid w:val="00B84992"/>
    <w:rsid w:val="00B84ED4"/>
    <w:rsid w:val="00B85AAE"/>
    <w:rsid w:val="00B85AEE"/>
    <w:rsid w:val="00B85DED"/>
    <w:rsid w:val="00B8623B"/>
    <w:rsid w:val="00B866B7"/>
    <w:rsid w:val="00B86B30"/>
    <w:rsid w:val="00B86F22"/>
    <w:rsid w:val="00B87387"/>
    <w:rsid w:val="00B879C5"/>
    <w:rsid w:val="00B87B7C"/>
    <w:rsid w:val="00B87E64"/>
    <w:rsid w:val="00B9006F"/>
    <w:rsid w:val="00B9024D"/>
    <w:rsid w:val="00B90483"/>
    <w:rsid w:val="00B90512"/>
    <w:rsid w:val="00B90769"/>
    <w:rsid w:val="00B9083D"/>
    <w:rsid w:val="00B90966"/>
    <w:rsid w:val="00B90AD7"/>
    <w:rsid w:val="00B90C41"/>
    <w:rsid w:val="00B90E61"/>
    <w:rsid w:val="00B91B0A"/>
    <w:rsid w:val="00B9287B"/>
    <w:rsid w:val="00B92EC0"/>
    <w:rsid w:val="00B92F71"/>
    <w:rsid w:val="00B93269"/>
    <w:rsid w:val="00B9335B"/>
    <w:rsid w:val="00B9365E"/>
    <w:rsid w:val="00B93D64"/>
    <w:rsid w:val="00B93D93"/>
    <w:rsid w:val="00B93E00"/>
    <w:rsid w:val="00B94C22"/>
    <w:rsid w:val="00B95272"/>
    <w:rsid w:val="00B95332"/>
    <w:rsid w:val="00B95549"/>
    <w:rsid w:val="00B96037"/>
    <w:rsid w:val="00B96206"/>
    <w:rsid w:val="00B96A30"/>
    <w:rsid w:val="00B972F4"/>
    <w:rsid w:val="00B979CA"/>
    <w:rsid w:val="00B97A79"/>
    <w:rsid w:val="00B97ADA"/>
    <w:rsid w:val="00B97CF0"/>
    <w:rsid w:val="00B97F1B"/>
    <w:rsid w:val="00B97F87"/>
    <w:rsid w:val="00BA005E"/>
    <w:rsid w:val="00BA0112"/>
    <w:rsid w:val="00BA022E"/>
    <w:rsid w:val="00BA0DB0"/>
    <w:rsid w:val="00BA0F92"/>
    <w:rsid w:val="00BA161E"/>
    <w:rsid w:val="00BA1BA5"/>
    <w:rsid w:val="00BA2377"/>
    <w:rsid w:val="00BA2391"/>
    <w:rsid w:val="00BA39C1"/>
    <w:rsid w:val="00BA39C5"/>
    <w:rsid w:val="00BA3A0D"/>
    <w:rsid w:val="00BA3FF7"/>
    <w:rsid w:val="00BA45B9"/>
    <w:rsid w:val="00BA479E"/>
    <w:rsid w:val="00BA4990"/>
    <w:rsid w:val="00BA49CB"/>
    <w:rsid w:val="00BA4DF4"/>
    <w:rsid w:val="00BA54B9"/>
    <w:rsid w:val="00BA599D"/>
    <w:rsid w:val="00BA5D84"/>
    <w:rsid w:val="00BA5E82"/>
    <w:rsid w:val="00BA6638"/>
    <w:rsid w:val="00BA680A"/>
    <w:rsid w:val="00BA6A69"/>
    <w:rsid w:val="00BA6F15"/>
    <w:rsid w:val="00BA6F54"/>
    <w:rsid w:val="00BA761B"/>
    <w:rsid w:val="00BA7732"/>
    <w:rsid w:val="00BA7AAB"/>
    <w:rsid w:val="00BA7D03"/>
    <w:rsid w:val="00BB0015"/>
    <w:rsid w:val="00BB0127"/>
    <w:rsid w:val="00BB04CF"/>
    <w:rsid w:val="00BB063D"/>
    <w:rsid w:val="00BB0EA6"/>
    <w:rsid w:val="00BB0FB8"/>
    <w:rsid w:val="00BB1277"/>
    <w:rsid w:val="00BB12E2"/>
    <w:rsid w:val="00BB151A"/>
    <w:rsid w:val="00BB1650"/>
    <w:rsid w:val="00BB1C85"/>
    <w:rsid w:val="00BB1E67"/>
    <w:rsid w:val="00BB23CA"/>
    <w:rsid w:val="00BB3109"/>
    <w:rsid w:val="00BB32D4"/>
    <w:rsid w:val="00BB32E3"/>
    <w:rsid w:val="00BB398A"/>
    <w:rsid w:val="00BB4836"/>
    <w:rsid w:val="00BB4B59"/>
    <w:rsid w:val="00BB4D83"/>
    <w:rsid w:val="00BB4F8B"/>
    <w:rsid w:val="00BB573C"/>
    <w:rsid w:val="00BB5B20"/>
    <w:rsid w:val="00BB6336"/>
    <w:rsid w:val="00BB6A69"/>
    <w:rsid w:val="00BB768C"/>
    <w:rsid w:val="00BB7C40"/>
    <w:rsid w:val="00BB7DA2"/>
    <w:rsid w:val="00BC017E"/>
    <w:rsid w:val="00BC064C"/>
    <w:rsid w:val="00BC07DB"/>
    <w:rsid w:val="00BC0B4F"/>
    <w:rsid w:val="00BC0CF3"/>
    <w:rsid w:val="00BC1C5D"/>
    <w:rsid w:val="00BC214E"/>
    <w:rsid w:val="00BC2432"/>
    <w:rsid w:val="00BC284A"/>
    <w:rsid w:val="00BC28C0"/>
    <w:rsid w:val="00BC2DD2"/>
    <w:rsid w:val="00BC30EF"/>
    <w:rsid w:val="00BC326F"/>
    <w:rsid w:val="00BC32E3"/>
    <w:rsid w:val="00BC351B"/>
    <w:rsid w:val="00BC358F"/>
    <w:rsid w:val="00BC36BC"/>
    <w:rsid w:val="00BC3A09"/>
    <w:rsid w:val="00BC3E5D"/>
    <w:rsid w:val="00BC4150"/>
    <w:rsid w:val="00BC4194"/>
    <w:rsid w:val="00BC46B0"/>
    <w:rsid w:val="00BC470A"/>
    <w:rsid w:val="00BC4B3C"/>
    <w:rsid w:val="00BC520E"/>
    <w:rsid w:val="00BC5505"/>
    <w:rsid w:val="00BC5608"/>
    <w:rsid w:val="00BC56B5"/>
    <w:rsid w:val="00BC5B4C"/>
    <w:rsid w:val="00BC6430"/>
    <w:rsid w:val="00BC6853"/>
    <w:rsid w:val="00BC69F1"/>
    <w:rsid w:val="00BC6D49"/>
    <w:rsid w:val="00BC6D4A"/>
    <w:rsid w:val="00BC733B"/>
    <w:rsid w:val="00BC7814"/>
    <w:rsid w:val="00BC7A2D"/>
    <w:rsid w:val="00BC7C0C"/>
    <w:rsid w:val="00BD02E1"/>
    <w:rsid w:val="00BD0608"/>
    <w:rsid w:val="00BD0A3E"/>
    <w:rsid w:val="00BD0EBA"/>
    <w:rsid w:val="00BD10B4"/>
    <w:rsid w:val="00BD117A"/>
    <w:rsid w:val="00BD1455"/>
    <w:rsid w:val="00BD15F1"/>
    <w:rsid w:val="00BD1616"/>
    <w:rsid w:val="00BD1941"/>
    <w:rsid w:val="00BD23C6"/>
    <w:rsid w:val="00BD2406"/>
    <w:rsid w:val="00BD27B7"/>
    <w:rsid w:val="00BD2AD4"/>
    <w:rsid w:val="00BD2E3F"/>
    <w:rsid w:val="00BD3368"/>
    <w:rsid w:val="00BD3873"/>
    <w:rsid w:val="00BD409E"/>
    <w:rsid w:val="00BD497E"/>
    <w:rsid w:val="00BD4A2F"/>
    <w:rsid w:val="00BD4BF0"/>
    <w:rsid w:val="00BD4D86"/>
    <w:rsid w:val="00BD5316"/>
    <w:rsid w:val="00BD5A4E"/>
    <w:rsid w:val="00BD5D9C"/>
    <w:rsid w:val="00BD5EFA"/>
    <w:rsid w:val="00BD6618"/>
    <w:rsid w:val="00BD695C"/>
    <w:rsid w:val="00BE0279"/>
    <w:rsid w:val="00BE14F5"/>
    <w:rsid w:val="00BE1642"/>
    <w:rsid w:val="00BE1CD0"/>
    <w:rsid w:val="00BE1D45"/>
    <w:rsid w:val="00BE25DA"/>
    <w:rsid w:val="00BE2856"/>
    <w:rsid w:val="00BE2D05"/>
    <w:rsid w:val="00BE2D85"/>
    <w:rsid w:val="00BE368B"/>
    <w:rsid w:val="00BE37EA"/>
    <w:rsid w:val="00BE3B52"/>
    <w:rsid w:val="00BE40FE"/>
    <w:rsid w:val="00BE4526"/>
    <w:rsid w:val="00BE48D7"/>
    <w:rsid w:val="00BE4B18"/>
    <w:rsid w:val="00BE4B99"/>
    <w:rsid w:val="00BE54EA"/>
    <w:rsid w:val="00BE5F2D"/>
    <w:rsid w:val="00BE60CF"/>
    <w:rsid w:val="00BE648A"/>
    <w:rsid w:val="00BE6760"/>
    <w:rsid w:val="00BE6A96"/>
    <w:rsid w:val="00BE6D0A"/>
    <w:rsid w:val="00BE74F8"/>
    <w:rsid w:val="00BE7A71"/>
    <w:rsid w:val="00BE7ABE"/>
    <w:rsid w:val="00BF0575"/>
    <w:rsid w:val="00BF0899"/>
    <w:rsid w:val="00BF0AD0"/>
    <w:rsid w:val="00BF0AFD"/>
    <w:rsid w:val="00BF128F"/>
    <w:rsid w:val="00BF1321"/>
    <w:rsid w:val="00BF15FD"/>
    <w:rsid w:val="00BF1661"/>
    <w:rsid w:val="00BF173A"/>
    <w:rsid w:val="00BF1895"/>
    <w:rsid w:val="00BF18AB"/>
    <w:rsid w:val="00BF1F78"/>
    <w:rsid w:val="00BF2464"/>
    <w:rsid w:val="00BF2685"/>
    <w:rsid w:val="00BF2F38"/>
    <w:rsid w:val="00BF3034"/>
    <w:rsid w:val="00BF398B"/>
    <w:rsid w:val="00BF42BB"/>
    <w:rsid w:val="00BF43C6"/>
    <w:rsid w:val="00BF45C1"/>
    <w:rsid w:val="00BF5151"/>
    <w:rsid w:val="00BF51BC"/>
    <w:rsid w:val="00BF5E4C"/>
    <w:rsid w:val="00BF5F9A"/>
    <w:rsid w:val="00BF5FAD"/>
    <w:rsid w:val="00BF6047"/>
    <w:rsid w:val="00BF6737"/>
    <w:rsid w:val="00BF673F"/>
    <w:rsid w:val="00BF7D7E"/>
    <w:rsid w:val="00C0042C"/>
    <w:rsid w:val="00C00651"/>
    <w:rsid w:val="00C008DF"/>
    <w:rsid w:val="00C00942"/>
    <w:rsid w:val="00C00B8F"/>
    <w:rsid w:val="00C00D0B"/>
    <w:rsid w:val="00C013DE"/>
    <w:rsid w:val="00C0143E"/>
    <w:rsid w:val="00C019C4"/>
    <w:rsid w:val="00C01A21"/>
    <w:rsid w:val="00C01F2B"/>
    <w:rsid w:val="00C023E2"/>
    <w:rsid w:val="00C02554"/>
    <w:rsid w:val="00C032E9"/>
    <w:rsid w:val="00C03ECB"/>
    <w:rsid w:val="00C03F66"/>
    <w:rsid w:val="00C0406E"/>
    <w:rsid w:val="00C040F3"/>
    <w:rsid w:val="00C04526"/>
    <w:rsid w:val="00C045F0"/>
    <w:rsid w:val="00C049D2"/>
    <w:rsid w:val="00C04AAB"/>
    <w:rsid w:val="00C04CEA"/>
    <w:rsid w:val="00C0521E"/>
    <w:rsid w:val="00C0597F"/>
    <w:rsid w:val="00C05AF0"/>
    <w:rsid w:val="00C05DA6"/>
    <w:rsid w:val="00C0634B"/>
    <w:rsid w:val="00C0654B"/>
    <w:rsid w:val="00C06936"/>
    <w:rsid w:val="00C06ADB"/>
    <w:rsid w:val="00C0701E"/>
    <w:rsid w:val="00C0783D"/>
    <w:rsid w:val="00C07FE7"/>
    <w:rsid w:val="00C1006B"/>
    <w:rsid w:val="00C100F0"/>
    <w:rsid w:val="00C1026E"/>
    <w:rsid w:val="00C10348"/>
    <w:rsid w:val="00C10731"/>
    <w:rsid w:val="00C114FB"/>
    <w:rsid w:val="00C11634"/>
    <w:rsid w:val="00C11778"/>
    <w:rsid w:val="00C11A3B"/>
    <w:rsid w:val="00C1212E"/>
    <w:rsid w:val="00C1269E"/>
    <w:rsid w:val="00C126A9"/>
    <w:rsid w:val="00C12798"/>
    <w:rsid w:val="00C1398C"/>
    <w:rsid w:val="00C14AC0"/>
    <w:rsid w:val="00C15287"/>
    <w:rsid w:val="00C1542B"/>
    <w:rsid w:val="00C1547A"/>
    <w:rsid w:val="00C15630"/>
    <w:rsid w:val="00C15A1A"/>
    <w:rsid w:val="00C15AB2"/>
    <w:rsid w:val="00C15CF9"/>
    <w:rsid w:val="00C160C5"/>
    <w:rsid w:val="00C16578"/>
    <w:rsid w:val="00C1658D"/>
    <w:rsid w:val="00C16749"/>
    <w:rsid w:val="00C16AA5"/>
    <w:rsid w:val="00C174FB"/>
    <w:rsid w:val="00C17D44"/>
    <w:rsid w:val="00C17ECC"/>
    <w:rsid w:val="00C20052"/>
    <w:rsid w:val="00C2039D"/>
    <w:rsid w:val="00C20465"/>
    <w:rsid w:val="00C204B2"/>
    <w:rsid w:val="00C204DD"/>
    <w:rsid w:val="00C207BD"/>
    <w:rsid w:val="00C21089"/>
    <w:rsid w:val="00C219F1"/>
    <w:rsid w:val="00C21CAF"/>
    <w:rsid w:val="00C22137"/>
    <w:rsid w:val="00C2220A"/>
    <w:rsid w:val="00C22C4A"/>
    <w:rsid w:val="00C22DC8"/>
    <w:rsid w:val="00C23146"/>
    <w:rsid w:val="00C231DD"/>
    <w:rsid w:val="00C2417F"/>
    <w:rsid w:val="00C24CC3"/>
    <w:rsid w:val="00C24F02"/>
    <w:rsid w:val="00C2527E"/>
    <w:rsid w:val="00C2533F"/>
    <w:rsid w:val="00C2535E"/>
    <w:rsid w:val="00C25380"/>
    <w:rsid w:val="00C2558F"/>
    <w:rsid w:val="00C25614"/>
    <w:rsid w:val="00C2651B"/>
    <w:rsid w:val="00C2708C"/>
    <w:rsid w:val="00C27444"/>
    <w:rsid w:val="00C27862"/>
    <w:rsid w:val="00C27AB6"/>
    <w:rsid w:val="00C30436"/>
    <w:rsid w:val="00C3084D"/>
    <w:rsid w:val="00C308A2"/>
    <w:rsid w:val="00C311F8"/>
    <w:rsid w:val="00C31977"/>
    <w:rsid w:val="00C31B7A"/>
    <w:rsid w:val="00C32107"/>
    <w:rsid w:val="00C3234F"/>
    <w:rsid w:val="00C3242D"/>
    <w:rsid w:val="00C32676"/>
    <w:rsid w:val="00C32840"/>
    <w:rsid w:val="00C329EE"/>
    <w:rsid w:val="00C32CAB"/>
    <w:rsid w:val="00C32D21"/>
    <w:rsid w:val="00C32EA2"/>
    <w:rsid w:val="00C330CC"/>
    <w:rsid w:val="00C336BB"/>
    <w:rsid w:val="00C33881"/>
    <w:rsid w:val="00C33B1D"/>
    <w:rsid w:val="00C340B4"/>
    <w:rsid w:val="00C34D09"/>
    <w:rsid w:val="00C36264"/>
    <w:rsid w:val="00C36BE8"/>
    <w:rsid w:val="00C36CEE"/>
    <w:rsid w:val="00C36D3D"/>
    <w:rsid w:val="00C36EDE"/>
    <w:rsid w:val="00C378E4"/>
    <w:rsid w:val="00C37908"/>
    <w:rsid w:val="00C37977"/>
    <w:rsid w:val="00C37990"/>
    <w:rsid w:val="00C37D4B"/>
    <w:rsid w:val="00C37F79"/>
    <w:rsid w:val="00C40C8E"/>
    <w:rsid w:val="00C40CF8"/>
    <w:rsid w:val="00C42217"/>
    <w:rsid w:val="00C42D3D"/>
    <w:rsid w:val="00C42F1B"/>
    <w:rsid w:val="00C42FE7"/>
    <w:rsid w:val="00C43403"/>
    <w:rsid w:val="00C4348B"/>
    <w:rsid w:val="00C436E8"/>
    <w:rsid w:val="00C43941"/>
    <w:rsid w:val="00C43C98"/>
    <w:rsid w:val="00C43DB2"/>
    <w:rsid w:val="00C43E59"/>
    <w:rsid w:val="00C443B7"/>
    <w:rsid w:val="00C443D6"/>
    <w:rsid w:val="00C4480C"/>
    <w:rsid w:val="00C448E0"/>
    <w:rsid w:val="00C44A13"/>
    <w:rsid w:val="00C44E5E"/>
    <w:rsid w:val="00C44FBD"/>
    <w:rsid w:val="00C451F6"/>
    <w:rsid w:val="00C453D1"/>
    <w:rsid w:val="00C454BE"/>
    <w:rsid w:val="00C458BD"/>
    <w:rsid w:val="00C45B3B"/>
    <w:rsid w:val="00C463C5"/>
    <w:rsid w:val="00C467E9"/>
    <w:rsid w:val="00C46B94"/>
    <w:rsid w:val="00C46C64"/>
    <w:rsid w:val="00C46DFE"/>
    <w:rsid w:val="00C47007"/>
    <w:rsid w:val="00C4737B"/>
    <w:rsid w:val="00C473C8"/>
    <w:rsid w:val="00C47B1A"/>
    <w:rsid w:val="00C47C6B"/>
    <w:rsid w:val="00C47DB4"/>
    <w:rsid w:val="00C50139"/>
    <w:rsid w:val="00C509AC"/>
    <w:rsid w:val="00C5198B"/>
    <w:rsid w:val="00C51C57"/>
    <w:rsid w:val="00C51F33"/>
    <w:rsid w:val="00C524DD"/>
    <w:rsid w:val="00C5286F"/>
    <w:rsid w:val="00C528F0"/>
    <w:rsid w:val="00C52C13"/>
    <w:rsid w:val="00C52C61"/>
    <w:rsid w:val="00C52CDC"/>
    <w:rsid w:val="00C53362"/>
    <w:rsid w:val="00C53423"/>
    <w:rsid w:val="00C536B5"/>
    <w:rsid w:val="00C539E4"/>
    <w:rsid w:val="00C53BA3"/>
    <w:rsid w:val="00C540D8"/>
    <w:rsid w:val="00C548C9"/>
    <w:rsid w:val="00C54D65"/>
    <w:rsid w:val="00C5572D"/>
    <w:rsid w:val="00C557F2"/>
    <w:rsid w:val="00C561D7"/>
    <w:rsid w:val="00C56345"/>
    <w:rsid w:val="00C56405"/>
    <w:rsid w:val="00C56494"/>
    <w:rsid w:val="00C57299"/>
    <w:rsid w:val="00C57467"/>
    <w:rsid w:val="00C5790C"/>
    <w:rsid w:val="00C60392"/>
    <w:rsid w:val="00C6043C"/>
    <w:rsid w:val="00C604BC"/>
    <w:rsid w:val="00C60572"/>
    <w:rsid w:val="00C608BE"/>
    <w:rsid w:val="00C615E0"/>
    <w:rsid w:val="00C617D7"/>
    <w:rsid w:val="00C61A1A"/>
    <w:rsid w:val="00C620BA"/>
    <w:rsid w:val="00C621A1"/>
    <w:rsid w:val="00C622ED"/>
    <w:rsid w:val="00C62377"/>
    <w:rsid w:val="00C62390"/>
    <w:rsid w:val="00C62475"/>
    <w:rsid w:val="00C625EB"/>
    <w:rsid w:val="00C6267D"/>
    <w:rsid w:val="00C62AC9"/>
    <w:rsid w:val="00C62DD2"/>
    <w:rsid w:val="00C62E73"/>
    <w:rsid w:val="00C6331A"/>
    <w:rsid w:val="00C6356E"/>
    <w:rsid w:val="00C63916"/>
    <w:rsid w:val="00C63931"/>
    <w:rsid w:val="00C63CC3"/>
    <w:rsid w:val="00C63D52"/>
    <w:rsid w:val="00C63F12"/>
    <w:rsid w:val="00C6430A"/>
    <w:rsid w:val="00C64451"/>
    <w:rsid w:val="00C64638"/>
    <w:rsid w:val="00C64D2B"/>
    <w:rsid w:val="00C64D69"/>
    <w:rsid w:val="00C656D9"/>
    <w:rsid w:val="00C659B6"/>
    <w:rsid w:val="00C65D0F"/>
    <w:rsid w:val="00C666A3"/>
    <w:rsid w:val="00C669B0"/>
    <w:rsid w:val="00C669CE"/>
    <w:rsid w:val="00C66B3A"/>
    <w:rsid w:val="00C66BEA"/>
    <w:rsid w:val="00C66D28"/>
    <w:rsid w:val="00C67476"/>
    <w:rsid w:val="00C67666"/>
    <w:rsid w:val="00C6769F"/>
    <w:rsid w:val="00C6778F"/>
    <w:rsid w:val="00C70562"/>
    <w:rsid w:val="00C70848"/>
    <w:rsid w:val="00C70883"/>
    <w:rsid w:val="00C7187A"/>
    <w:rsid w:val="00C71E80"/>
    <w:rsid w:val="00C71ED9"/>
    <w:rsid w:val="00C7262B"/>
    <w:rsid w:val="00C72AA9"/>
    <w:rsid w:val="00C72C96"/>
    <w:rsid w:val="00C72DE3"/>
    <w:rsid w:val="00C73276"/>
    <w:rsid w:val="00C73884"/>
    <w:rsid w:val="00C73AF6"/>
    <w:rsid w:val="00C73CD2"/>
    <w:rsid w:val="00C73D25"/>
    <w:rsid w:val="00C749FD"/>
    <w:rsid w:val="00C74A7B"/>
    <w:rsid w:val="00C750FE"/>
    <w:rsid w:val="00C75F1D"/>
    <w:rsid w:val="00C76715"/>
    <w:rsid w:val="00C76876"/>
    <w:rsid w:val="00C77432"/>
    <w:rsid w:val="00C77446"/>
    <w:rsid w:val="00C77477"/>
    <w:rsid w:val="00C7797F"/>
    <w:rsid w:val="00C8022E"/>
    <w:rsid w:val="00C80705"/>
    <w:rsid w:val="00C809CB"/>
    <w:rsid w:val="00C80AE6"/>
    <w:rsid w:val="00C8124F"/>
    <w:rsid w:val="00C816A9"/>
    <w:rsid w:val="00C82070"/>
    <w:rsid w:val="00C82E5E"/>
    <w:rsid w:val="00C83C26"/>
    <w:rsid w:val="00C846B3"/>
    <w:rsid w:val="00C848F6"/>
    <w:rsid w:val="00C84985"/>
    <w:rsid w:val="00C84D69"/>
    <w:rsid w:val="00C84EA4"/>
    <w:rsid w:val="00C8599E"/>
    <w:rsid w:val="00C85AFA"/>
    <w:rsid w:val="00C85EA1"/>
    <w:rsid w:val="00C867D4"/>
    <w:rsid w:val="00C86819"/>
    <w:rsid w:val="00C86B53"/>
    <w:rsid w:val="00C86DE4"/>
    <w:rsid w:val="00C876FD"/>
    <w:rsid w:val="00C8778E"/>
    <w:rsid w:val="00C87A05"/>
    <w:rsid w:val="00C87B98"/>
    <w:rsid w:val="00C87C58"/>
    <w:rsid w:val="00C904D9"/>
    <w:rsid w:val="00C9075D"/>
    <w:rsid w:val="00C90815"/>
    <w:rsid w:val="00C90D15"/>
    <w:rsid w:val="00C91023"/>
    <w:rsid w:val="00C9168E"/>
    <w:rsid w:val="00C91743"/>
    <w:rsid w:val="00C9175B"/>
    <w:rsid w:val="00C91762"/>
    <w:rsid w:val="00C918D9"/>
    <w:rsid w:val="00C91A47"/>
    <w:rsid w:val="00C921B0"/>
    <w:rsid w:val="00C92A1A"/>
    <w:rsid w:val="00C9331A"/>
    <w:rsid w:val="00C9338E"/>
    <w:rsid w:val="00C935D6"/>
    <w:rsid w:val="00C938FB"/>
    <w:rsid w:val="00C9391E"/>
    <w:rsid w:val="00C9399C"/>
    <w:rsid w:val="00C93AF4"/>
    <w:rsid w:val="00C93D84"/>
    <w:rsid w:val="00C93F73"/>
    <w:rsid w:val="00C953E9"/>
    <w:rsid w:val="00C9585A"/>
    <w:rsid w:val="00C9593D"/>
    <w:rsid w:val="00C95FFA"/>
    <w:rsid w:val="00C9621E"/>
    <w:rsid w:val="00C96417"/>
    <w:rsid w:val="00C96D0A"/>
    <w:rsid w:val="00C96FC4"/>
    <w:rsid w:val="00C970FB"/>
    <w:rsid w:val="00C97D7F"/>
    <w:rsid w:val="00CA02E3"/>
    <w:rsid w:val="00CA0372"/>
    <w:rsid w:val="00CA05F8"/>
    <w:rsid w:val="00CA0EA8"/>
    <w:rsid w:val="00CA0F20"/>
    <w:rsid w:val="00CA1211"/>
    <w:rsid w:val="00CA170E"/>
    <w:rsid w:val="00CA2278"/>
    <w:rsid w:val="00CA2371"/>
    <w:rsid w:val="00CA29AE"/>
    <w:rsid w:val="00CA2B2D"/>
    <w:rsid w:val="00CA3013"/>
    <w:rsid w:val="00CA4DCE"/>
    <w:rsid w:val="00CA5231"/>
    <w:rsid w:val="00CA5341"/>
    <w:rsid w:val="00CA566F"/>
    <w:rsid w:val="00CA56ED"/>
    <w:rsid w:val="00CA5CF0"/>
    <w:rsid w:val="00CA6786"/>
    <w:rsid w:val="00CA704F"/>
    <w:rsid w:val="00CA7D9C"/>
    <w:rsid w:val="00CA7DED"/>
    <w:rsid w:val="00CB0352"/>
    <w:rsid w:val="00CB0393"/>
    <w:rsid w:val="00CB10F2"/>
    <w:rsid w:val="00CB15D0"/>
    <w:rsid w:val="00CB1A74"/>
    <w:rsid w:val="00CB1B42"/>
    <w:rsid w:val="00CB2263"/>
    <w:rsid w:val="00CB244C"/>
    <w:rsid w:val="00CB268D"/>
    <w:rsid w:val="00CB2A62"/>
    <w:rsid w:val="00CB2BC6"/>
    <w:rsid w:val="00CB304F"/>
    <w:rsid w:val="00CB3081"/>
    <w:rsid w:val="00CB3138"/>
    <w:rsid w:val="00CB3284"/>
    <w:rsid w:val="00CB3555"/>
    <w:rsid w:val="00CB3DBB"/>
    <w:rsid w:val="00CB467F"/>
    <w:rsid w:val="00CB524B"/>
    <w:rsid w:val="00CB55C6"/>
    <w:rsid w:val="00CB5A6B"/>
    <w:rsid w:val="00CB5CFE"/>
    <w:rsid w:val="00CB5E34"/>
    <w:rsid w:val="00CB66BC"/>
    <w:rsid w:val="00CB710F"/>
    <w:rsid w:val="00CB7161"/>
    <w:rsid w:val="00CB7324"/>
    <w:rsid w:val="00CB7397"/>
    <w:rsid w:val="00CB73F6"/>
    <w:rsid w:val="00CB78FD"/>
    <w:rsid w:val="00CB7E77"/>
    <w:rsid w:val="00CC04E9"/>
    <w:rsid w:val="00CC090B"/>
    <w:rsid w:val="00CC0F31"/>
    <w:rsid w:val="00CC1129"/>
    <w:rsid w:val="00CC1F43"/>
    <w:rsid w:val="00CC2818"/>
    <w:rsid w:val="00CC2B85"/>
    <w:rsid w:val="00CC364D"/>
    <w:rsid w:val="00CC3E24"/>
    <w:rsid w:val="00CC3E3A"/>
    <w:rsid w:val="00CC418E"/>
    <w:rsid w:val="00CC4692"/>
    <w:rsid w:val="00CC48ED"/>
    <w:rsid w:val="00CC554E"/>
    <w:rsid w:val="00CC5E8A"/>
    <w:rsid w:val="00CC5ECC"/>
    <w:rsid w:val="00CC6FA9"/>
    <w:rsid w:val="00CC756B"/>
    <w:rsid w:val="00CC75BD"/>
    <w:rsid w:val="00CC762C"/>
    <w:rsid w:val="00CC7ABF"/>
    <w:rsid w:val="00CD01FF"/>
    <w:rsid w:val="00CD0392"/>
    <w:rsid w:val="00CD0750"/>
    <w:rsid w:val="00CD08ED"/>
    <w:rsid w:val="00CD0F0D"/>
    <w:rsid w:val="00CD14A9"/>
    <w:rsid w:val="00CD14B8"/>
    <w:rsid w:val="00CD1675"/>
    <w:rsid w:val="00CD19F3"/>
    <w:rsid w:val="00CD1A60"/>
    <w:rsid w:val="00CD1D0D"/>
    <w:rsid w:val="00CD2066"/>
    <w:rsid w:val="00CD20A3"/>
    <w:rsid w:val="00CD2C91"/>
    <w:rsid w:val="00CD2F19"/>
    <w:rsid w:val="00CD35F2"/>
    <w:rsid w:val="00CD40A9"/>
    <w:rsid w:val="00CD40FA"/>
    <w:rsid w:val="00CD42C2"/>
    <w:rsid w:val="00CD461B"/>
    <w:rsid w:val="00CD4713"/>
    <w:rsid w:val="00CD4AE8"/>
    <w:rsid w:val="00CD4AF0"/>
    <w:rsid w:val="00CD4CA3"/>
    <w:rsid w:val="00CD51D4"/>
    <w:rsid w:val="00CD5538"/>
    <w:rsid w:val="00CD57C1"/>
    <w:rsid w:val="00CD738D"/>
    <w:rsid w:val="00CD778C"/>
    <w:rsid w:val="00CD778E"/>
    <w:rsid w:val="00CD7AF2"/>
    <w:rsid w:val="00CE029F"/>
    <w:rsid w:val="00CE0798"/>
    <w:rsid w:val="00CE0B51"/>
    <w:rsid w:val="00CE0BBB"/>
    <w:rsid w:val="00CE1708"/>
    <w:rsid w:val="00CE182D"/>
    <w:rsid w:val="00CE1E35"/>
    <w:rsid w:val="00CE2233"/>
    <w:rsid w:val="00CE265B"/>
    <w:rsid w:val="00CE2E08"/>
    <w:rsid w:val="00CE2FF5"/>
    <w:rsid w:val="00CE352B"/>
    <w:rsid w:val="00CE368D"/>
    <w:rsid w:val="00CE36B8"/>
    <w:rsid w:val="00CE417A"/>
    <w:rsid w:val="00CE48CF"/>
    <w:rsid w:val="00CE4D7D"/>
    <w:rsid w:val="00CE5101"/>
    <w:rsid w:val="00CE5420"/>
    <w:rsid w:val="00CE54AA"/>
    <w:rsid w:val="00CE582B"/>
    <w:rsid w:val="00CE5929"/>
    <w:rsid w:val="00CE5C55"/>
    <w:rsid w:val="00CE74D9"/>
    <w:rsid w:val="00CE7CFE"/>
    <w:rsid w:val="00CF000F"/>
    <w:rsid w:val="00CF04C2"/>
    <w:rsid w:val="00CF089C"/>
    <w:rsid w:val="00CF0F51"/>
    <w:rsid w:val="00CF118D"/>
    <w:rsid w:val="00CF177B"/>
    <w:rsid w:val="00CF1FB0"/>
    <w:rsid w:val="00CF1FDA"/>
    <w:rsid w:val="00CF29A3"/>
    <w:rsid w:val="00CF2B45"/>
    <w:rsid w:val="00CF2C94"/>
    <w:rsid w:val="00CF2D35"/>
    <w:rsid w:val="00CF2EC8"/>
    <w:rsid w:val="00CF309D"/>
    <w:rsid w:val="00CF33A0"/>
    <w:rsid w:val="00CF34EB"/>
    <w:rsid w:val="00CF3567"/>
    <w:rsid w:val="00CF3E16"/>
    <w:rsid w:val="00CF3E9A"/>
    <w:rsid w:val="00CF4508"/>
    <w:rsid w:val="00CF52FB"/>
    <w:rsid w:val="00CF5656"/>
    <w:rsid w:val="00CF56DF"/>
    <w:rsid w:val="00CF5B90"/>
    <w:rsid w:val="00CF5F53"/>
    <w:rsid w:val="00CF5FEE"/>
    <w:rsid w:val="00CF6621"/>
    <w:rsid w:val="00CF7822"/>
    <w:rsid w:val="00CF7AF3"/>
    <w:rsid w:val="00CF7BE4"/>
    <w:rsid w:val="00CF7D6D"/>
    <w:rsid w:val="00CF7ED4"/>
    <w:rsid w:val="00D00469"/>
    <w:rsid w:val="00D00DC1"/>
    <w:rsid w:val="00D00EBB"/>
    <w:rsid w:val="00D014A5"/>
    <w:rsid w:val="00D01559"/>
    <w:rsid w:val="00D01DE4"/>
    <w:rsid w:val="00D02190"/>
    <w:rsid w:val="00D0264D"/>
    <w:rsid w:val="00D0296C"/>
    <w:rsid w:val="00D02FBC"/>
    <w:rsid w:val="00D034EA"/>
    <w:rsid w:val="00D03E39"/>
    <w:rsid w:val="00D04323"/>
    <w:rsid w:val="00D044B7"/>
    <w:rsid w:val="00D04648"/>
    <w:rsid w:val="00D04C71"/>
    <w:rsid w:val="00D0506C"/>
    <w:rsid w:val="00D05707"/>
    <w:rsid w:val="00D05ECC"/>
    <w:rsid w:val="00D06E1F"/>
    <w:rsid w:val="00D07180"/>
    <w:rsid w:val="00D07181"/>
    <w:rsid w:val="00D071C6"/>
    <w:rsid w:val="00D07515"/>
    <w:rsid w:val="00D07596"/>
    <w:rsid w:val="00D0795C"/>
    <w:rsid w:val="00D0798C"/>
    <w:rsid w:val="00D079C0"/>
    <w:rsid w:val="00D10B3E"/>
    <w:rsid w:val="00D10D9E"/>
    <w:rsid w:val="00D10E90"/>
    <w:rsid w:val="00D11024"/>
    <w:rsid w:val="00D1117B"/>
    <w:rsid w:val="00D113A5"/>
    <w:rsid w:val="00D11583"/>
    <w:rsid w:val="00D11AD9"/>
    <w:rsid w:val="00D11C26"/>
    <w:rsid w:val="00D12121"/>
    <w:rsid w:val="00D12276"/>
    <w:rsid w:val="00D128BE"/>
    <w:rsid w:val="00D13886"/>
    <w:rsid w:val="00D140E4"/>
    <w:rsid w:val="00D14AE8"/>
    <w:rsid w:val="00D14C77"/>
    <w:rsid w:val="00D14E9B"/>
    <w:rsid w:val="00D153F1"/>
    <w:rsid w:val="00D1553B"/>
    <w:rsid w:val="00D15675"/>
    <w:rsid w:val="00D1590F"/>
    <w:rsid w:val="00D161D4"/>
    <w:rsid w:val="00D16DF8"/>
    <w:rsid w:val="00D1717E"/>
    <w:rsid w:val="00D17211"/>
    <w:rsid w:val="00D17522"/>
    <w:rsid w:val="00D17956"/>
    <w:rsid w:val="00D17FD2"/>
    <w:rsid w:val="00D201CE"/>
    <w:rsid w:val="00D207DA"/>
    <w:rsid w:val="00D20867"/>
    <w:rsid w:val="00D219BC"/>
    <w:rsid w:val="00D21BF2"/>
    <w:rsid w:val="00D220F5"/>
    <w:rsid w:val="00D22253"/>
    <w:rsid w:val="00D2249D"/>
    <w:rsid w:val="00D22B36"/>
    <w:rsid w:val="00D22BD0"/>
    <w:rsid w:val="00D23192"/>
    <w:rsid w:val="00D2323D"/>
    <w:rsid w:val="00D239A0"/>
    <w:rsid w:val="00D24176"/>
    <w:rsid w:val="00D24509"/>
    <w:rsid w:val="00D24947"/>
    <w:rsid w:val="00D249F0"/>
    <w:rsid w:val="00D24B99"/>
    <w:rsid w:val="00D24C58"/>
    <w:rsid w:val="00D24EB6"/>
    <w:rsid w:val="00D24F4F"/>
    <w:rsid w:val="00D25177"/>
    <w:rsid w:val="00D25205"/>
    <w:rsid w:val="00D2566D"/>
    <w:rsid w:val="00D25936"/>
    <w:rsid w:val="00D25C5C"/>
    <w:rsid w:val="00D25F3D"/>
    <w:rsid w:val="00D264EF"/>
    <w:rsid w:val="00D2681A"/>
    <w:rsid w:val="00D269B2"/>
    <w:rsid w:val="00D272B3"/>
    <w:rsid w:val="00D27596"/>
    <w:rsid w:val="00D2783C"/>
    <w:rsid w:val="00D27940"/>
    <w:rsid w:val="00D27B9C"/>
    <w:rsid w:val="00D3041A"/>
    <w:rsid w:val="00D309E0"/>
    <w:rsid w:val="00D30B3A"/>
    <w:rsid w:val="00D312E5"/>
    <w:rsid w:val="00D3131A"/>
    <w:rsid w:val="00D3160D"/>
    <w:rsid w:val="00D31AE4"/>
    <w:rsid w:val="00D31DE5"/>
    <w:rsid w:val="00D31F79"/>
    <w:rsid w:val="00D326BF"/>
    <w:rsid w:val="00D32BCB"/>
    <w:rsid w:val="00D32FC1"/>
    <w:rsid w:val="00D33680"/>
    <w:rsid w:val="00D33DBF"/>
    <w:rsid w:val="00D345BD"/>
    <w:rsid w:val="00D347A1"/>
    <w:rsid w:val="00D347C5"/>
    <w:rsid w:val="00D3480A"/>
    <w:rsid w:val="00D3502D"/>
    <w:rsid w:val="00D35068"/>
    <w:rsid w:val="00D35143"/>
    <w:rsid w:val="00D3515D"/>
    <w:rsid w:val="00D3549B"/>
    <w:rsid w:val="00D35DAB"/>
    <w:rsid w:val="00D36386"/>
    <w:rsid w:val="00D36B8B"/>
    <w:rsid w:val="00D36BB8"/>
    <w:rsid w:val="00D36C77"/>
    <w:rsid w:val="00D36ED1"/>
    <w:rsid w:val="00D37092"/>
    <w:rsid w:val="00D37F01"/>
    <w:rsid w:val="00D40222"/>
    <w:rsid w:val="00D40706"/>
    <w:rsid w:val="00D4086D"/>
    <w:rsid w:val="00D40C20"/>
    <w:rsid w:val="00D40DE5"/>
    <w:rsid w:val="00D40E21"/>
    <w:rsid w:val="00D416E8"/>
    <w:rsid w:val="00D41816"/>
    <w:rsid w:val="00D41BFE"/>
    <w:rsid w:val="00D421C8"/>
    <w:rsid w:val="00D426BF"/>
    <w:rsid w:val="00D4271E"/>
    <w:rsid w:val="00D4298C"/>
    <w:rsid w:val="00D42D92"/>
    <w:rsid w:val="00D42EF8"/>
    <w:rsid w:val="00D42FE5"/>
    <w:rsid w:val="00D434AC"/>
    <w:rsid w:val="00D43F89"/>
    <w:rsid w:val="00D44024"/>
    <w:rsid w:val="00D44334"/>
    <w:rsid w:val="00D447D6"/>
    <w:rsid w:val="00D44893"/>
    <w:rsid w:val="00D44AE4"/>
    <w:rsid w:val="00D44B74"/>
    <w:rsid w:val="00D44C55"/>
    <w:rsid w:val="00D44F65"/>
    <w:rsid w:val="00D45197"/>
    <w:rsid w:val="00D4576C"/>
    <w:rsid w:val="00D45AD7"/>
    <w:rsid w:val="00D45DCB"/>
    <w:rsid w:val="00D46C69"/>
    <w:rsid w:val="00D47122"/>
    <w:rsid w:val="00D4719C"/>
    <w:rsid w:val="00D471F9"/>
    <w:rsid w:val="00D47381"/>
    <w:rsid w:val="00D47978"/>
    <w:rsid w:val="00D47E0F"/>
    <w:rsid w:val="00D47E5E"/>
    <w:rsid w:val="00D47EDA"/>
    <w:rsid w:val="00D50A30"/>
    <w:rsid w:val="00D50E9E"/>
    <w:rsid w:val="00D515C9"/>
    <w:rsid w:val="00D51E2C"/>
    <w:rsid w:val="00D51F41"/>
    <w:rsid w:val="00D52648"/>
    <w:rsid w:val="00D526E1"/>
    <w:rsid w:val="00D52A45"/>
    <w:rsid w:val="00D52BB1"/>
    <w:rsid w:val="00D52FEB"/>
    <w:rsid w:val="00D53513"/>
    <w:rsid w:val="00D536DA"/>
    <w:rsid w:val="00D53D6B"/>
    <w:rsid w:val="00D53F0D"/>
    <w:rsid w:val="00D53F4B"/>
    <w:rsid w:val="00D542A1"/>
    <w:rsid w:val="00D544C7"/>
    <w:rsid w:val="00D54710"/>
    <w:rsid w:val="00D54BC6"/>
    <w:rsid w:val="00D54EEF"/>
    <w:rsid w:val="00D552D6"/>
    <w:rsid w:val="00D55344"/>
    <w:rsid w:val="00D55769"/>
    <w:rsid w:val="00D55A99"/>
    <w:rsid w:val="00D55EAB"/>
    <w:rsid w:val="00D560D6"/>
    <w:rsid w:val="00D561D5"/>
    <w:rsid w:val="00D563A8"/>
    <w:rsid w:val="00D5665A"/>
    <w:rsid w:val="00D56754"/>
    <w:rsid w:val="00D569F5"/>
    <w:rsid w:val="00D56A53"/>
    <w:rsid w:val="00D56AEF"/>
    <w:rsid w:val="00D56E8D"/>
    <w:rsid w:val="00D56F92"/>
    <w:rsid w:val="00D57162"/>
    <w:rsid w:val="00D57703"/>
    <w:rsid w:val="00D57724"/>
    <w:rsid w:val="00D57756"/>
    <w:rsid w:val="00D577CB"/>
    <w:rsid w:val="00D57857"/>
    <w:rsid w:val="00D57DB8"/>
    <w:rsid w:val="00D602A7"/>
    <w:rsid w:val="00D60A5B"/>
    <w:rsid w:val="00D610AC"/>
    <w:rsid w:val="00D614F5"/>
    <w:rsid w:val="00D617B8"/>
    <w:rsid w:val="00D61C6E"/>
    <w:rsid w:val="00D61E79"/>
    <w:rsid w:val="00D61EF0"/>
    <w:rsid w:val="00D62024"/>
    <w:rsid w:val="00D62D8E"/>
    <w:rsid w:val="00D63779"/>
    <w:rsid w:val="00D6399E"/>
    <w:rsid w:val="00D6408B"/>
    <w:rsid w:val="00D64178"/>
    <w:rsid w:val="00D6438E"/>
    <w:rsid w:val="00D64B26"/>
    <w:rsid w:val="00D64F4C"/>
    <w:rsid w:val="00D6571F"/>
    <w:rsid w:val="00D6578C"/>
    <w:rsid w:val="00D65B7A"/>
    <w:rsid w:val="00D65B8D"/>
    <w:rsid w:val="00D65C83"/>
    <w:rsid w:val="00D660D3"/>
    <w:rsid w:val="00D665BA"/>
    <w:rsid w:val="00D665E0"/>
    <w:rsid w:val="00D66781"/>
    <w:rsid w:val="00D668B0"/>
    <w:rsid w:val="00D66B56"/>
    <w:rsid w:val="00D66B70"/>
    <w:rsid w:val="00D67375"/>
    <w:rsid w:val="00D67754"/>
    <w:rsid w:val="00D678AD"/>
    <w:rsid w:val="00D6794C"/>
    <w:rsid w:val="00D67A13"/>
    <w:rsid w:val="00D67AE2"/>
    <w:rsid w:val="00D67EE1"/>
    <w:rsid w:val="00D7096F"/>
    <w:rsid w:val="00D711C3"/>
    <w:rsid w:val="00D715DA"/>
    <w:rsid w:val="00D716BD"/>
    <w:rsid w:val="00D71EEA"/>
    <w:rsid w:val="00D71F40"/>
    <w:rsid w:val="00D7203F"/>
    <w:rsid w:val="00D72C3B"/>
    <w:rsid w:val="00D72E97"/>
    <w:rsid w:val="00D7309B"/>
    <w:rsid w:val="00D731AC"/>
    <w:rsid w:val="00D7337A"/>
    <w:rsid w:val="00D745B8"/>
    <w:rsid w:val="00D74651"/>
    <w:rsid w:val="00D74A40"/>
    <w:rsid w:val="00D74B39"/>
    <w:rsid w:val="00D74C59"/>
    <w:rsid w:val="00D75746"/>
    <w:rsid w:val="00D7580C"/>
    <w:rsid w:val="00D7586A"/>
    <w:rsid w:val="00D75E50"/>
    <w:rsid w:val="00D761C4"/>
    <w:rsid w:val="00D7653E"/>
    <w:rsid w:val="00D766E2"/>
    <w:rsid w:val="00D76978"/>
    <w:rsid w:val="00D76A7F"/>
    <w:rsid w:val="00D76C78"/>
    <w:rsid w:val="00D77136"/>
    <w:rsid w:val="00D7719E"/>
    <w:rsid w:val="00D771FD"/>
    <w:rsid w:val="00D774C5"/>
    <w:rsid w:val="00D7763F"/>
    <w:rsid w:val="00D778B3"/>
    <w:rsid w:val="00D77BAD"/>
    <w:rsid w:val="00D77DFD"/>
    <w:rsid w:val="00D80201"/>
    <w:rsid w:val="00D80248"/>
    <w:rsid w:val="00D80913"/>
    <w:rsid w:val="00D80972"/>
    <w:rsid w:val="00D80AC4"/>
    <w:rsid w:val="00D80F6D"/>
    <w:rsid w:val="00D82177"/>
    <w:rsid w:val="00D82197"/>
    <w:rsid w:val="00D824A7"/>
    <w:rsid w:val="00D824AF"/>
    <w:rsid w:val="00D82563"/>
    <w:rsid w:val="00D82A5F"/>
    <w:rsid w:val="00D82ED6"/>
    <w:rsid w:val="00D83526"/>
    <w:rsid w:val="00D83766"/>
    <w:rsid w:val="00D8394B"/>
    <w:rsid w:val="00D83B3A"/>
    <w:rsid w:val="00D843A5"/>
    <w:rsid w:val="00D845EF"/>
    <w:rsid w:val="00D84DA1"/>
    <w:rsid w:val="00D85689"/>
    <w:rsid w:val="00D856F1"/>
    <w:rsid w:val="00D8575B"/>
    <w:rsid w:val="00D85D9C"/>
    <w:rsid w:val="00D85FCA"/>
    <w:rsid w:val="00D8648F"/>
    <w:rsid w:val="00D86519"/>
    <w:rsid w:val="00D8658E"/>
    <w:rsid w:val="00D87144"/>
    <w:rsid w:val="00D8720B"/>
    <w:rsid w:val="00D87356"/>
    <w:rsid w:val="00D87741"/>
    <w:rsid w:val="00D87FC0"/>
    <w:rsid w:val="00D90360"/>
    <w:rsid w:val="00D905D6"/>
    <w:rsid w:val="00D905F9"/>
    <w:rsid w:val="00D90B79"/>
    <w:rsid w:val="00D90CE6"/>
    <w:rsid w:val="00D9118C"/>
    <w:rsid w:val="00D91A18"/>
    <w:rsid w:val="00D91D5C"/>
    <w:rsid w:val="00D91E52"/>
    <w:rsid w:val="00D91F7A"/>
    <w:rsid w:val="00D91FE6"/>
    <w:rsid w:val="00D92297"/>
    <w:rsid w:val="00D92A26"/>
    <w:rsid w:val="00D92A4F"/>
    <w:rsid w:val="00D92BE6"/>
    <w:rsid w:val="00D92D55"/>
    <w:rsid w:val="00D92DF2"/>
    <w:rsid w:val="00D93360"/>
    <w:rsid w:val="00D934EA"/>
    <w:rsid w:val="00D93BC3"/>
    <w:rsid w:val="00D93C76"/>
    <w:rsid w:val="00D93CF8"/>
    <w:rsid w:val="00D93E76"/>
    <w:rsid w:val="00D93FD7"/>
    <w:rsid w:val="00D942E9"/>
    <w:rsid w:val="00D9458C"/>
    <w:rsid w:val="00D947F5"/>
    <w:rsid w:val="00D94828"/>
    <w:rsid w:val="00D948A7"/>
    <w:rsid w:val="00D94933"/>
    <w:rsid w:val="00D9534C"/>
    <w:rsid w:val="00D955DF"/>
    <w:rsid w:val="00D95667"/>
    <w:rsid w:val="00D95DDC"/>
    <w:rsid w:val="00D9679C"/>
    <w:rsid w:val="00D96897"/>
    <w:rsid w:val="00D968E6"/>
    <w:rsid w:val="00D96A87"/>
    <w:rsid w:val="00D96F60"/>
    <w:rsid w:val="00D971C9"/>
    <w:rsid w:val="00D97596"/>
    <w:rsid w:val="00DA002C"/>
    <w:rsid w:val="00DA031F"/>
    <w:rsid w:val="00DA036D"/>
    <w:rsid w:val="00DA0418"/>
    <w:rsid w:val="00DA1521"/>
    <w:rsid w:val="00DA189C"/>
    <w:rsid w:val="00DA2601"/>
    <w:rsid w:val="00DA2841"/>
    <w:rsid w:val="00DA2F66"/>
    <w:rsid w:val="00DA33F2"/>
    <w:rsid w:val="00DA3D2E"/>
    <w:rsid w:val="00DA4223"/>
    <w:rsid w:val="00DA564C"/>
    <w:rsid w:val="00DA5B71"/>
    <w:rsid w:val="00DA67A7"/>
    <w:rsid w:val="00DA692A"/>
    <w:rsid w:val="00DA6A6E"/>
    <w:rsid w:val="00DA6D45"/>
    <w:rsid w:val="00DA70BC"/>
    <w:rsid w:val="00DA77D0"/>
    <w:rsid w:val="00DA7944"/>
    <w:rsid w:val="00DA7FDB"/>
    <w:rsid w:val="00DB034E"/>
    <w:rsid w:val="00DB041A"/>
    <w:rsid w:val="00DB07F5"/>
    <w:rsid w:val="00DB17B6"/>
    <w:rsid w:val="00DB19E8"/>
    <w:rsid w:val="00DB1BF1"/>
    <w:rsid w:val="00DB2072"/>
    <w:rsid w:val="00DB2118"/>
    <w:rsid w:val="00DB2449"/>
    <w:rsid w:val="00DB268A"/>
    <w:rsid w:val="00DB2BEE"/>
    <w:rsid w:val="00DB3F2B"/>
    <w:rsid w:val="00DB441F"/>
    <w:rsid w:val="00DB443E"/>
    <w:rsid w:val="00DB444B"/>
    <w:rsid w:val="00DB450A"/>
    <w:rsid w:val="00DB47F8"/>
    <w:rsid w:val="00DB4867"/>
    <w:rsid w:val="00DB4943"/>
    <w:rsid w:val="00DB4D18"/>
    <w:rsid w:val="00DB508A"/>
    <w:rsid w:val="00DB50B4"/>
    <w:rsid w:val="00DB5117"/>
    <w:rsid w:val="00DB57F9"/>
    <w:rsid w:val="00DB5BB9"/>
    <w:rsid w:val="00DB5D46"/>
    <w:rsid w:val="00DB5E08"/>
    <w:rsid w:val="00DB6365"/>
    <w:rsid w:val="00DB64A8"/>
    <w:rsid w:val="00DB7131"/>
    <w:rsid w:val="00DB72FB"/>
    <w:rsid w:val="00DB7337"/>
    <w:rsid w:val="00DB78B2"/>
    <w:rsid w:val="00DB79E3"/>
    <w:rsid w:val="00DB7A0D"/>
    <w:rsid w:val="00DC0136"/>
    <w:rsid w:val="00DC038F"/>
    <w:rsid w:val="00DC09B0"/>
    <w:rsid w:val="00DC0E5C"/>
    <w:rsid w:val="00DC0E76"/>
    <w:rsid w:val="00DC0F84"/>
    <w:rsid w:val="00DC1426"/>
    <w:rsid w:val="00DC1CD4"/>
    <w:rsid w:val="00DC203B"/>
    <w:rsid w:val="00DC20DB"/>
    <w:rsid w:val="00DC2D0A"/>
    <w:rsid w:val="00DC30AF"/>
    <w:rsid w:val="00DC3A56"/>
    <w:rsid w:val="00DC4262"/>
    <w:rsid w:val="00DC4561"/>
    <w:rsid w:val="00DC4922"/>
    <w:rsid w:val="00DC4E5A"/>
    <w:rsid w:val="00DC4F95"/>
    <w:rsid w:val="00DC53B2"/>
    <w:rsid w:val="00DC53D4"/>
    <w:rsid w:val="00DC5E5F"/>
    <w:rsid w:val="00DC5E86"/>
    <w:rsid w:val="00DC6524"/>
    <w:rsid w:val="00DC6D4E"/>
    <w:rsid w:val="00DC75E8"/>
    <w:rsid w:val="00DC7793"/>
    <w:rsid w:val="00DD0051"/>
    <w:rsid w:val="00DD0741"/>
    <w:rsid w:val="00DD07AB"/>
    <w:rsid w:val="00DD0962"/>
    <w:rsid w:val="00DD0DB7"/>
    <w:rsid w:val="00DD0DEA"/>
    <w:rsid w:val="00DD0F58"/>
    <w:rsid w:val="00DD12EF"/>
    <w:rsid w:val="00DD179C"/>
    <w:rsid w:val="00DD1DBB"/>
    <w:rsid w:val="00DD1FB7"/>
    <w:rsid w:val="00DD214C"/>
    <w:rsid w:val="00DD22FC"/>
    <w:rsid w:val="00DD2749"/>
    <w:rsid w:val="00DD2E07"/>
    <w:rsid w:val="00DD39A5"/>
    <w:rsid w:val="00DD3B8C"/>
    <w:rsid w:val="00DD479A"/>
    <w:rsid w:val="00DD56D0"/>
    <w:rsid w:val="00DD5CA8"/>
    <w:rsid w:val="00DD5D74"/>
    <w:rsid w:val="00DD63FF"/>
    <w:rsid w:val="00DD651F"/>
    <w:rsid w:val="00DD6669"/>
    <w:rsid w:val="00DD6894"/>
    <w:rsid w:val="00DD6AB6"/>
    <w:rsid w:val="00DD6E12"/>
    <w:rsid w:val="00DE08A4"/>
    <w:rsid w:val="00DE09FD"/>
    <w:rsid w:val="00DE0A92"/>
    <w:rsid w:val="00DE189A"/>
    <w:rsid w:val="00DE1C22"/>
    <w:rsid w:val="00DE21BA"/>
    <w:rsid w:val="00DE2524"/>
    <w:rsid w:val="00DE263C"/>
    <w:rsid w:val="00DE2A39"/>
    <w:rsid w:val="00DE2EB6"/>
    <w:rsid w:val="00DE2FE3"/>
    <w:rsid w:val="00DE39E0"/>
    <w:rsid w:val="00DE3B18"/>
    <w:rsid w:val="00DE3D4F"/>
    <w:rsid w:val="00DE4031"/>
    <w:rsid w:val="00DE426D"/>
    <w:rsid w:val="00DE4EBB"/>
    <w:rsid w:val="00DE5021"/>
    <w:rsid w:val="00DE5023"/>
    <w:rsid w:val="00DE5186"/>
    <w:rsid w:val="00DE52F4"/>
    <w:rsid w:val="00DE567E"/>
    <w:rsid w:val="00DE5F87"/>
    <w:rsid w:val="00DE6223"/>
    <w:rsid w:val="00DE6ABC"/>
    <w:rsid w:val="00DE70D3"/>
    <w:rsid w:val="00DE7C14"/>
    <w:rsid w:val="00DE7C9A"/>
    <w:rsid w:val="00DF00F2"/>
    <w:rsid w:val="00DF043F"/>
    <w:rsid w:val="00DF0532"/>
    <w:rsid w:val="00DF0CD4"/>
    <w:rsid w:val="00DF0D88"/>
    <w:rsid w:val="00DF12CC"/>
    <w:rsid w:val="00DF1576"/>
    <w:rsid w:val="00DF157B"/>
    <w:rsid w:val="00DF1647"/>
    <w:rsid w:val="00DF1874"/>
    <w:rsid w:val="00DF1B37"/>
    <w:rsid w:val="00DF1F6A"/>
    <w:rsid w:val="00DF228A"/>
    <w:rsid w:val="00DF24A0"/>
    <w:rsid w:val="00DF24D6"/>
    <w:rsid w:val="00DF2CCB"/>
    <w:rsid w:val="00DF2D79"/>
    <w:rsid w:val="00DF3E34"/>
    <w:rsid w:val="00DF3E5F"/>
    <w:rsid w:val="00DF47D6"/>
    <w:rsid w:val="00DF4BF5"/>
    <w:rsid w:val="00DF53EF"/>
    <w:rsid w:val="00DF5731"/>
    <w:rsid w:val="00DF5F3E"/>
    <w:rsid w:val="00DF5FBC"/>
    <w:rsid w:val="00DF6C88"/>
    <w:rsid w:val="00DF6DA8"/>
    <w:rsid w:val="00DF6E80"/>
    <w:rsid w:val="00DF728B"/>
    <w:rsid w:val="00DF72F8"/>
    <w:rsid w:val="00DF7316"/>
    <w:rsid w:val="00DF7902"/>
    <w:rsid w:val="00DF7A57"/>
    <w:rsid w:val="00DF7F9C"/>
    <w:rsid w:val="00E00689"/>
    <w:rsid w:val="00E00F9F"/>
    <w:rsid w:val="00E0101B"/>
    <w:rsid w:val="00E010DF"/>
    <w:rsid w:val="00E01144"/>
    <w:rsid w:val="00E0122C"/>
    <w:rsid w:val="00E01833"/>
    <w:rsid w:val="00E01B8C"/>
    <w:rsid w:val="00E01D3C"/>
    <w:rsid w:val="00E022F7"/>
    <w:rsid w:val="00E02BEF"/>
    <w:rsid w:val="00E03235"/>
    <w:rsid w:val="00E03655"/>
    <w:rsid w:val="00E03CC2"/>
    <w:rsid w:val="00E0415F"/>
    <w:rsid w:val="00E0416A"/>
    <w:rsid w:val="00E047D7"/>
    <w:rsid w:val="00E04968"/>
    <w:rsid w:val="00E04A90"/>
    <w:rsid w:val="00E04D85"/>
    <w:rsid w:val="00E051D0"/>
    <w:rsid w:val="00E052FC"/>
    <w:rsid w:val="00E065A9"/>
    <w:rsid w:val="00E0686C"/>
    <w:rsid w:val="00E06923"/>
    <w:rsid w:val="00E06A61"/>
    <w:rsid w:val="00E06FE7"/>
    <w:rsid w:val="00E074AB"/>
    <w:rsid w:val="00E0791D"/>
    <w:rsid w:val="00E07D21"/>
    <w:rsid w:val="00E10689"/>
    <w:rsid w:val="00E10920"/>
    <w:rsid w:val="00E10BE7"/>
    <w:rsid w:val="00E10C02"/>
    <w:rsid w:val="00E10F9A"/>
    <w:rsid w:val="00E11189"/>
    <w:rsid w:val="00E1134B"/>
    <w:rsid w:val="00E1180C"/>
    <w:rsid w:val="00E1191D"/>
    <w:rsid w:val="00E11C4A"/>
    <w:rsid w:val="00E121B0"/>
    <w:rsid w:val="00E12A19"/>
    <w:rsid w:val="00E12BC1"/>
    <w:rsid w:val="00E12C1E"/>
    <w:rsid w:val="00E12C62"/>
    <w:rsid w:val="00E12C9E"/>
    <w:rsid w:val="00E12E6C"/>
    <w:rsid w:val="00E1315F"/>
    <w:rsid w:val="00E13875"/>
    <w:rsid w:val="00E13B30"/>
    <w:rsid w:val="00E140B6"/>
    <w:rsid w:val="00E1417D"/>
    <w:rsid w:val="00E14786"/>
    <w:rsid w:val="00E15841"/>
    <w:rsid w:val="00E15BE2"/>
    <w:rsid w:val="00E15CFC"/>
    <w:rsid w:val="00E15D28"/>
    <w:rsid w:val="00E15DC3"/>
    <w:rsid w:val="00E15E4C"/>
    <w:rsid w:val="00E16028"/>
    <w:rsid w:val="00E1678C"/>
    <w:rsid w:val="00E16857"/>
    <w:rsid w:val="00E20269"/>
    <w:rsid w:val="00E204C6"/>
    <w:rsid w:val="00E20B77"/>
    <w:rsid w:val="00E217BF"/>
    <w:rsid w:val="00E21884"/>
    <w:rsid w:val="00E21E90"/>
    <w:rsid w:val="00E21FDE"/>
    <w:rsid w:val="00E21FE5"/>
    <w:rsid w:val="00E227C4"/>
    <w:rsid w:val="00E227EE"/>
    <w:rsid w:val="00E228F8"/>
    <w:rsid w:val="00E23060"/>
    <w:rsid w:val="00E2306B"/>
    <w:rsid w:val="00E231E6"/>
    <w:rsid w:val="00E23228"/>
    <w:rsid w:val="00E2341D"/>
    <w:rsid w:val="00E23557"/>
    <w:rsid w:val="00E2395C"/>
    <w:rsid w:val="00E24088"/>
    <w:rsid w:val="00E24902"/>
    <w:rsid w:val="00E24DD4"/>
    <w:rsid w:val="00E2510B"/>
    <w:rsid w:val="00E2583D"/>
    <w:rsid w:val="00E25E8C"/>
    <w:rsid w:val="00E25F48"/>
    <w:rsid w:val="00E262C7"/>
    <w:rsid w:val="00E2639C"/>
    <w:rsid w:val="00E26481"/>
    <w:rsid w:val="00E268A6"/>
    <w:rsid w:val="00E26928"/>
    <w:rsid w:val="00E272AB"/>
    <w:rsid w:val="00E27693"/>
    <w:rsid w:val="00E27A60"/>
    <w:rsid w:val="00E27EC1"/>
    <w:rsid w:val="00E305E8"/>
    <w:rsid w:val="00E3092A"/>
    <w:rsid w:val="00E30D52"/>
    <w:rsid w:val="00E30E44"/>
    <w:rsid w:val="00E31D3C"/>
    <w:rsid w:val="00E322CB"/>
    <w:rsid w:val="00E32374"/>
    <w:rsid w:val="00E32412"/>
    <w:rsid w:val="00E32745"/>
    <w:rsid w:val="00E327A8"/>
    <w:rsid w:val="00E32C00"/>
    <w:rsid w:val="00E33457"/>
    <w:rsid w:val="00E336D7"/>
    <w:rsid w:val="00E33EE8"/>
    <w:rsid w:val="00E34598"/>
    <w:rsid w:val="00E34833"/>
    <w:rsid w:val="00E34D43"/>
    <w:rsid w:val="00E3506E"/>
    <w:rsid w:val="00E352C0"/>
    <w:rsid w:val="00E354CA"/>
    <w:rsid w:val="00E35766"/>
    <w:rsid w:val="00E36221"/>
    <w:rsid w:val="00E369B6"/>
    <w:rsid w:val="00E370C3"/>
    <w:rsid w:val="00E37E2B"/>
    <w:rsid w:val="00E37E2E"/>
    <w:rsid w:val="00E37E65"/>
    <w:rsid w:val="00E37EC2"/>
    <w:rsid w:val="00E403E8"/>
    <w:rsid w:val="00E40CD2"/>
    <w:rsid w:val="00E40DDE"/>
    <w:rsid w:val="00E40E13"/>
    <w:rsid w:val="00E416D0"/>
    <w:rsid w:val="00E4184D"/>
    <w:rsid w:val="00E41A08"/>
    <w:rsid w:val="00E42069"/>
    <w:rsid w:val="00E42178"/>
    <w:rsid w:val="00E42216"/>
    <w:rsid w:val="00E423CD"/>
    <w:rsid w:val="00E42894"/>
    <w:rsid w:val="00E428DF"/>
    <w:rsid w:val="00E42973"/>
    <w:rsid w:val="00E42C27"/>
    <w:rsid w:val="00E43275"/>
    <w:rsid w:val="00E43454"/>
    <w:rsid w:val="00E438A1"/>
    <w:rsid w:val="00E43AF3"/>
    <w:rsid w:val="00E43C7C"/>
    <w:rsid w:val="00E43C93"/>
    <w:rsid w:val="00E43F81"/>
    <w:rsid w:val="00E43F8D"/>
    <w:rsid w:val="00E443CF"/>
    <w:rsid w:val="00E445C4"/>
    <w:rsid w:val="00E44635"/>
    <w:rsid w:val="00E44C5E"/>
    <w:rsid w:val="00E44EFF"/>
    <w:rsid w:val="00E45784"/>
    <w:rsid w:val="00E45C4D"/>
    <w:rsid w:val="00E45E50"/>
    <w:rsid w:val="00E46296"/>
    <w:rsid w:val="00E469A9"/>
    <w:rsid w:val="00E46D89"/>
    <w:rsid w:val="00E47608"/>
    <w:rsid w:val="00E477CA"/>
    <w:rsid w:val="00E47EEC"/>
    <w:rsid w:val="00E50123"/>
    <w:rsid w:val="00E50347"/>
    <w:rsid w:val="00E5035E"/>
    <w:rsid w:val="00E50F8E"/>
    <w:rsid w:val="00E516D6"/>
    <w:rsid w:val="00E51A0C"/>
    <w:rsid w:val="00E51ED8"/>
    <w:rsid w:val="00E51FB1"/>
    <w:rsid w:val="00E522CD"/>
    <w:rsid w:val="00E52656"/>
    <w:rsid w:val="00E52875"/>
    <w:rsid w:val="00E53D47"/>
    <w:rsid w:val="00E53FF9"/>
    <w:rsid w:val="00E5494F"/>
    <w:rsid w:val="00E553B3"/>
    <w:rsid w:val="00E55495"/>
    <w:rsid w:val="00E55510"/>
    <w:rsid w:val="00E55873"/>
    <w:rsid w:val="00E55B58"/>
    <w:rsid w:val="00E55FC9"/>
    <w:rsid w:val="00E56520"/>
    <w:rsid w:val="00E565EF"/>
    <w:rsid w:val="00E56795"/>
    <w:rsid w:val="00E5682B"/>
    <w:rsid w:val="00E56EB2"/>
    <w:rsid w:val="00E572EA"/>
    <w:rsid w:val="00E572F1"/>
    <w:rsid w:val="00E57391"/>
    <w:rsid w:val="00E57734"/>
    <w:rsid w:val="00E57E32"/>
    <w:rsid w:val="00E60051"/>
    <w:rsid w:val="00E60525"/>
    <w:rsid w:val="00E60F4D"/>
    <w:rsid w:val="00E60FEA"/>
    <w:rsid w:val="00E6104E"/>
    <w:rsid w:val="00E6162A"/>
    <w:rsid w:val="00E61BD2"/>
    <w:rsid w:val="00E6254D"/>
    <w:rsid w:val="00E62A4C"/>
    <w:rsid w:val="00E62AF7"/>
    <w:rsid w:val="00E62FEF"/>
    <w:rsid w:val="00E631CF"/>
    <w:rsid w:val="00E635DD"/>
    <w:rsid w:val="00E63628"/>
    <w:rsid w:val="00E63C34"/>
    <w:rsid w:val="00E63F0F"/>
    <w:rsid w:val="00E64031"/>
    <w:rsid w:val="00E64194"/>
    <w:rsid w:val="00E64732"/>
    <w:rsid w:val="00E64A8E"/>
    <w:rsid w:val="00E64AB6"/>
    <w:rsid w:val="00E64BF8"/>
    <w:rsid w:val="00E64F6C"/>
    <w:rsid w:val="00E650A7"/>
    <w:rsid w:val="00E653A2"/>
    <w:rsid w:val="00E65C29"/>
    <w:rsid w:val="00E6662A"/>
    <w:rsid w:val="00E66641"/>
    <w:rsid w:val="00E6689F"/>
    <w:rsid w:val="00E66A6B"/>
    <w:rsid w:val="00E673D7"/>
    <w:rsid w:val="00E6746F"/>
    <w:rsid w:val="00E67656"/>
    <w:rsid w:val="00E67C3C"/>
    <w:rsid w:val="00E67F01"/>
    <w:rsid w:val="00E7002B"/>
    <w:rsid w:val="00E70398"/>
    <w:rsid w:val="00E70465"/>
    <w:rsid w:val="00E709AE"/>
    <w:rsid w:val="00E70A2A"/>
    <w:rsid w:val="00E71688"/>
    <w:rsid w:val="00E7179D"/>
    <w:rsid w:val="00E7193A"/>
    <w:rsid w:val="00E71ED4"/>
    <w:rsid w:val="00E72941"/>
    <w:rsid w:val="00E72FC1"/>
    <w:rsid w:val="00E73611"/>
    <w:rsid w:val="00E74156"/>
    <w:rsid w:val="00E74337"/>
    <w:rsid w:val="00E74710"/>
    <w:rsid w:val="00E74845"/>
    <w:rsid w:val="00E7491A"/>
    <w:rsid w:val="00E74C0D"/>
    <w:rsid w:val="00E7502B"/>
    <w:rsid w:val="00E7540F"/>
    <w:rsid w:val="00E75634"/>
    <w:rsid w:val="00E7576F"/>
    <w:rsid w:val="00E75D05"/>
    <w:rsid w:val="00E75FD6"/>
    <w:rsid w:val="00E766AC"/>
    <w:rsid w:val="00E76886"/>
    <w:rsid w:val="00E76969"/>
    <w:rsid w:val="00E769C9"/>
    <w:rsid w:val="00E76A9D"/>
    <w:rsid w:val="00E7740B"/>
    <w:rsid w:val="00E7752C"/>
    <w:rsid w:val="00E802DA"/>
    <w:rsid w:val="00E8032E"/>
    <w:rsid w:val="00E803A4"/>
    <w:rsid w:val="00E805A9"/>
    <w:rsid w:val="00E80DA3"/>
    <w:rsid w:val="00E80ECD"/>
    <w:rsid w:val="00E80FEA"/>
    <w:rsid w:val="00E8104C"/>
    <w:rsid w:val="00E811FE"/>
    <w:rsid w:val="00E8124D"/>
    <w:rsid w:val="00E81AAD"/>
    <w:rsid w:val="00E81BA2"/>
    <w:rsid w:val="00E81C20"/>
    <w:rsid w:val="00E81EBC"/>
    <w:rsid w:val="00E821A6"/>
    <w:rsid w:val="00E82B37"/>
    <w:rsid w:val="00E82EF2"/>
    <w:rsid w:val="00E831A1"/>
    <w:rsid w:val="00E83972"/>
    <w:rsid w:val="00E83B1B"/>
    <w:rsid w:val="00E84315"/>
    <w:rsid w:val="00E846B2"/>
    <w:rsid w:val="00E84C13"/>
    <w:rsid w:val="00E84FB4"/>
    <w:rsid w:val="00E85997"/>
    <w:rsid w:val="00E859EA"/>
    <w:rsid w:val="00E85D67"/>
    <w:rsid w:val="00E86265"/>
    <w:rsid w:val="00E8638F"/>
    <w:rsid w:val="00E8646A"/>
    <w:rsid w:val="00E866F6"/>
    <w:rsid w:val="00E8692B"/>
    <w:rsid w:val="00E86A89"/>
    <w:rsid w:val="00E8707B"/>
    <w:rsid w:val="00E874DD"/>
    <w:rsid w:val="00E87ADB"/>
    <w:rsid w:val="00E87D23"/>
    <w:rsid w:val="00E9095C"/>
    <w:rsid w:val="00E90987"/>
    <w:rsid w:val="00E90FC6"/>
    <w:rsid w:val="00E9103D"/>
    <w:rsid w:val="00E9108D"/>
    <w:rsid w:val="00E91198"/>
    <w:rsid w:val="00E91331"/>
    <w:rsid w:val="00E91887"/>
    <w:rsid w:val="00E918DD"/>
    <w:rsid w:val="00E9238B"/>
    <w:rsid w:val="00E925DE"/>
    <w:rsid w:val="00E92707"/>
    <w:rsid w:val="00E92857"/>
    <w:rsid w:val="00E92A68"/>
    <w:rsid w:val="00E92E44"/>
    <w:rsid w:val="00E93944"/>
    <w:rsid w:val="00E93C96"/>
    <w:rsid w:val="00E93FBA"/>
    <w:rsid w:val="00E945A2"/>
    <w:rsid w:val="00E9508A"/>
    <w:rsid w:val="00E9520F"/>
    <w:rsid w:val="00E9541D"/>
    <w:rsid w:val="00E954EA"/>
    <w:rsid w:val="00E95864"/>
    <w:rsid w:val="00E95BC4"/>
    <w:rsid w:val="00E95D5E"/>
    <w:rsid w:val="00E95DF6"/>
    <w:rsid w:val="00E95E44"/>
    <w:rsid w:val="00E961B4"/>
    <w:rsid w:val="00E9653B"/>
    <w:rsid w:val="00E96606"/>
    <w:rsid w:val="00E969DD"/>
    <w:rsid w:val="00E96B32"/>
    <w:rsid w:val="00E973C1"/>
    <w:rsid w:val="00EA04B5"/>
    <w:rsid w:val="00EA0733"/>
    <w:rsid w:val="00EA0924"/>
    <w:rsid w:val="00EA09B4"/>
    <w:rsid w:val="00EA0A8F"/>
    <w:rsid w:val="00EA0AC2"/>
    <w:rsid w:val="00EA0B79"/>
    <w:rsid w:val="00EA0B86"/>
    <w:rsid w:val="00EA1321"/>
    <w:rsid w:val="00EA157D"/>
    <w:rsid w:val="00EA17D6"/>
    <w:rsid w:val="00EA1856"/>
    <w:rsid w:val="00EA1877"/>
    <w:rsid w:val="00EA1BEC"/>
    <w:rsid w:val="00EA256C"/>
    <w:rsid w:val="00EA2FE8"/>
    <w:rsid w:val="00EA39DE"/>
    <w:rsid w:val="00EA3B6B"/>
    <w:rsid w:val="00EA3E92"/>
    <w:rsid w:val="00EA3EC9"/>
    <w:rsid w:val="00EA4098"/>
    <w:rsid w:val="00EA426A"/>
    <w:rsid w:val="00EA45D1"/>
    <w:rsid w:val="00EA492D"/>
    <w:rsid w:val="00EA497D"/>
    <w:rsid w:val="00EA503E"/>
    <w:rsid w:val="00EA5792"/>
    <w:rsid w:val="00EA5CFF"/>
    <w:rsid w:val="00EA60C2"/>
    <w:rsid w:val="00EA6A2A"/>
    <w:rsid w:val="00EA70EA"/>
    <w:rsid w:val="00EA74EC"/>
    <w:rsid w:val="00EA7736"/>
    <w:rsid w:val="00EA7FDA"/>
    <w:rsid w:val="00EB03E3"/>
    <w:rsid w:val="00EB0B38"/>
    <w:rsid w:val="00EB180E"/>
    <w:rsid w:val="00EB1909"/>
    <w:rsid w:val="00EB1CA3"/>
    <w:rsid w:val="00EB2095"/>
    <w:rsid w:val="00EB226A"/>
    <w:rsid w:val="00EB248A"/>
    <w:rsid w:val="00EB2567"/>
    <w:rsid w:val="00EB29A9"/>
    <w:rsid w:val="00EB32B0"/>
    <w:rsid w:val="00EB36CE"/>
    <w:rsid w:val="00EB3CF5"/>
    <w:rsid w:val="00EB3D3B"/>
    <w:rsid w:val="00EB4025"/>
    <w:rsid w:val="00EB4263"/>
    <w:rsid w:val="00EB433B"/>
    <w:rsid w:val="00EB4966"/>
    <w:rsid w:val="00EB4BD0"/>
    <w:rsid w:val="00EB5554"/>
    <w:rsid w:val="00EB6227"/>
    <w:rsid w:val="00EB63AF"/>
    <w:rsid w:val="00EB65E4"/>
    <w:rsid w:val="00EB6BD7"/>
    <w:rsid w:val="00EB6EA5"/>
    <w:rsid w:val="00EB7255"/>
    <w:rsid w:val="00EB7667"/>
    <w:rsid w:val="00EB77CE"/>
    <w:rsid w:val="00EB7E38"/>
    <w:rsid w:val="00EC0173"/>
    <w:rsid w:val="00EC019D"/>
    <w:rsid w:val="00EC14E8"/>
    <w:rsid w:val="00EC17F5"/>
    <w:rsid w:val="00EC1866"/>
    <w:rsid w:val="00EC1B5D"/>
    <w:rsid w:val="00EC1DD0"/>
    <w:rsid w:val="00EC232B"/>
    <w:rsid w:val="00EC2B27"/>
    <w:rsid w:val="00EC305E"/>
    <w:rsid w:val="00EC32A6"/>
    <w:rsid w:val="00EC33BD"/>
    <w:rsid w:val="00EC366B"/>
    <w:rsid w:val="00EC3B6A"/>
    <w:rsid w:val="00EC41E8"/>
    <w:rsid w:val="00EC4833"/>
    <w:rsid w:val="00EC4920"/>
    <w:rsid w:val="00EC4A34"/>
    <w:rsid w:val="00EC4C60"/>
    <w:rsid w:val="00EC4CB2"/>
    <w:rsid w:val="00EC4D6F"/>
    <w:rsid w:val="00EC4E93"/>
    <w:rsid w:val="00EC57FA"/>
    <w:rsid w:val="00EC5EE2"/>
    <w:rsid w:val="00EC634A"/>
    <w:rsid w:val="00EC6407"/>
    <w:rsid w:val="00EC6559"/>
    <w:rsid w:val="00EC66B8"/>
    <w:rsid w:val="00EC6C03"/>
    <w:rsid w:val="00EC6D82"/>
    <w:rsid w:val="00EC6EAC"/>
    <w:rsid w:val="00EC7174"/>
    <w:rsid w:val="00EC7681"/>
    <w:rsid w:val="00EC7847"/>
    <w:rsid w:val="00EC7943"/>
    <w:rsid w:val="00EC7D6D"/>
    <w:rsid w:val="00EC7D9D"/>
    <w:rsid w:val="00EC7E2F"/>
    <w:rsid w:val="00ED09BC"/>
    <w:rsid w:val="00ED0AD1"/>
    <w:rsid w:val="00ED14FD"/>
    <w:rsid w:val="00ED17E3"/>
    <w:rsid w:val="00ED1B13"/>
    <w:rsid w:val="00ED1D72"/>
    <w:rsid w:val="00ED276A"/>
    <w:rsid w:val="00ED27C4"/>
    <w:rsid w:val="00ED2B34"/>
    <w:rsid w:val="00ED32BA"/>
    <w:rsid w:val="00ED3823"/>
    <w:rsid w:val="00ED3996"/>
    <w:rsid w:val="00ED3EAF"/>
    <w:rsid w:val="00ED4225"/>
    <w:rsid w:val="00ED4461"/>
    <w:rsid w:val="00ED4B3C"/>
    <w:rsid w:val="00ED52AF"/>
    <w:rsid w:val="00ED5CC9"/>
    <w:rsid w:val="00ED5D41"/>
    <w:rsid w:val="00ED5F60"/>
    <w:rsid w:val="00ED66EA"/>
    <w:rsid w:val="00ED6A5E"/>
    <w:rsid w:val="00ED6B46"/>
    <w:rsid w:val="00ED6C7E"/>
    <w:rsid w:val="00ED6EBA"/>
    <w:rsid w:val="00ED7414"/>
    <w:rsid w:val="00ED7526"/>
    <w:rsid w:val="00ED7ABD"/>
    <w:rsid w:val="00ED7C50"/>
    <w:rsid w:val="00ED7EC1"/>
    <w:rsid w:val="00EE051E"/>
    <w:rsid w:val="00EE058B"/>
    <w:rsid w:val="00EE07ED"/>
    <w:rsid w:val="00EE112A"/>
    <w:rsid w:val="00EE12E6"/>
    <w:rsid w:val="00EE1477"/>
    <w:rsid w:val="00EE1604"/>
    <w:rsid w:val="00EE2A9E"/>
    <w:rsid w:val="00EE2D80"/>
    <w:rsid w:val="00EE3300"/>
    <w:rsid w:val="00EE3472"/>
    <w:rsid w:val="00EE36AC"/>
    <w:rsid w:val="00EE37C1"/>
    <w:rsid w:val="00EE3F6A"/>
    <w:rsid w:val="00EE4152"/>
    <w:rsid w:val="00EE420B"/>
    <w:rsid w:val="00EE42E4"/>
    <w:rsid w:val="00EE458E"/>
    <w:rsid w:val="00EE45AB"/>
    <w:rsid w:val="00EE4BF6"/>
    <w:rsid w:val="00EE4C56"/>
    <w:rsid w:val="00EE4E0C"/>
    <w:rsid w:val="00EE4E90"/>
    <w:rsid w:val="00EE50C3"/>
    <w:rsid w:val="00EE512F"/>
    <w:rsid w:val="00EE51AB"/>
    <w:rsid w:val="00EE5A5D"/>
    <w:rsid w:val="00EE5AAA"/>
    <w:rsid w:val="00EE6256"/>
    <w:rsid w:val="00EE6BAA"/>
    <w:rsid w:val="00EE6D18"/>
    <w:rsid w:val="00EE718E"/>
    <w:rsid w:val="00EE773C"/>
    <w:rsid w:val="00EF0089"/>
    <w:rsid w:val="00EF02E0"/>
    <w:rsid w:val="00EF0549"/>
    <w:rsid w:val="00EF08CC"/>
    <w:rsid w:val="00EF0972"/>
    <w:rsid w:val="00EF0BED"/>
    <w:rsid w:val="00EF0EB0"/>
    <w:rsid w:val="00EF169C"/>
    <w:rsid w:val="00EF16A8"/>
    <w:rsid w:val="00EF17FE"/>
    <w:rsid w:val="00EF1D2D"/>
    <w:rsid w:val="00EF233E"/>
    <w:rsid w:val="00EF29EC"/>
    <w:rsid w:val="00EF3131"/>
    <w:rsid w:val="00EF3524"/>
    <w:rsid w:val="00EF35CA"/>
    <w:rsid w:val="00EF3648"/>
    <w:rsid w:val="00EF3CF9"/>
    <w:rsid w:val="00EF3FCE"/>
    <w:rsid w:val="00EF4813"/>
    <w:rsid w:val="00EF4BF6"/>
    <w:rsid w:val="00EF4FBD"/>
    <w:rsid w:val="00EF54AE"/>
    <w:rsid w:val="00EF59E4"/>
    <w:rsid w:val="00EF5DD6"/>
    <w:rsid w:val="00EF66F3"/>
    <w:rsid w:val="00EF6A14"/>
    <w:rsid w:val="00EF710D"/>
    <w:rsid w:val="00EF7353"/>
    <w:rsid w:val="00EF75D2"/>
    <w:rsid w:val="00EF75E5"/>
    <w:rsid w:val="00EF7DEE"/>
    <w:rsid w:val="00EF7E4C"/>
    <w:rsid w:val="00F003F5"/>
    <w:rsid w:val="00F007E5"/>
    <w:rsid w:val="00F0085E"/>
    <w:rsid w:val="00F008EC"/>
    <w:rsid w:val="00F00DCC"/>
    <w:rsid w:val="00F00FDE"/>
    <w:rsid w:val="00F01B2C"/>
    <w:rsid w:val="00F01E0D"/>
    <w:rsid w:val="00F027DE"/>
    <w:rsid w:val="00F02823"/>
    <w:rsid w:val="00F02C1C"/>
    <w:rsid w:val="00F0327F"/>
    <w:rsid w:val="00F04330"/>
    <w:rsid w:val="00F0454E"/>
    <w:rsid w:val="00F0518D"/>
    <w:rsid w:val="00F053E0"/>
    <w:rsid w:val="00F05E2F"/>
    <w:rsid w:val="00F05FCB"/>
    <w:rsid w:val="00F06198"/>
    <w:rsid w:val="00F0676A"/>
    <w:rsid w:val="00F069B0"/>
    <w:rsid w:val="00F0703D"/>
    <w:rsid w:val="00F070BD"/>
    <w:rsid w:val="00F075C5"/>
    <w:rsid w:val="00F076EE"/>
    <w:rsid w:val="00F07897"/>
    <w:rsid w:val="00F0796D"/>
    <w:rsid w:val="00F07B57"/>
    <w:rsid w:val="00F07EA1"/>
    <w:rsid w:val="00F1006D"/>
    <w:rsid w:val="00F100AE"/>
    <w:rsid w:val="00F105A9"/>
    <w:rsid w:val="00F10A96"/>
    <w:rsid w:val="00F10AAE"/>
    <w:rsid w:val="00F10D42"/>
    <w:rsid w:val="00F1109D"/>
    <w:rsid w:val="00F115AF"/>
    <w:rsid w:val="00F115D8"/>
    <w:rsid w:val="00F11DAE"/>
    <w:rsid w:val="00F11E1C"/>
    <w:rsid w:val="00F1200A"/>
    <w:rsid w:val="00F120FB"/>
    <w:rsid w:val="00F12A22"/>
    <w:rsid w:val="00F12D6A"/>
    <w:rsid w:val="00F1346F"/>
    <w:rsid w:val="00F137D6"/>
    <w:rsid w:val="00F137D8"/>
    <w:rsid w:val="00F138E8"/>
    <w:rsid w:val="00F13B3C"/>
    <w:rsid w:val="00F14A19"/>
    <w:rsid w:val="00F14A2F"/>
    <w:rsid w:val="00F14BB4"/>
    <w:rsid w:val="00F150AC"/>
    <w:rsid w:val="00F150C9"/>
    <w:rsid w:val="00F152EE"/>
    <w:rsid w:val="00F15A03"/>
    <w:rsid w:val="00F15D05"/>
    <w:rsid w:val="00F15F8A"/>
    <w:rsid w:val="00F162FA"/>
    <w:rsid w:val="00F16304"/>
    <w:rsid w:val="00F16876"/>
    <w:rsid w:val="00F16C4E"/>
    <w:rsid w:val="00F1701C"/>
    <w:rsid w:val="00F17589"/>
    <w:rsid w:val="00F17716"/>
    <w:rsid w:val="00F17A47"/>
    <w:rsid w:val="00F17CDC"/>
    <w:rsid w:val="00F20319"/>
    <w:rsid w:val="00F204C1"/>
    <w:rsid w:val="00F21504"/>
    <w:rsid w:val="00F21547"/>
    <w:rsid w:val="00F215C6"/>
    <w:rsid w:val="00F21A74"/>
    <w:rsid w:val="00F21AB2"/>
    <w:rsid w:val="00F21C9B"/>
    <w:rsid w:val="00F21FB4"/>
    <w:rsid w:val="00F220C5"/>
    <w:rsid w:val="00F22947"/>
    <w:rsid w:val="00F22B25"/>
    <w:rsid w:val="00F2337C"/>
    <w:rsid w:val="00F23482"/>
    <w:rsid w:val="00F23739"/>
    <w:rsid w:val="00F23743"/>
    <w:rsid w:val="00F23DC8"/>
    <w:rsid w:val="00F23E8D"/>
    <w:rsid w:val="00F23EB8"/>
    <w:rsid w:val="00F24007"/>
    <w:rsid w:val="00F2453B"/>
    <w:rsid w:val="00F247DD"/>
    <w:rsid w:val="00F24D09"/>
    <w:rsid w:val="00F24DC6"/>
    <w:rsid w:val="00F2533F"/>
    <w:rsid w:val="00F25620"/>
    <w:rsid w:val="00F25BE3"/>
    <w:rsid w:val="00F26203"/>
    <w:rsid w:val="00F26284"/>
    <w:rsid w:val="00F26615"/>
    <w:rsid w:val="00F26B2E"/>
    <w:rsid w:val="00F26B33"/>
    <w:rsid w:val="00F275F9"/>
    <w:rsid w:val="00F279DC"/>
    <w:rsid w:val="00F27D7C"/>
    <w:rsid w:val="00F27EF6"/>
    <w:rsid w:val="00F30CC1"/>
    <w:rsid w:val="00F30D14"/>
    <w:rsid w:val="00F30F36"/>
    <w:rsid w:val="00F30FBA"/>
    <w:rsid w:val="00F31809"/>
    <w:rsid w:val="00F31AEB"/>
    <w:rsid w:val="00F3219E"/>
    <w:rsid w:val="00F321DE"/>
    <w:rsid w:val="00F331E0"/>
    <w:rsid w:val="00F334E6"/>
    <w:rsid w:val="00F3392A"/>
    <w:rsid w:val="00F33EDA"/>
    <w:rsid w:val="00F33F4D"/>
    <w:rsid w:val="00F344E7"/>
    <w:rsid w:val="00F34698"/>
    <w:rsid w:val="00F34D8E"/>
    <w:rsid w:val="00F35278"/>
    <w:rsid w:val="00F3547F"/>
    <w:rsid w:val="00F354F9"/>
    <w:rsid w:val="00F35707"/>
    <w:rsid w:val="00F36563"/>
    <w:rsid w:val="00F36E4C"/>
    <w:rsid w:val="00F375BF"/>
    <w:rsid w:val="00F3787D"/>
    <w:rsid w:val="00F37FAB"/>
    <w:rsid w:val="00F37FCD"/>
    <w:rsid w:val="00F40091"/>
    <w:rsid w:val="00F40621"/>
    <w:rsid w:val="00F40B26"/>
    <w:rsid w:val="00F40F14"/>
    <w:rsid w:val="00F41374"/>
    <w:rsid w:val="00F414A4"/>
    <w:rsid w:val="00F419D6"/>
    <w:rsid w:val="00F41C9B"/>
    <w:rsid w:val="00F41D66"/>
    <w:rsid w:val="00F41DC6"/>
    <w:rsid w:val="00F42C5F"/>
    <w:rsid w:val="00F43320"/>
    <w:rsid w:val="00F434FB"/>
    <w:rsid w:val="00F4384E"/>
    <w:rsid w:val="00F43D0A"/>
    <w:rsid w:val="00F440DD"/>
    <w:rsid w:val="00F4410D"/>
    <w:rsid w:val="00F441AB"/>
    <w:rsid w:val="00F442C7"/>
    <w:rsid w:val="00F443E4"/>
    <w:rsid w:val="00F44423"/>
    <w:rsid w:val="00F446DF"/>
    <w:rsid w:val="00F44773"/>
    <w:rsid w:val="00F44901"/>
    <w:rsid w:val="00F44966"/>
    <w:rsid w:val="00F4542B"/>
    <w:rsid w:val="00F45670"/>
    <w:rsid w:val="00F45910"/>
    <w:rsid w:val="00F4592F"/>
    <w:rsid w:val="00F45952"/>
    <w:rsid w:val="00F45FBE"/>
    <w:rsid w:val="00F4636F"/>
    <w:rsid w:val="00F464AA"/>
    <w:rsid w:val="00F4702A"/>
    <w:rsid w:val="00F4724C"/>
    <w:rsid w:val="00F47577"/>
    <w:rsid w:val="00F47C41"/>
    <w:rsid w:val="00F503CC"/>
    <w:rsid w:val="00F50E3E"/>
    <w:rsid w:val="00F51860"/>
    <w:rsid w:val="00F519C3"/>
    <w:rsid w:val="00F52718"/>
    <w:rsid w:val="00F53291"/>
    <w:rsid w:val="00F535D2"/>
    <w:rsid w:val="00F53B78"/>
    <w:rsid w:val="00F53DED"/>
    <w:rsid w:val="00F54389"/>
    <w:rsid w:val="00F547CC"/>
    <w:rsid w:val="00F54F8C"/>
    <w:rsid w:val="00F54FFB"/>
    <w:rsid w:val="00F5520F"/>
    <w:rsid w:val="00F55221"/>
    <w:rsid w:val="00F55658"/>
    <w:rsid w:val="00F55D86"/>
    <w:rsid w:val="00F55DCC"/>
    <w:rsid w:val="00F56581"/>
    <w:rsid w:val="00F57449"/>
    <w:rsid w:val="00F57A30"/>
    <w:rsid w:val="00F60828"/>
    <w:rsid w:val="00F60AA5"/>
    <w:rsid w:val="00F61425"/>
    <w:rsid w:val="00F62AA3"/>
    <w:rsid w:val="00F62D5A"/>
    <w:rsid w:val="00F63868"/>
    <w:rsid w:val="00F63BFE"/>
    <w:rsid w:val="00F63D1A"/>
    <w:rsid w:val="00F63DFE"/>
    <w:rsid w:val="00F643B6"/>
    <w:rsid w:val="00F6472F"/>
    <w:rsid w:val="00F64781"/>
    <w:rsid w:val="00F6521B"/>
    <w:rsid w:val="00F653C9"/>
    <w:rsid w:val="00F655B7"/>
    <w:rsid w:val="00F6574C"/>
    <w:rsid w:val="00F65E31"/>
    <w:rsid w:val="00F661BF"/>
    <w:rsid w:val="00F665A5"/>
    <w:rsid w:val="00F67305"/>
    <w:rsid w:val="00F6759D"/>
    <w:rsid w:val="00F676F9"/>
    <w:rsid w:val="00F67760"/>
    <w:rsid w:val="00F67A7F"/>
    <w:rsid w:val="00F67C75"/>
    <w:rsid w:val="00F70B44"/>
    <w:rsid w:val="00F70CF6"/>
    <w:rsid w:val="00F7139E"/>
    <w:rsid w:val="00F7187D"/>
    <w:rsid w:val="00F72306"/>
    <w:rsid w:val="00F72B18"/>
    <w:rsid w:val="00F72B7A"/>
    <w:rsid w:val="00F72C6F"/>
    <w:rsid w:val="00F72D1A"/>
    <w:rsid w:val="00F72E75"/>
    <w:rsid w:val="00F73264"/>
    <w:rsid w:val="00F732B3"/>
    <w:rsid w:val="00F73499"/>
    <w:rsid w:val="00F74448"/>
    <w:rsid w:val="00F74FD0"/>
    <w:rsid w:val="00F75472"/>
    <w:rsid w:val="00F75559"/>
    <w:rsid w:val="00F75619"/>
    <w:rsid w:val="00F76180"/>
    <w:rsid w:val="00F7658E"/>
    <w:rsid w:val="00F7665D"/>
    <w:rsid w:val="00F77AA2"/>
    <w:rsid w:val="00F77D20"/>
    <w:rsid w:val="00F77E43"/>
    <w:rsid w:val="00F800D2"/>
    <w:rsid w:val="00F801CE"/>
    <w:rsid w:val="00F8056D"/>
    <w:rsid w:val="00F8062A"/>
    <w:rsid w:val="00F80B3B"/>
    <w:rsid w:val="00F80D7B"/>
    <w:rsid w:val="00F81179"/>
    <w:rsid w:val="00F81341"/>
    <w:rsid w:val="00F8144B"/>
    <w:rsid w:val="00F81A46"/>
    <w:rsid w:val="00F81BEA"/>
    <w:rsid w:val="00F82664"/>
    <w:rsid w:val="00F826A4"/>
    <w:rsid w:val="00F82968"/>
    <w:rsid w:val="00F82D34"/>
    <w:rsid w:val="00F8308B"/>
    <w:rsid w:val="00F831E9"/>
    <w:rsid w:val="00F832A3"/>
    <w:rsid w:val="00F834C7"/>
    <w:rsid w:val="00F835E7"/>
    <w:rsid w:val="00F83929"/>
    <w:rsid w:val="00F840AC"/>
    <w:rsid w:val="00F84441"/>
    <w:rsid w:val="00F84446"/>
    <w:rsid w:val="00F847D7"/>
    <w:rsid w:val="00F84812"/>
    <w:rsid w:val="00F849E8"/>
    <w:rsid w:val="00F84C76"/>
    <w:rsid w:val="00F851BA"/>
    <w:rsid w:val="00F8580C"/>
    <w:rsid w:val="00F8598B"/>
    <w:rsid w:val="00F85E6F"/>
    <w:rsid w:val="00F86550"/>
    <w:rsid w:val="00F866B6"/>
    <w:rsid w:val="00F86762"/>
    <w:rsid w:val="00F86BE8"/>
    <w:rsid w:val="00F87028"/>
    <w:rsid w:val="00F87C77"/>
    <w:rsid w:val="00F87D3E"/>
    <w:rsid w:val="00F87F72"/>
    <w:rsid w:val="00F900ED"/>
    <w:rsid w:val="00F902A7"/>
    <w:rsid w:val="00F903AF"/>
    <w:rsid w:val="00F90529"/>
    <w:rsid w:val="00F905E9"/>
    <w:rsid w:val="00F907A5"/>
    <w:rsid w:val="00F90861"/>
    <w:rsid w:val="00F90D5C"/>
    <w:rsid w:val="00F90D61"/>
    <w:rsid w:val="00F90DAF"/>
    <w:rsid w:val="00F90E17"/>
    <w:rsid w:val="00F91CFB"/>
    <w:rsid w:val="00F91E54"/>
    <w:rsid w:val="00F922F4"/>
    <w:rsid w:val="00F9234F"/>
    <w:rsid w:val="00F94379"/>
    <w:rsid w:val="00F9449B"/>
    <w:rsid w:val="00F94597"/>
    <w:rsid w:val="00F94748"/>
    <w:rsid w:val="00F948D8"/>
    <w:rsid w:val="00F94CB6"/>
    <w:rsid w:val="00F94CCE"/>
    <w:rsid w:val="00F94F2B"/>
    <w:rsid w:val="00F951C5"/>
    <w:rsid w:val="00F951E7"/>
    <w:rsid w:val="00F95506"/>
    <w:rsid w:val="00F95680"/>
    <w:rsid w:val="00F95712"/>
    <w:rsid w:val="00F957A8"/>
    <w:rsid w:val="00F95C96"/>
    <w:rsid w:val="00F95CEF"/>
    <w:rsid w:val="00F95E74"/>
    <w:rsid w:val="00F9647C"/>
    <w:rsid w:val="00F96673"/>
    <w:rsid w:val="00F96CB3"/>
    <w:rsid w:val="00F971E9"/>
    <w:rsid w:val="00F979E5"/>
    <w:rsid w:val="00F97F2A"/>
    <w:rsid w:val="00F97FE8"/>
    <w:rsid w:val="00FA0036"/>
    <w:rsid w:val="00FA02D8"/>
    <w:rsid w:val="00FA0F39"/>
    <w:rsid w:val="00FA14BB"/>
    <w:rsid w:val="00FA1818"/>
    <w:rsid w:val="00FA1C9C"/>
    <w:rsid w:val="00FA1DC3"/>
    <w:rsid w:val="00FA219C"/>
    <w:rsid w:val="00FA2C2C"/>
    <w:rsid w:val="00FA2E78"/>
    <w:rsid w:val="00FA3081"/>
    <w:rsid w:val="00FA36C9"/>
    <w:rsid w:val="00FA49A6"/>
    <w:rsid w:val="00FA523E"/>
    <w:rsid w:val="00FA5A43"/>
    <w:rsid w:val="00FA5A68"/>
    <w:rsid w:val="00FA5A84"/>
    <w:rsid w:val="00FA5F8C"/>
    <w:rsid w:val="00FA6121"/>
    <w:rsid w:val="00FA617F"/>
    <w:rsid w:val="00FA6327"/>
    <w:rsid w:val="00FA6CFE"/>
    <w:rsid w:val="00FA6ED2"/>
    <w:rsid w:val="00FA730D"/>
    <w:rsid w:val="00FA7881"/>
    <w:rsid w:val="00FA79EB"/>
    <w:rsid w:val="00FA7AEF"/>
    <w:rsid w:val="00FA7D20"/>
    <w:rsid w:val="00FA7F54"/>
    <w:rsid w:val="00FB016F"/>
    <w:rsid w:val="00FB0212"/>
    <w:rsid w:val="00FB0389"/>
    <w:rsid w:val="00FB05E6"/>
    <w:rsid w:val="00FB0A8C"/>
    <w:rsid w:val="00FB12C3"/>
    <w:rsid w:val="00FB1671"/>
    <w:rsid w:val="00FB1996"/>
    <w:rsid w:val="00FB19FD"/>
    <w:rsid w:val="00FB1EA2"/>
    <w:rsid w:val="00FB1F8C"/>
    <w:rsid w:val="00FB1FD3"/>
    <w:rsid w:val="00FB212E"/>
    <w:rsid w:val="00FB2353"/>
    <w:rsid w:val="00FB2494"/>
    <w:rsid w:val="00FB2710"/>
    <w:rsid w:val="00FB29F6"/>
    <w:rsid w:val="00FB2BF0"/>
    <w:rsid w:val="00FB2E8C"/>
    <w:rsid w:val="00FB316A"/>
    <w:rsid w:val="00FB3502"/>
    <w:rsid w:val="00FB38D6"/>
    <w:rsid w:val="00FB3B7D"/>
    <w:rsid w:val="00FB3BAA"/>
    <w:rsid w:val="00FB3BBD"/>
    <w:rsid w:val="00FB3E4B"/>
    <w:rsid w:val="00FB4187"/>
    <w:rsid w:val="00FB44AF"/>
    <w:rsid w:val="00FB483C"/>
    <w:rsid w:val="00FB4AA3"/>
    <w:rsid w:val="00FB508A"/>
    <w:rsid w:val="00FB5747"/>
    <w:rsid w:val="00FB58B4"/>
    <w:rsid w:val="00FB5DEF"/>
    <w:rsid w:val="00FB5E26"/>
    <w:rsid w:val="00FB62BD"/>
    <w:rsid w:val="00FB6619"/>
    <w:rsid w:val="00FB6D1B"/>
    <w:rsid w:val="00FB6D9D"/>
    <w:rsid w:val="00FB7316"/>
    <w:rsid w:val="00FB754C"/>
    <w:rsid w:val="00FB75EF"/>
    <w:rsid w:val="00FB76D3"/>
    <w:rsid w:val="00FB7FE4"/>
    <w:rsid w:val="00FB7FEC"/>
    <w:rsid w:val="00FC014E"/>
    <w:rsid w:val="00FC04E2"/>
    <w:rsid w:val="00FC0562"/>
    <w:rsid w:val="00FC0877"/>
    <w:rsid w:val="00FC0E39"/>
    <w:rsid w:val="00FC0F57"/>
    <w:rsid w:val="00FC107E"/>
    <w:rsid w:val="00FC1116"/>
    <w:rsid w:val="00FC1A02"/>
    <w:rsid w:val="00FC1B03"/>
    <w:rsid w:val="00FC2A3D"/>
    <w:rsid w:val="00FC2C54"/>
    <w:rsid w:val="00FC2ED3"/>
    <w:rsid w:val="00FC3324"/>
    <w:rsid w:val="00FC33CB"/>
    <w:rsid w:val="00FC34F6"/>
    <w:rsid w:val="00FC35A7"/>
    <w:rsid w:val="00FC37DF"/>
    <w:rsid w:val="00FC391E"/>
    <w:rsid w:val="00FC39B4"/>
    <w:rsid w:val="00FC3F11"/>
    <w:rsid w:val="00FC48F0"/>
    <w:rsid w:val="00FC493F"/>
    <w:rsid w:val="00FC4C21"/>
    <w:rsid w:val="00FC5A5C"/>
    <w:rsid w:val="00FC5CB0"/>
    <w:rsid w:val="00FC5F90"/>
    <w:rsid w:val="00FC61AE"/>
    <w:rsid w:val="00FC65B2"/>
    <w:rsid w:val="00FC68B7"/>
    <w:rsid w:val="00FC7618"/>
    <w:rsid w:val="00FC78B0"/>
    <w:rsid w:val="00FC7B1B"/>
    <w:rsid w:val="00FC7DEF"/>
    <w:rsid w:val="00FD002E"/>
    <w:rsid w:val="00FD073C"/>
    <w:rsid w:val="00FD0B1A"/>
    <w:rsid w:val="00FD1486"/>
    <w:rsid w:val="00FD155A"/>
    <w:rsid w:val="00FD1A1A"/>
    <w:rsid w:val="00FD1A41"/>
    <w:rsid w:val="00FD1CE0"/>
    <w:rsid w:val="00FD1E46"/>
    <w:rsid w:val="00FD1F06"/>
    <w:rsid w:val="00FD22FD"/>
    <w:rsid w:val="00FD28A5"/>
    <w:rsid w:val="00FD2A1A"/>
    <w:rsid w:val="00FD2C15"/>
    <w:rsid w:val="00FD2DBA"/>
    <w:rsid w:val="00FD35B0"/>
    <w:rsid w:val="00FD37D5"/>
    <w:rsid w:val="00FD3888"/>
    <w:rsid w:val="00FD3B1E"/>
    <w:rsid w:val="00FD3D36"/>
    <w:rsid w:val="00FD3E18"/>
    <w:rsid w:val="00FD42F9"/>
    <w:rsid w:val="00FD458B"/>
    <w:rsid w:val="00FD4BAD"/>
    <w:rsid w:val="00FD4C29"/>
    <w:rsid w:val="00FD4C83"/>
    <w:rsid w:val="00FD4E31"/>
    <w:rsid w:val="00FD51D1"/>
    <w:rsid w:val="00FD521E"/>
    <w:rsid w:val="00FD6620"/>
    <w:rsid w:val="00FD6C61"/>
    <w:rsid w:val="00FD6DC5"/>
    <w:rsid w:val="00FD75B6"/>
    <w:rsid w:val="00FD78FD"/>
    <w:rsid w:val="00FD79D6"/>
    <w:rsid w:val="00FD7B2B"/>
    <w:rsid w:val="00FD7B84"/>
    <w:rsid w:val="00FD7DC2"/>
    <w:rsid w:val="00FD7F79"/>
    <w:rsid w:val="00FE100D"/>
    <w:rsid w:val="00FE1094"/>
    <w:rsid w:val="00FE1665"/>
    <w:rsid w:val="00FE1B49"/>
    <w:rsid w:val="00FE1C82"/>
    <w:rsid w:val="00FE21B7"/>
    <w:rsid w:val="00FE2266"/>
    <w:rsid w:val="00FE2509"/>
    <w:rsid w:val="00FE2E59"/>
    <w:rsid w:val="00FE3294"/>
    <w:rsid w:val="00FE34C1"/>
    <w:rsid w:val="00FE398C"/>
    <w:rsid w:val="00FE39F9"/>
    <w:rsid w:val="00FE3A1B"/>
    <w:rsid w:val="00FE3BB6"/>
    <w:rsid w:val="00FE3F2A"/>
    <w:rsid w:val="00FE42C7"/>
    <w:rsid w:val="00FE4317"/>
    <w:rsid w:val="00FE43C5"/>
    <w:rsid w:val="00FE4642"/>
    <w:rsid w:val="00FE50F4"/>
    <w:rsid w:val="00FE5179"/>
    <w:rsid w:val="00FE572D"/>
    <w:rsid w:val="00FE6F89"/>
    <w:rsid w:val="00FE71C5"/>
    <w:rsid w:val="00FE78B8"/>
    <w:rsid w:val="00FE7985"/>
    <w:rsid w:val="00FE7A78"/>
    <w:rsid w:val="00FF002F"/>
    <w:rsid w:val="00FF015A"/>
    <w:rsid w:val="00FF028B"/>
    <w:rsid w:val="00FF08EA"/>
    <w:rsid w:val="00FF0C46"/>
    <w:rsid w:val="00FF0E0A"/>
    <w:rsid w:val="00FF0E81"/>
    <w:rsid w:val="00FF1299"/>
    <w:rsid w:val="00FF181A"/>
    <w:rsid w:val="00FF19C3"/>
    <w:rsid w:val="00FF1EFE"/>
    <w:rsid w:val="00FF2192"/>
    <w:rsid w:val="00FF26E2"/>
    <w:rsid w:val="00FF2995"/>
    <w:rsid w:val="00FF2A48"/>
    <w:rsid w:val="00FF2A8D"/>
    <w:rsid w:val="00FF3190"/>
    <w:rsid w:val="00FF34A4"/>
    <w:rsid w:val="00FF44EA"/>
    <w:rsid w:val="00FF4745"/>
    <w:rsid w:val="00FF4EEC"/>
    <w:rsid w:val="00FF4FBF"/>
    <w:rsid w:val="00FF517F"/>
    <w:rsid w:val="00FF5399"/>
    <w:rsid w:val="00FF59FF"/>
    <w:rsid w:val="00FF5D4C"/>
    <w:rsid w:val="00FF5E0E"/>
    <w:rsid w:val="00FF6204"/>
    <w:rsid w:val="00FF648F"/>
    <w:rsid w:val="00FF64B8"/>
    <w:rsid w:val="00FF69CE"/>
    <w:rsid w:val="00FF6A0B"/>
    <w:rsid w:val="00FF6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A8E86"/>
  <w15:docId w15:val="{961DFDEA-0C83-4AA1-95B4-466B47E6B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Plain Table 4" w:uiPriority="44"/>
    <w:lsdException w:name="Plain Table 5"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A4331D"/>
    <w:pPr>
      <w:jc w:val="both"/>
    </w:pPr>
    <w:rPr>
      <w:rFonts w:ascii="Times New Roman" w:eastAsia="Times New Roman" w:hAnsi="Times New Roman"/>
      <w:sz w:val="28"/>
      <w:szCs w:val="24"/>
    </w:rPr>
  </w:style>
  <w:style w:type="paragraph" w:styleId="1e">
    <w:name w:val="heading 1"/>
    <w:aliases w:val="H1,.,Название спецификации,h:1,h:1app,TF-Overskrift 1,H11,R1,Titre 0,Document Header1,1,h1,app heading 1,ITT t1,II+,I,H12,H13,H14,H15,H16,H17,H18,...,Заголов,Çàãîëîâ,ch,Глава,(раздел),Section 1.0,Part,Heading for Top Section,H111,H121,H131,H"/>
    <w:next w:val="afff6"/>
    <w:link w:val="1fc"/>
    <w:qFormat/>
    <w:rsid w:val="00EE2A9E"/>
    <w:pPr>
      <w:keepNext/>
      <w:pageBreakBefore/>
      <w:numPr>
        <w:numId w:val="15"/>
      </w:numPr>
      <w:spacing w:before="240"/>
      <w:jc w:val="center"/>
      <w:outlineLvl w:val="0"/>
    </w:pPr>
    <w:rPr>
      <w:rFonts w:ascii="Times New Roman" w:eastAsia="Times New Roman" w:hAnsi="Times New Roman" w:cs="Arial"/>
      <w:b/>
      <w:bCs/>
      <w:kern w:val="32"/>
      <w:sz w:val="28"/>
      <w:szCs w:val="32"/>
    </w:rPr>
  </w:style>
  <w:style w:type="paragraph" w:styleId="2f7">
    <w:name w:val="heading 2"/>
    <w:aliases w:val="contract,H2,h2,2,Numbered text 3,21,22,211,h:2,h:2app,T2,TF-Overskrit 2,Title2,ITT t2,PA Major Section,TE Heading 2,Livello 2,R2,H21,heading 2+ Indent: Left 0.25 in,título 2,TITRE 2,1st level heading,l2,level 2 no toc,A,2nd level,C,heading 2"/>
    <w:basedOn w:val="afff5"/>
    <w:next w:val="afff5"/>
    <w:link w:val="2f8"/>
    <w:qFormat/>
    <w:rsid w:val="00EE2A9E"/>
    <w:pPr>
      <w:keepNext/>
      <w:spacing w:before="240" w:after="60"/>
      <w:outlineLvl w:val="1"/>
    </w:pPr>
    <w:rPr>
      <w:rFonts w:ascii="Arial" w:hAnsi="Arial" w:cs="Arial"/>
      <w:b/>
      <w:bCs/>
      <w:i/>
      <w:iCs/>
      <w:szCs w:val="28"/>
    </w:rPr>
  </w:style>
  <w:style w:type="paragraph" w:styleId="3e">
    <w:name w:val="heading 3"/>
    <w:aliases w:val="H3,3,h:3,h,31,ITT t3,PA Minor Section,TE Heading,Title3,Список1,l3,Level 3 Head,h3,H31,H32,H33,H34,H35,título 3,subhead,1.,TF-Overskrift 3,Titre3,alltoc,Table3,3heading,Heading 3 - old,orderpara2,l31,32,l32,33,l33,34,l34,35,l35,L...,Head 3"/>
    <w:basedOn w:val="afff5"/>
    <w:next w:val="afff5"/>
    <w:link w:val="3f"/>
    <w:qFormat/>
    <w:rsid w:val="00EE2A9E"/>
    <w:pPr>
      <w:keepNext/>
      <w:spacing w:before="240" w:after="60"/>
      <w:outlineLvl w:val="2"/>
    </w:pPr>
    <w:rPr>
      <w:rFonts w:ascii="Arial" w:hAnsi="Arial" w:cs="Arial"/>
      <w:b/>
      <w:bCs/>
      <w:sz w:val="26"/>
      <w:szCs w:val="26"/>
    </w:rPr>
  </w:style>
  <w:style w:type="paragraph" w:styleId="45">
    <w:name w:val="heading 4"/>
    <w:aliases w:val="H4,Заголовок 4 (Приложение),h:4,h4,ITT t4,PA Micro Section,TE Heading 4,4,heading 4 + Indent: Left 0.5 in,a.,I4,l4,heading4,Map Title,heading,First Subheading,I41,41,l41,heading41,(Shift Ctrl 4),Titre 41,t4.T4,4heading,4 dash,d,d1,_GOST_4"/>
    <w:basedOn w:val="afff5"/>
    <w:next w:val="afff5"/>
    <w:link w:val="46"/>
    <w:qFormat/>
    <w:rsid w:val="00EE2A9E"/>
    <w:pPr>
      <w:keepNext/>
      <w:spacing w:before="240" w:after="60"/>
      <w:outlineLvl w:val="3"/>
    </w:pPr>
    <w:rPr>
      <w:b/>
      <w:bCs/>
      <w:szCs w:val="28"/>
    </w:rPr>
  </w:style>
  <w:style w:type="paragraph" w:styleId="51">
    <w:name w:val="heading 5"/>
    <w:aliases w:val="H5,ITT t5,PA Pico Section,5,Roman list,h5,Roman list1,Roman list2,Roman list11,Roman list3,Roman list12,Roman list21,Roman list111,Заг 2,PIM 5,Bold/Italics,Gliederung5,heading 5,U-Header 5,U-Header5,_EB_5,_EB_Заголовок 5,Заголовок oglavlenie"/>
    <w:basedOn w:val="afff5"/>
    <w:next w:val="afff5"/>
    <w:link w:val="52"/>
    <w:qFormat/>
    <w:rsid w:val="00EE2A9E"/>
    <w:pPr>
      <w:spacing w:before="240" w:after="60"/>
      <w:outlineLvl w:val="4"/>
    </w:pPr>
    <w:rPr>
      <w:b/>
      <w:bCs/>
      <w:i/>
      <w:iCs/>
      <w:sz w:val="26"/>
      <w:szCs w:val="26"/>
    </w:rPr>
  </w:style>
  <w:style w:type="paragraph" w:styleId="6">
    <w:name w:val="heading 6"/>
    <w:aliases w:val="ITT t6,PA Appendix,6,Bullet list,Bullet list1,Bullet list2,Bullet list11,Bullet list3,Bullet list12,Bullet list21,Bullet list111,Bullet lis,H6,Italics,PIM 6,heading 6,__Подпункт,_GOST_6"/>
    <w:basedOn w:val="afff5"/>
    <w:next w:val="afff5"/>
    <w:link w:val="60"/>
    <w:qFormat/>
    <w:rsid w:val="00EE2A9E"/>
    <w:pPr>
      <w:spacing w:before="240" w:after="60"/>
      <w:outlineLvl w:val="5"/>
    </w:pPr>
    <w:rPr>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Task Header,PIM,heading 7"/>
    <w:basedOn w:val="afff5"/>
    <w:next w:val="afff5"/>
    <w:link w:val="70"/>
    <w:qFormat/>
    <w:rsid w:val="00EE2A9E"/>
    <w:pPr>
      <w:spacing w:before="240" w:after="60"/>
      <w:outlineLvl w:val="6"/>
    </w:p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fff5"/>
    <w:next w:val="afff5"/>
    <w:link w:val="80"/>
    <w:qFormat/>
    <w:rsid w:val="00EE2A9E"/>
    <w:pPr>
      <w:spacing w:before="240" w:after="60"/>
      <w:outlineLvl w:val="7"/>
    </w:pPr>
    <w:rPr>
      <w:i/>
      <w:iCs/>
    </w:rPr>
  </w:style>
  <w:style w:type="paragraph" w:styleId="9">
    <w:name w:val="heading 9"/>
    <w:aliases w:val="ITT t9,9,rb,req bullet,req1,progress,Titre 10,App Heading,progress1,progress2,progress11,progress3,progress4,progress5,progress6,progress7,progress12,progress21,progress111,progress31,progress8,progress13,Messages,heading 9, progress"/>
    <w:basedOn w:val="afff5"/>
    <w:next w:val="afff5"/>
    <w:link w:val="90"/>
    <w:qFormat/>
    <w:rsid w:val="00EE2A9E"/>
    <w:pPr>
      <w:spacing w:before="240" w:after="60"/>
      <w:outlineLvl w:val="8"/>
    </w:pPr>
    <w:rPr>
      <w:rFonts w:ascii="Arial" w:hAnsi="Arial" w:cs="Arial"/>
      <w:sz w:val="22"/>
      <w:szCs w:val="22"/>
    </w:rPr>
  </w:style>
  <w:style w:type="character" w:default="1" w:styleId="afff7">
    <w:name w:val="Default Paragraph Font"/>
    <w:uiPriority w:val="1"/>
    <w:semiHidden/>
    <w:unhideWhenUsed/>
  </w:style>
  <w:style w:type="table" w:default="1" w:styleId="afff8">
    <w:name w:val="Normal Table"/>
    <w:uiPriority w:val="99"/>
    <w:semiHidden/>
    <w:unhideWhenUsed/>
    <w:tblPr>
      <w:tblInd w:w="0" w:type="dxa"/>
      <w:tblCellMar>
        <w:top w:w="0" w:type="dxa"/>
        <w:left w:w="108" w:type="dxa"/>
        <w:bottom w:w="0" w:type="dxa"/>
        <w:right w:w="108" w:type="dxa"/>
      </w:tblCellMar>
    </w:tblPr>
  </w:style>
  <w:style w:type="numbering" w:default="1" w:styleId="afff9">
    <w:name w:val="No List"/>
    <w:uiPriority w:val="99"/>
    <w:semiHidden/>
    <w:unhideWhenUsed/>
  </w:style>
  <w:style w:type="character" w:customStyle="1" w:styleId="1fc">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e"/>
    <w:rsid w:val="00EE2A9E"/>
    <w:rPr>
      <w:rFonts w:ascii="Times New Roman" w:eastAsia="Times New Roman" w:hAnsi="Times New Roman" w:cs="Arial"/>
      <w:b/>
      <w:bCs/>
      <w:kern w:val="32"/>
      <w:sz w:val="28"/>
      <w:szCs w:val="32"/>
    </w:rPr>
  </w:style>
  <w:style w:type="character" w:customStyle="1" w:styleId="2f8">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link w:val="2f7"/>
    <w:rsid w:val="00EE2A9E"/>
    <w:rPr>
      <w:rFonts w:ascii="Arial" w:eastAsia="Times New Roman" w:hAnsi="Arial" w:cs="Arial"/>
      <w:b/>
      <w:bCs/>
      <w:i/>
      <w:iCs/>
      <w:sz w:val="28"/>
      <w:szCs w:val="28"/>
      <w:lang w:eastAsia="ru-RU"/>
    </w:rPr>
  </w:style>
  <w:style w:type="character" w:customStyle="1" w:styleId="3f">
    <w:name w:val="Заголовок 3 Знак"/>
    <w:aliases w:val="H3 Знак,3 Знак,h:3 Знак,h Знак,31 Знак,ITT t3 Знак,PA Minor Section Знак,TE Heading Знак,Title3 Знак,Список1 Знак,l3 Знак,Level 3 Head Знак,h3 Знак,H31 Знак,H32 Знак,H33 Знак,H34 Знак,H35 Знак,título 3 Знак,subhead Знак,1. Знак,l31 Знак"/>
    <w:link w:val="3e"/>
    <w:rsid w:val="00EE2A9E"/>
    <w:rPr>
      <w:rFonts w:ascii="Arial" w:eastAsia="Times New Roman" w:hAnsi="Arial" w:cs="Arial"/>
      <w:b/>
      <w:bCs/>
      <w:sz w:val="26"/>
      <w:szCs w:val="26"/>
      <w:lang w:eastAsia="ru-RU"/>
    </w:rPr>
  </w:style>
  <w:style w:type="character" w:customStyle="1" w:styleId="46">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I41 Знак,41 Знак"/>
    <w:link w:val="45"/>
    <w:rsid w:val="00EE2A9E"/>
    <w:rPr>
      <w:rFonts w:ascii="Times New Roman" w:eastAsia="Times New Roman" w:hAnsi="Times New Roman" w:cs="Times New Roman"/>
      <w:b/>
      <w:bCs/>
      <w:sz w:val="28"/>
      <w:szCs w:val="28"/>
      <w:lang w:eastAsia="ru-RU"/>
    </w:rPr>
  </w:style>
  <w:style w:type="character" w:customStyle="1" w:styleId="52">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1"/>
    <w:rsid w:val="00EE2A9E"/>
    <w:rPr>
      <w:rFonts w:ascii="Times New Roman" w:eastAsia="Times New Roman" w:hAnsi="Times New Roman" w:cs="Times New Roman"/>
      <w:b/>
      <w:bCs/>
      <w:i/>
      <w:iCs/>
      <w:sz w:val="26"/>
      <w:szCs w:val="26"/>
      <w:lang w:eastAsia="ru-RU"/>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Italics Знак,PIM 6 Знак"/>
    <w:link w:val="6"/>
    <w:rsid w:val="00EE2A9E"/>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PIM Знак"/>
    <w:link w:val="7"/>
    <w:rsid w:val="00EE2A9E"/>
    <w:rPr>
      <w:rFonts w:ascii="Times New Roman" w:eastAsia="Times New Roman" w:hAnsi="Times New Roman" w:cs="Times New Roman"/>
      <w:sz w:val="24"/>
      <w:szCs w:val="24"/>
      <w:lang w:eastAsia="ru-RU"/>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link w:val="8"/>
    <w:rsid w:val="00EE2A9E"/>
    <w:rPr>
      <w:rFonts w:ascii="Times New Roman" w:eastAsia="Times New Roman" w:hAnsi="Times New Roman" w:cs="Times New Roman"/>
      <w:i/>
      <w:iCs/>
      <w:sz w:val="24"/>
      <w:szCs w:val="24"/>
      <w:lang w:eastAsia="ru-RU"/>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rsid w:val="00EE2A9E"/>
    <w:rPr>
      <w:rFonts w:ascii="Arial" w:eastAsia="Times New Roman" w:hAnsi="Arial" w:cs="Arial"/>
      <w:lang w:eastAsia="ru-RU"/>
    </w:rPr>
  </w:style>
  <w:style w:type="paragraph" w:styleId="afffa">
    <w:name w:val="caption"/>
    <w:aliases w:val="Ви6,&quot;Таблица N&quot;,Табл,Название Таблицы,Название1,##,Название11,Заголовок Рисунков и Таблиц,Caption Char,Название объекта Знак1 Char,Название объекта Знак Знак Char,Знак Char,Название объекта Знак1,Знак, Знак Char,Name_object,VMW Caption"/>
    <w:basedOn w:val="afff5"/>
    <w:next w:val="afff5"/>
    <w:link w:val="afffb"/>
    <w:qFormat/>
    <w:rsid w:val="00EE2A9E"/>
    <w:rPr>
      <w:b/>
      <w:bCs/>
      <w:sz w:val="20"/>
      <w:szCs w:val="20"/>
    </w:rPr>
  </w:style>
  <w:style w:type="table" w:styleId="afffc">
    <w:name w:val="Table Grid"/>
    <w:aliases w:val="OTR,СтильConflue"/>
    <w:basedOn w:val="afff8"/>
    <w:rsid w:val="00EE2A9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d">
    <w:name w:val="_Текст+абзац Знак"/>
    <w:link w:val="afffe"/>
    <w:rsid w:val="00EE4152"/>
    <w:rPr>
      <w:rFonts w:ascii="Times New Roman" w:hAnsi="Times New Roman"/>
      <w:spacing w:val="-2"/>
      <w:sz w:val="28"/>
      <w:szCs w:val="22"/>
      <w:lang w:eastAsia="en-US"/>
    </w:rPr>
  </w:style>
  <w:style w:type="paragraph" w:customStyle="1" w:styleId="--0">
    <w:name w:val="_Наимен.Утв-го.Док-та"/>
    <w:rsid w:val="00EE2A9E"/>
    <w:pPr>
      <w:suppressAutoHyphens/>
      <w:spacing w:before="240" w:line="400" w:lineRule="exact"/>
      <w:jc w:val="center"/>
    </w:pPr>
    <w:rPr>
      <w:rFonts w:ascii="Times New Roman" w:eastAsia="Times New Roman" w:hAnsi="Times New Roman"/>
      <w:caps/>
      <w:sz w:val="32"/>
    </w:rPr>
  </w:style>
  <w:style w:type="paragraph" w:customStyle="1" w:styleId="---">
    <w:name w:val="_Орг-я-(Испол-ль)"/>
    <w:next w:val="afffe"/>
    <w:rsid w:val="00EE2A9E"/>
    <w:pPr>
      <w:spacing w:before="240"/>
      <w:jc w:val="center"/>
    </w:pPr>
    <w:rPr>
      <w:rFonts w:ascii="Times New Roman" w:eastAsia="Times New Roman" w:hAnsi="Times New Roman"/>
      <w:caps/>
      <w:sz w:val="28"/>
    </w:rPr>
  </w:style>
  <w:style w:type="paragraph" w:customStyle="1" w:styleId="affff">
    <w:name w:val="_Полное.Наимен.АС"/>
    <w:rsid w:val="00EE2A9E"/>
    <w:pPr>
      <w:suppressAutoHyphens/>
      <w:spacing w:before="240" w:line="340" w:lineRule="exact"/>
      <w:jc w:val="center"/>
    </w:pPr>
    <w:rPr>
      <w:rFonts w:ascii="Times New Roman" w:eastAsia="Times New Roman" w:hAnsi="Times New Roman" w:cs="Arial"/>
      <w:bCs/>
      <w:sz w:val="36"/>
      <w:szCs w:val="32"/>
      <w:lang w:eastAsia="en-US"/>
    </w:rPr>
  </w:style>
  <w:style w:type="paragraph" w:customStyle="1" w:styleId="affff0">
    <w:name w:val="_Сокращ.Наимен.АС"/>
    <w:rsid w:val="00EE2A9E"/>
    <w:pPr>
      <w:spacing w:before="240"/>
      <w:jc w:val="center"/>
    </w:pPr>
    <w:rPr>
      <w:rFonts w:ascii="Times New Roman" w:eastAsia="Times New Roman" w:hAnsi="Times New Roman"/>
      <w:b/>
      <w:sz w:val="28"/>
    </w:rPr>
  </w:style>
  <w:style w:type="paragraph" w:customStyle="1" w:styleId="affff1">
    <w:name w:val="_МестоИзданДокум"/>
    <w:rsid w:val="00EE2A9E"/>
    <w:pPr>
      <w:jc w:val="center"/>
    </w:pPr>
    <w:rPr>
      <w:rFonts w:ascii="Times New Roman" w:eastAsia="Times New Roman" w:hAnsi="Times New Roman"/>
      <w:sz w:val="28"/>
    </w:rPr>
  </w:style>
  <w:style w:type="paragraph" w:customStyle="1" w:styleId="affff2">
    <w:name w:val="_Подстроч.надпись"/>
    <w:next w:val="afffe"/>
    <w:rsid w:val="00EE2A9E"/>
    <w:pPr>
      <w:pBdr>
        <w:top w:val="single" w:sz="4" w:space="1" w:color="333333"/>
      </w:pBdr>
      <w:spacing w:after="120"/>
      <w:ind w:left="57" w:right="57"/>
      <w:jc w:val="center"/>
    </w:pPr>
    <w:rPr>
      <w:rFonts w:ascii="Times New Roman" w:eastAsia="Times New Roman" w:hAnsi="Times New Roman"/>
      <w:sz w:val="18"/>
    </w:rPr>
  </w:style>
  <w:style w:type="paragraph" w:customStyle="1" w:styleId="afffe">
    <w:name w:val="_Текст+абзац"/>
    <w:aliases w:val="_Текст_Перечисление + Слева:  0,06 см,_Заг3.подПун_Текст+абзац,06 смкт"/>
    <w:link w:val="afffd"/>
    <w:qFormat/>
    <w:rsid w:val="00EE4152"/>
    <w:pPr>
      <w:suppressAutoHyphens/>
      <w:spacing w:before="120" w:after="120" w:line="360" w:lineRule="auto"/>
      <w:ind w:firstLine="851"/>
      <w:jc w:val="both"/>
    </w:pPr>
    <w:rPr>
      <w:rFonts w:ascii="Times New Roman" w:hAnsi="Times New Roman"/>
      <w:spacing w:val="-2"/>
      <w:sz w:val="28"/>
      <w:szCs w:val="22"/>
      <w:lang w:eastAsia="en-US"/>
    </w:rPr>
  </w:style>
  <w:style w:type="paragraph" w:customStyle="1" w:styleId="af">
    <w:name w:val="_ТаблТкстУтвСогласовТЛиЛУ"/>
    <w:rsid w:val="00EE2A9E"/>
    <w:pPr>
      <w:numPr>
        <w:numId w:val="1"/>
      </w:numPr>
      <w:ind w:left="68" w:hanging="68"/>
    </w:pPr>
    <w:rPr>
      <w:rFonts w:ascii="Times New Roman" w:eastAsia="Times New Roman" w:hAnsi="Times New Roman"/>
      <w:sz w:val="24"/>
    </w:rPr>
  </w:style>
  <w:style w:type="paragraph" w:styleId="affff3">
    <w:name w:val="header"/>
    <w:basedOn w:val="afff5"/>
    <w:link w:val="affff4"/>
    <w:uiPriority w:val="99"/>
    <w:unhideWhenUsed/>
    <w:rsid w:val="00EE2A9E"/>
    <w:pPr>
      <w:tabs>
        <w:tab w:val="center" w:pos="4677"/>
        <w:tab w:val="right" w:pos="9355"/>
      </w:tabs>
    </w:pPr>
  </w:style>
  <w:style w:type="character" w:customStyle="1" w:styleId="affff4">
    <w:name w:val="Верхний колонтитул Знак"/>
    <w:link w:val="affff3"/>
    <w:uiPriority w:val="99"/>
    <w:rsid w:val="00EE2A9E"/>
    <w:rPr>
      <w:rFonts w:ascii="Times New Roman" w:eastAsia="Times New Roman" w:hAnsi="Times New Roman" w:cs="Times New Roman"/>
      <w:sz w:val="24"/>
      <w:szCs w:val="24"/>
      <w:lang w:eastAsia="ru-RU"/>
    </w:rPr>
  </w:style>
  <w:style w:type="paragraph" w:styleId="affff5">
    <w:name w:val="footer"/>
    <w:basedOn w:val="afff5"/>
    <w:link w:val="affff6"/>
    <w:uiPriority w:val="99"/>
    <w:unhideWhenUsed/>
    <w:rsid w:val="00EE2A9E"/>
    <w:pPr>
      <w:tabs>
        <w:tab w:val="center" w:pos="4677"/>
        <w:tab w:val="right" w:pos="9355"/>
      </w:tabs>
    </w:pPr>
  </w:style>
  <w:style w:type="character" w:customStyle="1" w:styleId="affff6">
    <w:name w:val="Нижний колонтитул Знак"/>
    <w:link w:val="affff5"/>
    <w:uiPriority w:val="99"/>
    <w:rsid w:val="00EE2A9E"/>
    <w:rPr>
      <w:rFonts w:ascii="Times New Roman" w:eastAsia="Times New Roman" w:hAnsi="Times New Roman" w:cs="Times New Roman"/>
      <w:sz w:val="24"/>
      <w:szCs w:val="24"/>
      <w:lang w:eastAsia="ru-RU"/>
    </w:rPr>
  </w:style>
  <w:style w:type="paragraph" w:customStyle="1" w:styleId="-3">
    <w:name w:val="_ТЗ-ПЛ_верх.колонт.дец.№"/>
    <w:next w:val="-4"/>
    <w:rsid w:val="00EE2A9E"/>
    <w:pPr>
      <w:spacing w:after="60"/>
      <w:jc w:val="center"/>
    </w:pPr>
    <w:rPr>
      <w:rFonts w:ascii="Times New Roman" w:eastAsia="Times New Roman" w:hAnsi="Times New Roman"/>
      <w:sz w:val="24"/>
      <w:szCs w:val="24"/>
    </w:rPr>
  </w:style>
  <w:style w:type="paragraph" w:customStyle="1" w:styleId="-5">
    <w:name w:val="_Колонт.Нижн_ТЗ-ОоНИР"/>
    <w:rsid w:val="00EE2A9E"/>
    <w:pPr>
      <w:pBdr>
        <w:top w:val="single" w:sz="4" w:space="1" w:color="333333"/>
      </w:pBdr>
      <w:spacing w:before="60"/>
      <w:jc w:val="center"/>
    </w:pPr>
    <w:rPr>
      <w:rFonts w:ascii="Times New Roman" w:eastAsia="Times New Roman" w:hAnsi="Times New Roman"/>
      <w:b/>
      <w:spacing w:val="-2"/>
      <w:sz w:val="22"/>
      <w:szCs w:val="24"/>
    </w:rPr>
  </w:style>
  <w:style w:type="paragraph" w:customStyle="1" w:styleId="12">
    <w:name w:val="_Заг.1"/>
    <w:next w:val="afff5"/>
    <w:link w:val="1fd"/>
    <w:qFormat/>
    <w:rsid w:val="002969EE"/>
    <w:pPr>
      <w:keepNext/>
      <w:pageBreakBefore/>
      <w:numPr>
        <w:numId w:val="131"/>
      </w:numPr>
      <w:tabs>
        <w:tab w:val="left" w:pos="1276"/>
      </w:tabs>
      <w:suppressAutoHyphens/>
      <w:spacing w:before="480" w:after="480" w:line="360" w:lineRule="auto"/>
      <w:ind w:firstLine="851"/>
      <w:outlineLvl w:val="0"/>
    </w:pPr>
    <w:rPr>
      <w:rFonts w:ascii="Times New Roman" w:eastAsia="Times New Roman" w:hAnsi="Times New Roman"/>
      <w:b/>
      <w:bCs/>
      <w:sz w:val="32"/>
      <w:szCs w:val="32"/>
    </w:rPr>
  </w:style>
  <w:style w:type="paragraph" w:customStyle="1" w:styleId="affff7">
    <w:name w:val="_Содержание"/>
    <w:next w:val="afffe"/>
    <w:rsid w:val="006F71C3"/>
    <w:pPr>
      <w:pageBreakBefore/>
      <w:shd w:val="clear" w:color="auto" w:fill="FFFFFF"/>
      <w:suppressAutoHyphens/>
      <w:spacing w:before="480" w:after="480"/>
      <w:outlineLvl w:val="0"/>
    </w:pPr>
    <w:rPr>
      <w:rFonts w:ascii="Times New Roman" w:eastAsia="Times New Roman" w:hAnsi="Times New Roman"/>
      <w:b/>
      <w:sz w:val="32"/>
      <w:szCs w:val="32"/>
    </w:rPr>
  </w:style>
  <w:style w:type="paragraph" w:customStyle="1" w:styleId="2">
    <w:name w:val="_Заг.2"/>
    <w:next w:val="afff5"/>
    <w:link w:val="2f9"/>
    <w:qFormat/>
    <w:rsid w:val="002969EE"/>
    <w:pPr>
      <w:keepNext/>
      <w:numPr>
        <w:ilvl w:val="1"/>
        <w:numId w:val="131"/>
      </w:numPr>
      <w:tabs>
        <w:tab w:val="left" w:pos="1474"/>
      </w:tabs>
      <w:suppressAutoHyphens/>
      <w:spacing w:before="480" w:after="480" w:line="360" w:lineRule="auto"/>
      <w:ind w:firstLine="851"/>
      <w:outlineLvl w:val="1"/>
    </w:pPr>
    <w:rPr>
      <w:rFonts w:ascii="Times New Roman" w:eastAsia="Times New Roman" w:hAnsi="Times New Roman"/>
      <w:b/>
      <w:bCs/>
      <w:iCs/>
      <w:sz w:val="28"/>
      <w:szCs w:val="28"/>
    </w:rPr>
  </w:style>
  <w:style w:type="paragraph" w:customStyle="1" w:styleId="3">
    <w:name w:val="_Заг.3"/>
    <w:next w:val="afff5"/>
    <w:link w:val="3f0"/>
    <w:qFormat/>
    <w:rsid w:val="002969EE"/>
    <w:pPr>
      <w:keepNext/>
      <w:keepLines/>
      <w:numPr>
        <w:ilvl w:val="2"/>
        <w:numId w:val="131"/>
      </w:numPr>
      <w:tabs>
        <w:tab w:val="clear" w:pos="680"/>
        <w:tab w:val="num" w:pos="851"/>
        <w:tab w:val="left" w:pos="1701"/>
      </w:tabs>
      <w:spacing w:before="480" w:after="480" w:line="360" w:lineRule="auto"/>
      <w:ind w:left="0" w:firstLine="851"/>
      <w:jc w:val="both"/>
      <w:outlineLvl w:val="2"/>
    </w:pPr>
    <w:rPr>
      <w:rFonts w:ascii="Times New Roman" w:eastAsia="Times New Roman" w:hAnsi="Times New Roman"/>
      <w:b/>
      <w:snapToGrid w:val="0"/>
      <w:sz w:val="28"/>
    </w:rPr>
  </w:style>
  <w:style w:type="paragraph" w:customStyle="1" w:styleId="14">
    <w:name w:val="_Заг1.подПункт"/>
    <w:rsid w:val="002969EE"/>
    <w:pPr>
      <w:numPr>
        <w:ilvl w:val="4"/>
        <w:numId w:val="131"/>
      </w:numPr>
      <w:spacing w:line="360" w:lineRule="auto"/>
      <w:jc w:val="both"/>
    </w:pPr>
    <w:rPr>
      <w:rFonts w:ascii="Times New Roman" w:eastAsia="Times New Roman" w:hAnsi="Times New Roman"/>
      <w:spacing w:val="-2"/>
      <w:sz w:val="28"/>
    </w:rPr>
  </w:style>
  <w:style w:type="paragraph" w:customStyle="1" w:styleId="13">
    <w:name w:val="_Заг1.Пункт"/>
    <w:rsid w:val="002969EE"/>
    <w:pPr>
      <w:numPr>
        <w:ilvl w:val="3"/>
        <w:numId w:val="131"/>
      </w:numPr>
      <w:tabs>
        <w:tab w:val="left" w:pos="1418"/>
      </w:tabs>
      <w:spacing w:before="120" w:after="120" w:line="360" w:lineRule="auto"/>
      <w:jc w:val="both"/>
    </w:pPr>
    <w:rPr>
      <w:rFonts w:ascii="Times New Roman" w:eastAsia="Times New Roman" w:hAnsi="Times New Roman"/>
      <w:color w:val="000000" w:themeColor="text1"/>
      <w:spacing w:val="-2"/>
      <w:sz w:val="28"/>
    </w:rPr>
  </w:style>
  <w:style w:type="paragraph" w:customStyle="1" w:styleId="21">
    <w:name w:val="_Заг2.подПункт"/>
    <w:rsid w:val="002969EE"/>
    <w:pPr>
      <w:numPr>
        <w:ilvl w:val="6"/>
        <w:numId w:val="131"/>
      </w:numPr>
      <w:spacing w:line="360" w:lineRule="auto"/>
      <w:jc w:val="both"/>
    </w:pPr>
    <w:rPr>
      <w:rFonts w:ascii="Times New Roman" w:eastAsia="Times New Roman" w:hAnsi="Times New Roman"/>
      <w:spacing w:val="-2"/>
      <w:sz w:val="28"/>
    </w:rPr>
  </w:style>
  <w:style w:type="paragraph" w:customStyle="1" w:styleId="20">
    <w:name w:val="_Заг2.Пункт"/>
    <w:link w:val="2fa"/>
    <w:qFormat/>
    <w:rsid w:val="002969EE"/>
    <w:pPr>
      <w:numPr>
        <w:ilvl w:val="5"/>
        <w:numId w:val="131"/>
      </w:numPr>
      <w:tabs>
        <w:tab w:val="left" w:pos="1758"/>
      </w:tabs>
      <w:spacing w:before="120" w:after="120" w:line="360" w:lineRule="auto"/>
      <w:jc w:val="both"/>
    </w:pPr>
    <w:rPr>
      <w:rFonts w:ascii="Times New Roman" w:eastAsia="Times New Roman" w:hAnsi="Times New Roman"/>
      <w:color w:val="000000" w:themeColor="text1"/>
      <w:spacing w:val="-2"/>
      <w:sz w:val="28"/>
    </w:rPr>
  </w:style>
  <w:style w:type="paragraph" w:customStyle="1" w:styleId="31">
    <w:name w:val="_Заг3.подПункт"/>
    <w:link w:val="3f1"/>
    <w:qFormat/>
    <w:rsid w:val="002969EE"/>
    <w:pPr>
      <w:numPr>
        <w:ilvl w:val="8"/>
        <w:numId w:val="131"/>
      </w:numPr>
      <w:spacing w:line="360" w:lineRule="auto"/>
      <w:jc w:val="both"/>
    </w:pPr>
    <w:rPr>
      <w:rFonts w:ascii="Times New Roman" w:eastAsia="Times New Roman" w:hAnsi="Times New Roman"/>
      <w:spacing w:val="-2"/>
      <w:sz w:val="28"/>
    </w:rPr>
  </w:style>
  <w:style w:type="paragraph" w:customStyle="1" w:styleId="30">
    <w:name w:val="_Заг3.Пункт"/>
    <w:link w:val="3f2"/>
    <w:qFormat/>
    <w:rsid w:val="002969EE"/>
    <w:pPr>
      <w:numPr>
        <w:ilvl w:val="7"/>
        <w:numId w:val="131"/>
      </w:numPr>
      <w:spacing w:before="120" w:after="120" w:line="360" w:lineRule="auto"/>
      <w:jc w:val="both"/>
    </w:pPr>
    <w:rPr>
      <w:rFonts w:ascii="Times New Roman" w:eastAsia="Times New Roman" w:hAnsi="Times New Roman"/>
      <w:spacing w:val="-2"/>
      <w:sz w:val="28"/>
    </w:rPr>
  </w:style>
  <w:style w:type="paragraph" w:customStyle="1" w:styleId="1fe">
    <w:name w:val="_Прил_А.1"/>
    <w:next w:val="afffe"/>
    <w:rsid w:val="00EE2A9E"/>
    <w:pPr>
      <w:suppressAutoHyphens/>
      <w:spacing w:before="120" w:after="240"/>
      <w:outlineLvl w:val="1"/>
    </w:pPr>
    <w:rPr>
      <w:rFonts w:ascii="Times New Roman" w:eastAsia="Times New Roman" w:hAnsi="Times New Roman" w:cs="Arial"/>
      <w:b/>
      <w:bCs/>
      <w:sz w:val="32"/>
      <w:szCs w:val="26"/>
    </w:rPr>
  </w:style>
  <w:style w:type="paragraph" w:customStyle="1" w:styleId="afff6">
    <w:name w:val="_Тип_приложения"/>
    <w:next w:val="-6"/>
    <w:rsid w:val="00EE2A9E"/>
    <w:pPr>
      <w:spacing w:after="240"/>
      <w:jc w:val="center"/>
    </w:pPr>
    <w:rPr>
      <w:rFonts w:ascii="Times New Roman" w:eastAsia="Times New Roman" w:hAnsi="Times New Roman"/>
      <w:sz w:val="24"/>
      <w:szCs w:val="24"/>
    </w:rPr>
  </w:style>
  <w:style w:type="paragraph" w:customStyle="1" w:styleId="-6">
    <w:name w:val="_Прил.А_Заг-к"/>
    <w:next w:val="afffe"/>
    <w:rsid w:val="00EE2A9E"/>
    <w:pPr>
      <w:suppressAutoHyphens/>
      <w:spacing w:before="240" w:after="240"/>
      <w:jc w:val="center"/>
      <w:outlineLvl w:val="0"/>
    </w:pPr>
    <w:rPr>
      <w:rFonts w:ascii="Times New Roman" w:eastAsia="Times New Roman" w:hAnsi="Times New Roman"/>
      <w:b/>
      <w:sz w:val="36"/>
      <w:szCs w:val="24"/>
    </w:rPr>
  </w:style>
  <w:style w:type="paragraph" w:customStyle="1" w:styleId="114">
    <w:name w:val="_Прил_А.1.1"/>
    <w:next w:val="afffe"/>
    <w:rsid w:val="00EE2A9E"/>
    <w:pPr>
      <w:suppressAutoHyphens/>
      <w:spacing w:before="120" w:after="240"/>
      <w:outlineLvl w:val="2"/>
    </w:pPr>
    <w:rPr>
      <w:rFonts w:ascii="Times New Roman" w:eastAsia="Times New Roman" w:hAnsi="Times New Roman"/>
      <w:b/>
      <w:i/>
      <w:sz w:val="28"/>
      <w:szCs w:val="24"/>
    </w:rPr>
  </w:style>
  <w:style w:type="paragraph" w:customStyle="1" w:styleId="-7">
    <w:name w:val="_Этап.проектир-я"/>
    <w:rsid w:val="00EE2A9E"/>
    <w:pPr>
      <w:spacing w:before="240"/>
      <w:jc w:val="center"/>
    </w:pPr>
    <w:rPr>
      <w:rFonts w:ascii="Times New Roman" w:eastAsia="Times New Roman" w:hAnsi="Times New Roman"/>
      <w:b/>
      <w:sz w:val="34"/>
      <w:szCs w:val="24"/>
    </w:rPr>
  </w:style>
  <w:style w:type="paragraph" w:customStyle="1" w:styleId="affff8">
    <w:name w:val="_Кол.Листов_ЛУ+ТЛ"/>
    <w:next w:val="afffe"/>
    <w:rsid w:val="00EE2A9E"/>
    <w:pPr>
      <w:spacing w:before="240" w:after="240"/>
      <w:jc w:val="center"/>
    </w:pPr>
    <w:rPr>
      <w:rFonts w:ascii="Times New Roman" w:eastAsia="Times New Roman" w:hAnsi="Times New Roman"/>
      <w:sz w:val="24"/>
    </w:rPr>
  </w:style>
  <w:style w:type="paragraph" w:customStyle="1" w:styleId="-8">
    <w:name w:val="_Назв&quot;Лист.утв-я&quot;"/>
    <w:rsid w:val="00EE2A9E"/>
    <w:pPr>
      <w:suppressAutoHyphens/>
      <w:spacing w:before="480" w:after="240"/>
      <w:jc w:val="center"/>
    </w:pPr>
    <w:rPr>
      <w:rFonts w:ascii="Times New Roman" w:eastAsia="Times New Roman" w:hAnsi="Times New Roman"/>
      <w:b/>
      <w:caps/>
      <w:sz w:val="30"/>
      <w:szCs w:val="28"/>
    </w:rPr>
  </w:style>
  <w:style w:type="paragraph" w:customStyle="1" w:styleId="affff9">
    <w:name w:val="_ОснНадп_НазвГраф"/>
    <w:rsid w:val="00EE2A9E"/>
    <w:pPr>
      <w:jc w:val="center"/>
    </w:pPr>
    <w:rPr>
      <w:rFonts w:ascii="Times New Roman" w:eastAsia="Times New Roman" w:hAnsi="Times New Roman"/>
      <w:i/>
      <w:sz w:val="22"/>
    </w:rPr>
  </w:style>
  <w:style w:type="paragraph" w:customStyle="1" w:styleId="affffa">
    <w:name w:val="_Рис.Положен_Ц"/>
    <w:next w:val="afffe"/>
    <w:rsid w:val="00EE2A9E"/>
    <w:pPr>
      <w:spacing w:before="120" w:after="120"/>
      <w:jc w:val="center"/>
    </w:pPr>
    <w:rPr>
      <w:rFonts w:ascii="Times New Roman" w:eastAsia="Times New Roman" w:hAnsi="Times New Roman"/>
      <w:sz w:val="24"/>
      <w:szCs w:val="22"/>
    </w:rPr>
  </w:style>
  <w:style w:type="paragraph" w:customStyle="1" w:styleId="af1">
    <w:name w:val="_Табл_Заголовок"/>
    <w:link w:val="affffb"/>
    <w:rsid w:val="00EE2A9E"/>
    <w:pPr>
      <w:numPr>
        <w:numId w:val="2"/>
      </w:numPr>
      <w:jc w:val="center"/>
    </w:pPr>
    <w:rPr>
      <w:rFonts w:ascii="Times New Roman" w:eastAsia="Times New Roman" w:hAnsi="Times New Roman"/>
      <w:b/>
      <w:spacing w:val="-2"/>
      <w:sz w:val="24"/>
      <w:szCs w:val="18"/>
    </w:rPr>
  </w:style>
  <w:style w:type="paragraph" w:customStyle="1" w:styleId="-9">
    <w:name w:val="_ТЗд-ТЛ_&quot;к ТЗ&quot;"/>
    <w:rsid w:val="00EE2A9E"/>
    <w:pPr>
      <w:spacing w:after="480"/>
      <w:jc w:val="center"/>
    </w:pPr>
    <w:rPr>
      <w:rFonts w:ascii="Times New Roman" w:eastAsia="Times New Roman" w:hAnsi="Times New Roman" w:cs="Arial"/>
      <w:bCs/>
      <w:sz w:val="32"/>
      <w:szCs w:val="32"/>
      <w:lang w:eastAsia="en-US"/>
    </w:rPr>
  </w:style>
  <w:style w:type="paragraph" w:customStyle="1" w:styleId="--1">
    <w:name w:val="_ТЗ-ТЛ_наимен.объекта.автом-ии"/>
    <w:rsid w:val="00EE2A9E"/>
    <w:pPr>
      <w:suppressAutoHyphens/>
      <w:spacing w:before="360"/>
      <w:jc w:val="center"/>
    </w:pPr>
    <w:rPr>
      <w:rFonts w:ascii="Times New Roman" w:eastAsia="Times New Roman" w:hAnsi="Times New Roman"/>
      <w:sz w:val="32"/>
      <w:szCs w:val="32"/>
    </w:rPr>
  </w:style>
  <w:style w:type="paragraph" w:customStyle="1" w:styleId="--2">
    <w:name w:val="_ТЗ-ТЛ_&quot;ТЕХ-ЗАДАН&quot;"/>
    <w:rsid w:val="00EE2A9E"/>
    <w:pPr>
      <w:spacing w:before="960" w:after="240"/>
      <w:jc w:val="center"/>
    </w:pPr>
    <w:rPr>
      <w:rFonts w:ascii="Times New Roman" w:eastAsia="Times New Roman" w:hAnsi="Times New Roman" w:cs="Arial"/>
      <w:b/>
      <w:bCs/>
      <w:caps/>
      <w:sz w:val="36"/>
      <w:szCs w:val="32"/>
      <w:lang w:eastAsia="en-US"/>
    </w:rPr>
  </w:style>
  <w:style w:type="paragraph" w:styleId="affffc">
    <w:name w:val="List"/>
    <w:basedOn w:val="afff5"/>
    <w:link w:val="affffd"/>
    <w:rsid w:val="00EE2A9E"/>
  </w:style>
  <w:style w:type="paragraph" w:customStyle="1" w:styleId="-4">
    <w:name w:val="_ТЗ-ПЛ_№.стр."/>
    <w:rsid w:val="00EE2A9E"/>
    <w:pPr>
      <w:pBdr>
        <w:bottom w:val="single" w:sz="4" w:space="8" w:color="auto"/>
      </w:pBdr>
      <w:ind w:left="2835" w:right="2835"/>
      <w:jc w:val="center"/>
    </w:pPr>
    <w:rPr>
      <w:rFonts w:ascii="Times New Roman" w:eastAsia="Times New Roman" w:hAnsi="Times New Roman"/>
      <w:sz w:val="24"/>
      <w:szCs w:val="24"/>
    </w:rPr>
  </w:style>
  <w:style w:type="paragraph" w:customStyle="1" w:styleId="-a">
    <w:name w:val="_ТЗ-ПЛ_нижн.колонт."/>
    <w:basedOn w:val="afff5"/>
    <w:rsid w:val="00EE2A9E"/>
    <w:rPr>
      <w:sz w:val="10"/>
    </w:rPr>
  </w:style>
  <w:style w:type="paragraph" w:customStyle="1" w:styleId="affffe">
    <w:name w:val="_Дец.№._ТЛ"/>
    <w:next w:val="afffe"/>
    <w:rsid w:val="00EE2A9E"/>
    <w:pPr>
      <w:spacing w:before="240" w:after="600"/>
      <w:jc w:val="center"/>
    </w:pPr>
    <w:rPr>
      <w:rFonts w:ascii="Times New Roman" w:eastAsia="Times New Roman" w:hAnsi="Times New Roman"/>
      <w:caps/>
      <w:sz w:val="24"/>
    </w:rPr>
  </w:style>
  <w:style w:type="paragraph" w:styleId="afffff">
    <w:name w:val="List Bullet"/>
    <w:aliases w:val="НОВ_Маркированный список,List Bullet 1,UL,Маркированный список 1"/>
    <w:basedOn w:val="afff5"/>
    <w:rsid w:val="00EE2A9E"/>
  </w:style>
  <w:style w:type="paragraph" w:styleId="2fb">
    <w:name w:val="List Bullet 2"/>
    <w:aliases w:val="Indent 2"/>
    <w:basedOn w:val="afff5"/>
    <w:rsid w:val="00EE2A9E"/>
  </w:style>
  <w:style w:type="paragraph" w:styleId="3f3">
    <w:name w:val="List Bullet 3"/>
    <w:basedOn w:val="afff5"/>
    <w:rsid w:val="00EE2A9E"/>
  </w:style>
  <w:style w:type="paragraph" w:styleId="47">
    <w:name w:val="List Bullet 4"/>
    <w:aliases w:val="Обычный маркированный,мой маркированный список"/>
    <w:basedOn w:val="afff5"/>
    <w:rsid w:val="00EE2A9E"/>
  </w:style>
  <w:style w:type="paragraph" w:styleId="53">
    <w:name w:val="List Bullet 5"/>
    <w:basedOn w:val="afff5"/>
    <w:rsid w:val="00EE2A9E"/>
  </w:style>
  <w:style w:type="paragraph" w:styleId="afffff0">
    <w:name w:val="List Number"/>
    <w:aliases w:val="Нумерованный,многоуровневый"/>
    <w:basedOn w:val="afff5"/>
    <w:rsid w:val="00EE2A9E"/>
  </w:style>
  <w:style w:type="paragraph" w:styleId="2fc">
    <w:name w:val="List Number 2"/>
    <w:basedOn w:val="afff5"/>
    <w:rsid w:val="00EE2A9E"/>
  </w:style>
  <w:style w:type="paragraph" w:styleId="3f4">
    <w:name w:val="List Number 3"/>
    <w:basedOn w:val="afff5"/>
    <w:rsid w:val="00EE2A9E"/>
  </w:style>
  <w:style w:type="paragraph" w:styleId="48">
    <w:name w:val="List Number 4"/>
    <w:basedOn w:val="afff5"/>
    <w:rsid w:val="00EE2A9E"/>
  </w:style>
  <w:style w:type="paragraph" w:styleId="54">
    <w:name w:val="List Number 5"/>
    <w:basedOn w:val="afff5"/>
    <w:rsid w:val="00EE2A9E"/>
  </w:style>
  <w:style w:type="paragraph" w:styleId="1ff">
    <w:name w:val="toc 1"/>
    <w:aliases w:val="Оглавление 11"/>
    <w:next w:val="afff5"/>
    <w:uiPriority w:val="39"/>
    <w:rsid w:val="006C1723"/>
    <w:pPr>
      <w:tabs>
        <w:tab w:val="right" w:leader="dot" w:pos="9582"/>
      </w:tabs>
      <w:spacing w:line="360" w:lineRule="auto"/>
      <w:ind w:left="425" w:right="567" w:hanging="425"/>
      <w:jc w:val="both"/>
    </w:pPr>
    <w:rPr>
      <w:rFonts w:ascii="Times New Roman" w:eastAsia="Times New Roman" w:hAnsi="Times New Roman"/>
      <w:sz w:val="28"/>
      <w:szCs w:val="24"/>
    </w:rPr>
  </w:style>
  <w:style w:type="paragraph" w:styleId="2fd">
    <w:name w:val="toc 2"/>
    <w:next w:val="afff5"/>
    <w:uiPriority w:val="39"/>
    <w:rsid w:val="006F71C3"/>
    <w:pPr>
      <w:tabs>
        <w:tab w:val="right" w:leader="dot" w:pos="9582"/>
      </w:tabs>
      <w:spacing w:line="360" w:lineRule="auto"/>
      <w:ind w:left="1049" w:right="567" w:hanging="624"/>
      <w:jc w:val="both"/>
    </w:pPr>
    <w:rPr>
      <w:rFonts w:ascii="Times New Roman" w:eastAsia="Times New Roman" w:hAnsi="Times New Roman"/>
      <w:sz w:val="28"/>
      <w:szCs w:val="24"/>
    </w:rPr>
  </w:style>
  <w:style w:type="paragraph" w:styleId="3f5">
    <w:name w:val="toc 3"/>
    <w:next w:val="afff5"/>
    <w:uiPriority w:val="39"/>
    <w:rsid w:val="006F71C3"/>
    <w:pPr>
      <w:tabs>
        <w:tab w:val="right" w:leader="dot" w:pos="9582"/>
      </w:tabs>
      <w:spacing w:line="360" w:lineRule="auto"/>
      <w:ind w:left="1814" w:right="567" w:hanging="765"/>
      <w:jc w:val="both"/>
    </w:pPr>
    <w:rPr>
      <w:rFonts w:ascii="Times New Roman" w:eastAsia="Times New Roman" w:hAnsi="Times New Roman"/>
      <w:sz w:val="28"/>
      <w:szCs w:val="24"/>
    </w:rPr>
  </w:style>
  <w:style w:type="paragraph" w:styleId="49">
    <w:name w:val="toc 4"/>
    <w:next w:val="afff5"/>
    <w:uiPriority w:val="39"/>
    <w:rsid w:val="00EE2A9E"/>
    <w:pPr>
      <w:tabs>
        <w:tab w:val="right" w:leader="dot" w:pos="10149"/>
      </w:tabs>
      <w:spacing w:before="160"/>
      <w:ind w:right="567"/>
    </w:pPr>
    <w:rPr>
      <w:rFonts w:ascii="Times New Roman" w:eastAsia="Times New Roman" w:hAnsi="Times New Roman"/>
      <w:b/>
      <w:sz w:val="28"/>
      <w:szCs w:val="24"/>
      <w:u w:color="333333"/>
    </w:rPr>
  </w:style>
  <w:style w:type="character" w:styleId="afffff1">
    <w:name w:val="Hyperlink"/>
    <w:uiPriority w:val="99"/>
    <w:rsid w:val="00EE2A9E"/>
    <w:rPr>
      <w:rFonts w:ascii="Times New Roman" w:hAnsi="Times New Roman"/>
      <w:color w:val="0000FF"/>
      <w:u w:val="single"/>
    </w:rPr>
  </w:style>
  <w:style w:type="paragraph" w:customStyle="1" w:styleId="afffff2">
    <w:name w:val="_Прил.А_Пункт"/>
    <w:rsid w:val="00EE2A9E"/>
    <w:pPr>
      <w:spacing w:before="120" w:line="360" w:lineRule="auto"/>
      <w:jc w:val="both"/>
    </w:pPr>
    <w:rPr>
      <w:rFonts w:ascii="Times New Roman" w:eastAsia="Times New Roman" w:hAnsi="Times New Roman"/>
      <w:spacing w:val="-2"/>
      <w:sz w:val="28"/>
    </w:rPr>
  </w:style>
  <w:style w:type="paragraph" w:styleId="afffff3">
    <w:name w:val="Body Text Indent"/>
    <w:basedOn w:val="afff5"/>
    <w:link w:val="afffff4"/>
    <w:rsid w:val="00EE2A9E"/>
    <w:pPr>
      <w:spacing w:after="120"/>
      <w:ind w:left="283"/>
    </w:pPr>
    <w:rPr>
      <w:rFonts w:ascii="Arial" w:hAnsi="Arial"/>
    </w:rPr>
  </w:style>
  <w:style w:type="character" w:customStyle="1" w:styleId="afffff4">
    <w:name w:val="Основной текст с отступом Знак"/>
    <w:link w:val="afffff3"/>
    <w:rsid w:val="00EE2A9E"/>
    <w:rPr>
      <w:rFonts w:ascii="Arial" w:eastAsia="Times New Roman" w:hAnsi="Arial" w:cs="Times New Roman"/>
      <w:sz w:val="24"/>
      <w:szCs w:val="24"/>
      <w:lang w:eastAsia="ru-RU"/>
    </w:rPr>
  </w:style>
  <w:style w:type="paragraph" w:customStyle="1" w:styleId="af6">
    <w:name w:val="_Прил.А_подПункт"/>
    <w:rsid w:val="00EE2A9E"/>
    <w:pPr>
      <w:numPr>
        <w:ilvl w:val="4"/>
        <w:numId w:val="15"/>
      </w:numPr>
      <w:spacing w:line="360" w:lineRule="auto"/>
      <w:jc w:val="both"/>
    </w:pPr>
    <w:rPr>
      <w:rFonts w:ascii="Times New Roman" w:eastAsia="Times New Roman" w:hAnsi="Times New Roman"/>
      <w:spacing w:val="-2"/>
      <w:sz w:val="28"/>
    </w:rPr>
  </w:style>
  <w:style w:type="paragraph" w:styleId="2fe">
    <w:name w:val="List Continue 2"/>
    <w:basedOn w:val="afff5"/>
    <w:rsid w:val="00EE2A9E"/>
    <w:pPr>
      <w:spacing w:after="120"/>
      <w:ind w:left="566"/>
    </w:pPr>
    <w:rPr>
      <w:rFonts w:ascii="Arial" w:hAnsi="Arial"/>
    </w:rPr>
  </w:style>
  <w:style w:type="paragraph" w:styleId="afffff5">
    <w:name w:val="Document Map"/>
    <w:basedOn w:val="afff5"/>
    <w:link w:val="afffff6"/>
    <w:rsid w:val="00EE2A9E"/>
    <w:pPr>
      <w:shd w:val="clear" w:color="auto" w:fill="000080"/>
    </w:pPr>
    <w:rPr>
      <w:rFonts w:ascii="Tahoma" w:hAnsi="Tahoma" w:cs="Tahoma"/>
      <w:sz w:val="20"/>
      <w:szCs w:val="20"/>
    </w:rPr>
  </w:style>
  <w:style w:type="character" w:customStyle="1" w:styleId="afffff6">
    <w:name w:val="Схема документа Знак"/>
    <w:link w:val="afffff5"/>
    <w:rsid w:val="00EE2A9E"/>
    <w:rPr>
      <w:rFonts w:ascii="Tahoma" w:eastAsia="Times New Roman" w:hAnsi="Tahoma" w:cs="Tahoma"/>
      <w:sz w:val="20"/>
      <w:szCs w:val="20"/>
      <w:shd w:val="clear" w:color="auto" w:fill="000080"/>
      <w:lang w:eastAsia="ru-RU"/>
    </w:rPr>
  </w:style>
  <w:style w:type="paragraph" w:customStyle="1" w:styleId="1f0">
    <w:name w:val="_Прил.А.1_Пункт"/>
    <w:rsid w:val="00EE2A9E"/>
    <w:pPr>
      <w:numPr>
        <w:ilvl w:val="5"/>
        <w:numId w:val="15"/>
      </w:numPr>
      <w:spacing w:line="360" w:lineRule="auto"/>
      <w:jc w:val="both"/>
    </w:pPr>
    <w:rPr>
      <w:rFonts w:ascii="Times New Roman" w:eastAsia="Times New Roman" w:hAnsi="Times New Roman"/>
      <w:spacing w:val="-2"/>
      <w:sz w:val="28"/>
    </w:rPr>
  </w:style>
  <w:style w:type="paragraph" w:styleId="55">
    <w:name w:val="List Continue 5"/>
    <w:basedOn w:val="afff5"/>
    <w:rsid w:val="00EE2A9E"/>
    <w:pPr>
      <w:spacing w:after="120"/>
      <w:ind w:left="1415"/>
    </w:pPr>
    <w:rPr>
      <w:rFonts w:ascii="Arial" w:hAnsi="Arial"/>
    </w:rPr>
  </w:style>
  <w:style w:type="paragraph" w:customStyle="1" w:styleId="1f1">
    <w:name w:val="_Прил.А.1_подПункт"/>
    <w:rsid w:val="00EE2A9E"/>
    <w:pPr>
      <w:numPr>
        <w:ilvl w:val="6"/>
        <w:numId w:val="15"/>
      </w:numPr>
      <w:spacing w:line="360" w:lineRule="auto"/>
    </w:pPr>
    <w:rPr>
      <w:rFonts w:ascii="Times New Roman" w:eastAsia="Times New Roman" w:hAnsi="Times New Roman"/>
      <w:spacing w:val="-2"/>
      <w:sz w:val="28"/>
    </w:rPr>
  </w:style>
  <w:style w:type="paragraph" w:customStyle="1" w:styleId="112">
    <w:name w:val="_Прил.А.1.1_Пункт"/>
    <w:rsid w:val="00EE2A9E"/>
    <w:pPr>
      <w:numPr>
        <w:ilvl w:val="7"/>
        <w:numId w:val="15"/>
      </w:numPr>
      <w:spacing w:line="360" w:lineRule="auto"/>
      <w:jc w:val="both"/>
    </w:pPr>
    <w:rPr>
      <w:rFonts w:ascii="Times New Roman" w:eastAsia="Times New Roman" w:hAnsi="Times New Roman"/>
      <w:spacing w:val="-2"/>
      <w:sz w:val="28"/>
    </w:rPr>
  </w:style>
  <w:style w:type="paragraph" w:customStyle="1" w:styleId="113">
    <w:name w:val="_Прил.А1.1_подПункт"/>
    <w:rsid w:val="00EE2A9E"/>
    <w:pPr>
      <w:numPr>
        <w:ilvl w:val="8"/>
        <w:numId w:val="15"/>
      </w:numPr>
      <w:spacing w:line="360" w:lineRule="auto"/>
      <w:jc w:val="both"/>
    </w:pPr>
    <w:rPr>
      <w:rFonts w:ascii="Times New Roman" w:eastAsia="Times New Roman" w:hAnsi="Times New Roman"/>
      <w:spacing w:val="-2"/>
      <w:sz w:val="28"/>
    </w:rPr>
  </w:style>
  <w:style w:type="paragraph" w:styleId="afffff7">
    <w:name w:val="Date"/>
    <w:basedOn w:val="afff5"/>
    <w:next w:val="afff5"/>
    <w:link w:val="afffff8"/>
    <w:rsid w:val="00EE2A9E"/>
    <w:rPr>
      <w:rFonts w:ascii="Arial" w:hAnsi="Arial"/>
    </w:rPr>
  </w:style>
  <w:style w:type="character" w:customStyle="1" w:styleId="afffff8">
    <w:name w:val="Дата Знак"/>
    <w:link w:val="afffff7"/>
    <w:rsid w:val="00EE2A9E"/>
    <w:rPr>
      <w:rFonts w:ascii="Arial" w:eastAsia="Times New Roman" w:hAnsi="Arial" w:cs="Times New Roman"/>
      <w:sz w:val="24"/>
      <w:szCs w:val="24"/>
      <w:lang w:eastAsia="ru-RU"/>
    </w:rPr>
  </w:style>
  <w:style w:type="paragraph" w:styleId="afffff9">
    <w:name w:val="Salutation"/>
    <w:basedOn w:val="afff5"/>
    <w:next w:val="afff5"/>
    <w:link w:val="afffffa"/>
    <w:rsid w:val="00EE2A9E"/>
    <w:rPr>
      <w:rFonts w:ascii="Arial" w:hAnsi="Arial"/>
    </w:rPr>
  </w:style>
  <w:style w:type="character" w:customStyle="1" w:styleId="afffffa">
    <w:name w:val="Приветствие Знак"/>
    <w:link w:val="afffff9"/>
    <w:rsid w:val="00EE2A9E"/>
    <w:rPr>
      <w:rFonts w:ascii="Arial" w:eastAsia="Times New Roman" w:hAnsi="Arial" w:cs="Times New Roman"/>
      <w:sz w:val="24"/>
      <w:szCs w:val="24"/>
      <w:lang w:eastAsia="ru-RU"/>
    </w:rPr>
  </w:style>
  <w:style w:type="paragraph" w:styleId="afffffb">
    <w:name w:val="Normal Indent"/>
    <w:basedOn w:val="afff5"/>
    <w:rsid w:val="00EE2A9E"/>
    <w:pPr>
      <w:ind w:left="708"/>
    </w:pPr>
    <w:rPr>
      <w:rFonts w:ascii="Arial" w:hAnsi="Arial"/>
    </w:rPr>
  </w:style>
  <w:style w:type="paragraph" w:styleId="56">
    <w:name w:val="toc 5"/>
    <w:aliases w:val="EB"/>
    <w:next w:val="afff5"/>
    <w:uiPriority w:val="39"/>
    <w:rsid w:val="00EE2A9E"/>
    <w:pPr>
      <w:tabs>
        <w:tab w:val="right" w:leader="dot" w:pos="10149"/>
      </w:tabs>
      <w:ind w:right="567"/>
      <w:jc w:val="both"/>
    </w:pPr>
    <w:rPr>
      <w:rFonts w:ascii="Arial" w:eastAsia="Times New Roman" w:hAnsi="Arial"/>
      <w:sz w:val="22"/>
      <w:szCs w:val="24"/>
    </w:rPr>
  </w:style>
  <w:style w:type="paragraph" w:styleId="61">
    <w:name w:val="toc 6"/>
    <w:next w:val="afff5"/>
    <w:uiPriority w:val="39"/>
    <w:rsid w:val="00EE2A9E"/>
    <w:pPr>
      <w:tabs>
        <w:tab w:val="right" w:leader="dot" w:pos="5670"/>
      </w:tabs>
      <w:ind w:right="567"/>
      <w:jc w:val="both"/>
    </w:pPr>
    <w:rPr>
      <w:rFonts w:ascii="Arial" w:eastAsia="Times New Roman" w:hAnsi="Arial"/>
      <w:spacing w:val="2"/>
      <w:sz w:val="22"/>
      <w:szCs w:val="24"/>
    </w:rPr>
  </w:style>
  <w:style w:type="paragraph" w:styleId="71">
    <w:name w:val="toc 7"/>
    <w:next w:val="afff5"/>
    <w:uiPriority w:val="39"/>
    <w:rsid w:val="00EE2A9E"/>
    <w:pPr>
      <w:tabs>
        <w:tab w:val="left" w:leader="dot" w:pos="1418"/>
        <w:tab w:val="right" w:leader="dot" w:pos="10025"/>
      </w:tabs>
      <w:spacing w:before="60"/>
      <w:ind w:left="1418" w:right="567" w:hanging="851"/>
      <w:jc w:val="both"/>
    </w:pPr>
    <w:rPr>
      <w:rFonts w:ascii="Arial" w:eastAsia="Times New Roman" w:hAnsi="Arial"/>
      <w:spacing w:val="-10"/>
      <w:sz w:val="22"/>
      <w:szCs w:val="24"/>
    </w:rPr>
  </w:style>
  <w:style w:type="paragraph" w:styleId="afffffc">
    <w:name w:val="Subtitle"/>
    <w:basedOn w:val="afff5"/>
    <w:link w:val="afffffd"/>
    <w:qFormat/>
    <w:rsid w:val="00EE2A9E"/>
    <w:pPr>
      <w:spacing w:after="60"/>
      <w:jc w:val="center"/>
    </w:pPr>
    <w:rPr>
      <w:rFonts w:cs="Arial"/>
    </w:rPr>
  </w:style>
  <w:style w:type="character" w:customStyle="1" w:styleId="afffffd">
    <w:name w:val="Подзаголовок Знак"/>
    <w:link w:val="afffffc"/>
    <w:rsid w:val="00EE2A9E"/>
    <w:rPr>
      <w:rFonts w:ascii="Times New Roman" w:eastAsia="Times New Roman" w:hAnsi="Times New Roman" w:cs="Arial"/>
      <w:sz w:val="24"/>
      <w:szCs w:val="24"/>
      <w:lang w:eastAsia="ru-RU"/>
    </w:rPr>
  </w:style>
  <w:style w:type="paragraph" w:styleId="afffffe">
    <w:name w:val="Balloon Text"/>
    <w:basedOn w:val="afff5"/>
    <w:link w:val="affffff"/>
    <w:rsid w:val="00EE2A9E"/>
    <w:rPr>
      <w:rFonts w:ascii="Tahoma" w:hAnsi="Tahoma" w:cs="Tahoma"/>
      <w:sz w:val="16"/>
      <w:szCs w:val="16"/>
    </w:rPr>
  </w:style>
  <w:style w:type="character" w:customStyle="1" w:styleId="affffff">
    <w:name w:val="Текст выноски Знак"/>
    <w:link w:val="afffffe"/>
    <w:rsid w:val="00EE2A9E"/>
    <w:rPr>
      <w:rFonts w:ascii="Tahoma" w:eastAsia="Times New Roman" w:hAnsi="Tahoma" w:cs="Tahoma"/>
      <w:sz w:val="16"/>
      <w:szCs w:val="16"/>
      <w:lang w:eastAsia="ru-RU"/>
    </w:rPr>
  </w:style>
  <w:style w:type="paragraph" w:customStyle="1" w:styleId="affffff0">
    <w:name w:val="_(под)Пункт.Продолжение"/>
    <w:rsid w:val="00EE2A9E"/>
    <w:pPr>
      <w:shd w:val="clear" w:color="auto" w:fill="FFFFFF"/>
      <w:spacing w:line="360" w:lineRule="auto"/>
      <w:ind w:firstLine="595"/>
      <w:contextualSpacing/>
      <w:jc w:val="both"/>
    </w:pPr>
    <w:rPr>
      <w:rFonts w:ascii="Times New Roman" w:eastAsia="Times New Roman" w:hAnsi="Times New Roman" w:cs="Arial"/>
      <w:spacing w:val="-3"/>
      <w:sz w:val="24"/>
      <w:szCs w:val="22"/>
    </w:rPr>
  </w:style>
  <w:style w:type="paragraph" w:customStyle="1" w:styleId="affffff1">
    <w:name w:val="_Перечисление_а)"/>
    <w:rsid w:val="00EE2A9E"/>
    <w:pPr>
      <w:spacing w:line="360" w:lineRule="auto"/>
      <w:ind w:firstLine="567"/>
      <w:jc w:val="both"/>
    </w:pPr>
    <w:rPr>
      <w:rFonts w:ascii="Times New Roman" w:eastAsia="Times New Roman" w:hAnsi="Times New Roman"/>
      <w:spacing w:val="-2"/>
      <w:sz w:val="28"/>
      <w:szCs w:val="22"/>
    </w:rPr>
  </w:style>
  <w:style w:type="paragraph" w:customStyle="1" w:styleId="affffff2">
    <w:name w:val="_Табл_№иНазвТаблицы"/>
    <w:next w:val="afffe"/>
    <w:link w:val="affffff3"/>
    <w:rsid w:val="00EE2A9E"/>
    <w:pPr>
      <w:keepNext/>
      <w:spacing w:before="120" w:after="60"/>
    </w:pPr>
    <w:rPr>
      <w:rFonts w:ascii="Times New Roman" w:eastAsia="Times New Roman" w:hAnsi="Times New Roman" w:cs="Arial"/>
      <w:bCs/>
      <w:sz w:val="28"/>
    </w:rPr>
  </w:style>
  <w:style w:type="paragraph" w:customStyle="1" w:styleId="aff7">
    <w:name w:val="_Табл_Текст+абзац"/>
    <w:link w:val="affffff4"/>
    <w:rsid w:val="00EE2A9E"/>
    <w:pPr>
      <w:numPr>
        <w:numId w:val="3"/>
      </w:numPr>
      <w:shd w:val="clear" w:color="auto" w:fill="FFFFFF"/>
      <w:spacing w:before="40"/>
      <w:jc w:val="both"/>
    </w:pPr>
    <w:rPr>
      <w:rFonts w:ascii="Times New Roman" w:eastAsia="Times New Roman" w:hAnsi="Times New Roman"/>
      <w:spacing w:val="-2"/>
      <w:sz w:val="22"/>
      <w:szCs w:val="18"/>
    </w:rPr>
  </w:style>
  <w:style w:type="paragraph" w:customStyle="1" w:styleId="afff">
    <w:name w:val="_Табл_Термин_Название"/>
    <w:next w:val="ac"/>
    <w:rsid w:val="00EE2A9E"/>
    <w:pPr>
      <w:numPr>
        <w:numId w:val="5"/>
      </w:numPr>
      <w:shd w:val="clear" w:color="auto" w:fill="FFFFFF"/>
      <w:spacing w:before="40"/>
      <w:ind w:left="57" w:hanging="57"/>
    </w:pPr>
    <w:rPr>
      <w:rFonts w:ascii="Times New Roman" w:eastAsia="Times New Roman" w:hAnsi="Times New Roman"/>
      <w:b/>
      <w:spacing w:val="2"/>
      <w:sz w:val="22"/>
    </w:rPr>
  </w:style>
  <w:style w:type="paragraph" w:customStyle="1" w:styleId="affffff5">
    <w:name w:val="_Рис._№иНазвание"/>
    <w:next w:val="afffe"/>
    <w:link w:val="affffff6"/>
    <w:rsid w:val="00EE2A9E"/>
    <w:pPr>
      <w:spacing w:before="120" w:after="120"/>
      <w:jc w:val="center"/>
    </w:pPr>
    <w:rPr>
      <w:rFonts w:ascii="Times New Roman" w:eastAsia="Times New Roman" w:hAnsi="Times New Roman"/>
      <w:bCs/>
      <w:sz w:val="28"/>
    </w:rPr>
  </w:style>
  <w:style w:type="paragraph" w:customStyle="1" w:styleId="a">
    <w:name w:val="_Табл_Циф.в.№пп"/>
    <w:rsid w:val="00EE2A9E"/>
    <w:pPr>
      <w:numPr>
        <w:numId w:val="20"/>
      </w:numPr>
      <w:jc w:val="center"/>
    </w:pPr>
    <w:rPr>
      <w:rFonts w:ascii="Times New Roman" w:eastAsia="Times New Roman" w:hAnsi="Times New Roman"/>
      <w:spacing w:val="-2"/>
      <w:sz w:val="24"/>
      <w:szCs w:val="18"/>
    </w:rPr>
  </w:style>
  <w:style w:type="paragraph" w:customStyle="1" w:styleId="af2">
    <w:name w:val="_Табл_Текст"/>
    <w:link w:val="affffff7"/>
    <w:rsid w:val="00EE2A9E"/>
    <w:pPr>
      <w:numPr>
        <w:numId w:val="4"/>
      </w:numPr>
      <w:spacing w:before="40"/>
      <w:jc w:val="both"/>
    </w:pPr>
    <w:rPr>
      <w:rFonts w:ascii="Times New Roman" w:eastAsia="Times New Roman" w:hAnsi="Times New Roman"/>
      <w:spacing w:val="-2"/>
      <w:sz w:val="24"/>
      <w:szCs w:val="18"/>
    </w:rPr>
  </w:style>
  <w:style w:type="paragraph" w:customStyle="1" w:styleId="ac">
    <w:name w:val="_Табл_Термин_Определение"/>
    <w:next w:val="afff"/>
    <w:rsid w:val="00EE2A9E"/>
    <w:pPr>
      <w:numPr>
        <w:numId w:val="16"/>
      </w:numPr>
      <w:spacing w:after="120"/>
      <w:ind w:left="57" w:hanging="57"/>
      <w:contextualSpacing/>
      <w:jc w:val="both"/>
    </w:pPr>
    <w:rPr>
      <w:rFonts w:ascii="Times New Roman" w:eastAsia="Times New Roman" w:hAnsi="Times New Roman"/>
      <w:spacing w:val="-2"/>
      <w:sz w:val="22"/>
      <w:szCs w:val="18"/>
    </w:rPr>
  </w:style>
  <w:style w:type="paragraph" w:customStyle="1" w:styleId="ab">
    <w:name w:val="_Табл_Перечисл.за.Табл.Текст"/>
    <w:rsid w:val="00EE2A9E"/>
    <w:pPr>
      <w:numPr>
        <w:numId w:val="19"/>
      </w:numPr>
      <w:spacing w:before="40"/>
      <w:ind w:left="57"/>
      <w:jc w:val="both"/>
    </w:pPr>
    <w:rPr>
      <w:rFonts w:ascii="Times New Roman" w:eastAsia="Times New Roman" w:hAnsi="Times New Roman"/>
      <w:spacing w:val="-2"/>
      <w:sz w:val="24"/>
      <w:szCs w:val="18"/>
    </w:rPr>
  </w:style>
  <w:style w:type="paragraph" w:customStyle="1" w:styleId="a2">
    <w:name w:val="_Табл_Перечисл.за.Табл.ТекстАбзац"/>
    <w:rsid w:val="00EE2A9E"/>
    <w:pPr>
      <w:numPr>
        <w:numId w:val="6"/>
      </w:numPr>
      <w:spacing w:before="40"/>
      <w:jc w:val="both"/>
    </w:pPr>
    <w:rPr>
      <w:rFonts w:ascii="Times New Roman" w:eastAsia="Times New Roman" w:hAnsi="Times New Roman"/>
      <w:spacing w:val="-2"/>
      <w:sz w:val="22"/>
      <w:szCs w:val="18"/>
    </w:rPr>
  </w:style>
  <w:style w:type="paragraph" w:styleId="affffff8">
    <w:name w:val="Plain Text"/>
    <w:basedOn w:val="afff5"/>
    <w:link w:val="affffff9"/>
    <w:rsid w:val="00EE2A9E"/>
    <w:rPr>
      <w:rFonts w:ascii="Arial" w:hAnsi="Arial" w:cs="Courier New"/>
      <w:sz w:val="20"/>
      <w:szCs w:val="20"/>
    </w:rPr>
  </w:style>
  <w:style w:type="character" w:customStyle="1" w:styleId="affffff9">
    <w:name w:val="Текст Знак"/>
    <w:link w:val="affffff8"/>
    <w:rsid w:val="00EE2A9E"/>
    <w:rPr>
      <w:rFonts w:ascii="Arial" w:eastAsia="Times New Roman" w:hAnsi="Arial" w:cs="Courier New"/>
      <w:sz w:val="20"/>
      <w:szCs w:val="20"/>
      <w:lang w:eastAsia="ru-RU"/>
    </w:rPr>
  </w:style>
  <w:style w:type="paragraph" w:customStyle="1" w:styleId="affffffa">
    <w:name w:val="_РисПрил_№иНазвание"/>
    <w:next w:val="afffe"/>
    <w:link w:val="affffffb"/>
    <w:rsid w:val="00EE2A9E"/>
    <w:pPr>
      <w:spacing w:before="120" w:after="120"/>
      <w:jc w:val="center"/>
    </w:pPr>
    <w:rPr>
      <w:rFonts w:ascii="Times New Roman" w:eastAsia="Times New Roman" w:hAnsi="Times New Roman"/>
      <w:bCs/>
      <w:sz w:val="24"/>
    </w:rPr>
  </w:style>
  <w:style w:type="paragraph" w:styleId="81">
    <w:name w:val="toc 8"/>
    <w:basedOn w:val="afff5"/>
    <w:next w:val="afff5"/>
    <w:autoRedefine/>
    <w:uiPriority w:val="39"/>
    <w:rsid w:val="00EE2A9E"/>
    <w:pPr>
      <w:ind w:left="1680"/>
    </w:pPr>
  </w:style>
  <w:style w:type="paragraph" w:styleId="91">
    <w:name w:val="toc 9"/>
    <w:basedOn w:val="afff5"/>
    <w:next w:val="afff5"/>
    <w:autoRedefine/>
    <w:uiPriority w:val="39"/>
    <w:rsid w:val="00EE2A9E"/>
    <w:pPr>
      <w:ind w:left="1920"/>
    </w:pPr>
  </w:style>
  <w:style w:type="character" w:customStyle="1" w:styleId="affffffb">
    <w:name w:val="_РисПрил_№иНазвание Знак Знак"/>
    <w:link w:val="affffffa"/>
    <w:rsid w:val="00EE2A9E"/>
    <w:rPr>
      <w:rFonts w:ascii="Times New Roman" w:eastAsia="Times New Roman" w:hAnsi="Times New Roman" w:cs="Times New Roman"/>
      <w:bCs/>
      <w:sz w:val="24"/>
      <w:szCs w:val="20"/>
      <w:lang w:eastAsia="ru-RU"/>
    </w:rPr>
  </w:style>
  <w:style w:type="character" w:styleId="HTML">
    <w:name w:val="HTML Code"/>
    <w:rsid w:val="00EE2A9E"/>
    <w:rPr>
      <w:rFonts w:ascii="Arial" w:hAnsi="Arial" w:cs="Courier New"/>
      <w:sz w:val="20"/>
      <w:szCs w:val="20"/>
    </w:rPr>
  </w:style>
  <w:style w:type="character" w:styleId="HTML0">
    <w:name w:val="HTML Cite"/>
    <w:rsid w:val="00EE2A9E"/>
    <w:rPr>
      <w:rFonts w:ascii="Arial" w:hAnsi="Arial"/>
      <w:i/>
      <w:iCs/>
    </w:rPr>
  </w:style>
  <w:style w:type="paragraph" w:customStyle="1" w:styleId="affffffc">
    <w:name w:val="_ТаблПрил_№.и.Название"/>
    <w:next w:val="afffe"/>
    <w:rsid w:val="00EE2A9E"/>
    <w:pPr>
      <w:keepNext/>
      <w:spacing w:before="120" w:after="120"/>
    </w:pPr>
    <w:rPr>
      <w:rFonts w:ascii="Times New Roman" w:eastAsia="Times New Roman" w:hAnsi="Times New Roman"/>
      <w:bCs/>
      <w:sz w:val="28"/>
    </w:rPr>
  </w:style>
  <w:style w:type="paragraph" w:customStyle="1" w:styleId="affffffd">
    <w:name w:val="_Текст_Термин_Название"/>
    <w:next w:val="affffffe"/>
    <w:rsid w:val="00EE2A9E"/>
    <w:pPr>
      <w:spacing w:before="120"/>
      <w:ind w:firstLine="595"/>
    </w:pPr>
    <w:rPr>
      <w:rFonts w:ascii="Times New Roman" w:eastAsia="Times New Roman" w:hAnsi="Times New Roman"/>
      <w:b/>
      <w:sz w:val="24"/>
    </w:rPr>
  </w:style>
  <w:style w:type="paragraph" w:customStyle="1" w:styleId="affffffe">
    <w:name w:val="_Текст_Термин_Определение"/>
    <w:next w:val="affffffd"/>
    <w:rsid w:val="00EE2A9E"/>
    <w:pPr>
      <w:spacing w:after="120"/>
      <w:ind w:firstLine="595"/>
      <w:contextualSpacing/>
      <w:jc w:val="both"/>
    </w:pPr>
    <w:rPr>
      <w:rFonts w:ascii="Times New Roman" w:eastAsia="Times New Roman" w:hAnsi="Times New Roman"/>
      <w:spacing w:val="-2"/>
      <w:sz w:val="24"/>
    </w:rPr>
  </w:style>
  <w:style w:type="paragraph" w:customStyle="1" w:styleId="aff5">
    <w:name w:val="_Текст_Перечисление"/>
    <w:link w:val="afffffff"/>
    <w:rsid w:val="00EE2A9E"/>
    <w:pPr>
      <w:numPr>
        <w:numId w:val="7"/>
      </w:numPr>
      <w:spacing w:line="360" w:lineRule="auto"/>
      <w:ind w:firstLine="567"/>
      <w:jc w:val="both"/>
    </w:pPr>
    <w:rPr>
      <w:rFonts w:ascii="Times New Roman" w:eastAsia="Times New Roman" w:hAnsi="Times New Roman"/>
      <w:spacing w:val="-2"/>
      <w:sz w:val="28"/>
    </w:rPr>
  </w:style>
  <w:style w:type="paragraph" w:customStyle="1" w:styleId="1ff0">
    <w:name w:val="_Перечисление_1)"/>
    <w:rsid w:val="00EE2A9E"/>
    <w:pPr>
      <w:spacing w:line="360" w:lineRule="auto"/>
      <w:ind w:firstLine="567"/>
      <w:jc w:val="both"/>
    </w:pPr>
    <w:rPr>
      <w:rFonts w:ascii="Times New Roman" w:eastAsia="Times New Roman" w:hAnsi="Times New Roman"/>
      <w:spacing w:val="-2"/>
      <w:sz w:val="28"/>
    </w:rPr>
  </w:style>
  <w:style w:type="character" w:styleId="afffffff0">
    <w:name w:val="FollowedHyperlink"/>
    <w:rsid w:val="00EE2A9E"/>
    <w:rPr>
      <w:rFonts w:ascii="Arial" w:hAnsi="Arial"/>
      <w:color w:val="800080"/>
      <w:u w:val="single"/>
    </w:rPr>
  </w:style>
  <w:style w:type="numbering" w:styleId="1ai">
    <w:name w:val="Outline List 1"/>
    <w:basedOn w:val="afff9"/>
    <w:rsid w:val="00EE2A9E"/>
    <w:pPr>
      <w:numPr>
        <w:numId w:val="8"/>
      </w:numPr>
    </w:pPr>
  </w:style>
  <w:style w:type="paragraph" w:customStyle="1" w:styleId="afffffff1">
    <w:name w:val="_ТекстПримечание"/>
    <w:next w:val="afffe"/>
    <w:rsid w:val="00EE2A9E"/>
    <w:pPr>
      <w:spacing w:before="40"/>
      <w:ind w:firstLine="624"/>
      <w:jc w:val="both"/>
    </w:pPr>
    <w:rPr>
      <w:rFonts w:ascii="Times New Roman" w:eastAsia="Times New Roman" w:hAnsi="Times New Roman"/>
      <w:spacing w:val="-2"/>
      <w:sz w:val="24"/>
    </w:rPr>
  </w:style>
  <w:style w:type="table" w:styleId="1ff1">
    <w:name w:val="Table Simple 1"/>
    <w:basedOn w:val="afff8"/>
    <w:rsid w:val="00EE2A9E"/>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a">
    <w:name w:val="_ТаблПримечание"/>
    <w:rsid w:val="00EE2A9E"/>
    <w:pPr>
      <w:numPr>
        <w:numId w:val="9"/>
      </w:numPr>
      <w:spacing w:before="40"/>
      <w:ind w:left="57" w:hanging="57"/>
      <w:jc w:val="both"/>
    </w:pPr>
    <w:rPr>
      <w:rFonts w:ascii="Times New Roman" w:eastAsia="Times New Roman" w:hAnsi="Times New Roman"/>
      <w:spacing w:val="-2"/>
      <w:sz w:val="22"/>
      <w:szCs w:val="18"/>
    </w:rPr>
  </w:style>
  <w:style w:type="paragraph" w:customStyle="1" w:styleId="11">
    <w:name w:val="_Табл.Переч.1).за.Текст"/>
    <w:rsid w:val="00EE2A9E"/>
    <w:pPr>
      <w:numPr>
        <w:numId w:val="10"/>
      </w:numPr>
      <w:spacing w:before="40"/>
      <w:ind w:firstLine="0"/>
    </w:pPr>
    <w:rPr>
      <w:rFonts w:ascii="Times New Roman" w:eastAsia="Times New Roman" w:hAnsi="Times New Roman"/>
      <w:spacing w:val="-2"/>
      <w:sz w:val="24"/>
      <w:szCs w:val="18"/>
    </w:rPr>
  </w:style>
  <w:style w:type="paragraph" w:customStyle="1" w:styleId="1fa">
    <w:name w:val="_Табл.Переч.1).за.ТекстАбзац"/>
    <w:rsid w:val="00EE2A9E"/>
    <w:pPr>
      <w:numPr>
        <w:numId w:val="11"/>
      </w:numPr>
      <w:spacing w:before="40"/>
      <w:ind w:firstLine="284"/>
    </w:pPr>
    <w:rPr>
      <w:rFonts w:ascii="Times New Roman" w:eastAsia="Times New Roman" w:hAnsi="Times New Roman"/>
      <w:spacing w:val="-2"/>
      <w:sz w:val="24"/>
      <w:szCs w:val="18"/>
    </w:rPr>
  </w:style>
  <w:style w:type="paragraph" w:customStyle="1" w:styleId="aff8">
    <w:name w:val="_Табл.Переч.а).за.Текст"/>
    <w:rsid w:val="00EE2A9E"/>
    <w:pPr>
      <w:numPr>
        <w:numId w:val="12"/>
      </w:numPr>
      <w:spacing w:before="40"/>
      <w:ind w:left="0" w:firstLine="0"/>
      <w:jc w:val="both"/>
    </w:pPr>
    <w:rPr>
      <w:rFonts w:ascii="Times New Roman" w:eastAsia="Times New Roman" w:hAnsi="Times New Roman"/>
      <w:spacing w:val="-2"/>
      <w:sz w:val="24"/>
      <w:szCs w:val="18"/>
    </w:rPr>
  </w:style>
  <w:style w:type="paragraph" w:customStyle="1" w:styleId="af3">
    <w:name w:val="_Табл.Переч.а).за.ТекстАбзац"/>
    <w:rsid w:val="00EE2A9E"/>
    <w:pPr>
      <w:numPr>
        <w:numId w:val="13"/>
      </w:numPr>
      <w:spacing w:before="40"/>
      <w:ind w:firstLine="198"/>
    </w:pPr>
    <w:rPr>
      <w:rFonts w:ascii="Times New Roman" w:eastAsia="Times New Roman" w:hAnsi="Times New Roman"/>
      <w:spacing w:val="-2"/>
      <w:sz w:val="24"/>
      <w:szCs w:val="18"/>
    </w:rPr>
  </w:style>
  <w:style w:type="table" w:styleId="1ff2">
    <w:name w:val="Table Colorful 1"/>
    <w:basedOn w:val="afff8"/>
    <w:rsid w:val="00EE2A9E"/>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character" w:styleId="afffffff2">
    <w:name w:val="Emphasis"/>
    <w:qFormat/>
    <w:rsid w:val="00EE2A9E"/>
    <w:rPr>
      <w:rFonts w:ascii="Arial" w:hAnsi="Arial"/>
      <w:i/>
      <w:iCs/>
    </w:rPr>
  </w:style>
  <w:style w:type="table" w:styleId="3f6">
    <w:name w:val="Table Classic 3"/>
    <w:basedOn w:val="afff8"/>
    <w:rsid w:val="00EE2A9E"/>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fff8"/>
    <w:rsid w:val="00EE2A9E"/>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affffff4">
    <w:name w:val="_Табл_Текст+абзац Знак"/>
    <w:link w:val="aff7"/>
    <w:rsid w:val="00EE2A9E"/>
    <w:rPr>
      <w:rFonts w:ascii="Times New Roman" w:eastAsia="Times New Roman" w:hAnsi="Times New Roman"/>
      <w:spacing w:val="-2"/>
      <w:sz w:val="22"/>
      <w:szCs w:val="18"/>
      <w:shd w:val="clear" w:color="auto" w:fill="FFFFFF"/>
    </w:rPr>
  </w:style>
  <w:style w:type="paragraph" w:styleId="afffffff3">
    <w:name w:val="footnote text"/>
    <w:aliases w:val=" Знак2,Знак2, Знак, Знак1 Знак,Текст сноски Знак Знак,Текст сноски Знак Знак Знак,Текст сноски Знак1 Знак Знак Знак,Текст сноски Знак Знак Знак Знак Знак, Знак1 Знак Знак Знак Знак Знак, Знак1 Знак Знак1 Знак Знак,Текст сноски Знак2, Знак8"/>
    <w:link w:val="afffffff4"/>
    <w:rsid w:val="00EE2A9E"/>
    <w:pPr>
      <w:ind w:firstLine="284"/>
      <w:jc w:val="both"/>
    </w:pPr>
    <w:rPr>
      <w:rFonts w:ascii="Arial" w:eastAsia="Times New Roman" w:hAnsi="Arial"/>
      <w:spacing w:val="-2"/>
      <w:sz w:val="18"/>
    </w:rPr>
  </w:style>
  <w:style w:type="character" w:customStyle="1" w:styleId="afffffff4">
    <w:name w:val="Текст сноски Знак"/>
    <w:aliases w:val=" Знак2 Знак,Знак2 Знак1, Знак Знак, Знак1 Знак Знак,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link w:val="afffffff3"/>
    <w:rsid w:val="00EE2A9E"/>
    <w:rPr>
      <w:rFonts w:ascii="Arial" w:eastAsia="Times New Roman" w:hAnsi="Arial" w:cs="Times New Roman"/>
      <w:spacing w:val="-2"/>
      <w:sz w:val="18"/>
      <w:szCs w:val="20"/>
      <w:lang w:eastAsia="ru-RU"/>
    </w:rPr>
  </w:style>
  <w:style w:type="character" w:styleId="afffffff5">
    <w:name w:val="footnote reference"/>
    <w:aliases w:val="Ссылка на сноску 45"/>
    <w:rsid w:val="00EE2A9E"/>
    <w:rPr>
      <w:rFonts w:ascii="Arial" w:hAnsi="Arial"/>
      <w:color w:val="auto"/>
      <w:spacing w:val="20"/>
      <w:w w:val="100"/>
      <w:position w:val="0"/>
      <w:sz w:val="22"/>
      <w:effect w:val="none"/>
      <w:bdr w:val="none" w:sz="0" w:space="0" w:color="auto"/>
      <w:vertAlign w:val="superscript"/>
    </w:rPr>
  </w:style>
  <w:style w:type="paragraph" w:customStyle="1" w:styleId="aff3">
    <w:name w:val="_Табл_ТекстСноскиВтабл"/>
    <w:rsid w:val="00EE2A9E"/>
    <w:pPr>
      <w:numPr>
        <w:numId w:val="14"/>
      </w:numPr>
      <w:spacing w:before="40"/>
      <w:jc w:val="both"/>
    </w:pPr>
    <w:rPr>
      <w:rFonts w:ascii="Times New Roman" w:eastAsia="Times New Roman" w:hAnsi="Times New Roman"/>
      <w:szCs w:val="18"/>
    </w:rPr>
  </w:style>
  <w:style w:type="paragraph" w:customStyle="1" w:styleId="afffffff6">
    <w:name w:val="_Формула_Текст"/>
    <w:rsid w:val="00EE2A9E"/>
    <w:pPr>
      <w:jc w:val="center"/>
    </w:pPr>
    <w:rPr>
      <w:rFonts w:ascii="Times New Roman" w:eastAsia="Times New Roman" w:hAnsi="Times New Roman"/>
      <w:b/>
      <w:i/>
      <w:spacing w:val="40"/>
      <w:sz w:val="28"/>
    </w:rPr>
  </w:style>
  <w:style w:type="paragraph" w:customStyle="1" w:styleId="afffffff7">
    <w:name w:val="_Формула_Номер"/>
    <w:next w:val="afffffff8"/>
    <w:rsid w:val="00EE2A9E"/>
    <w:pPr>
      <w:jc w:val="center"/>
    </w:pPr>
    <w:rPr>
      <w:rFonts w:ascii="Times New Roman" w:eastAsia="Times New Roman" w:hAnsi="Times New Roman" w:cs="Arial"/>
      <w:b/>
      <w:sz w:val="28"/>
    </w:rPr>
  </w:style>
  <w:style w:type="table" w:styleId="2ff">
    <w:name w:val="Table Grid 2"/>
    <w:basedOn w:val="afff8"/>
    <w:rsid w:val="00EE2A9E"/>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7">
    <w:name w:val="Table Grid 3"/>
    <w:basedOn w:val="afff8"/>
    <w:rsid w:val="00EE2A9E"/>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fff8">
    <w:name w:val="_Формула_компонент"/>
    <w:next w:val="afffe"/>
    <w:rsid w:val="00EE2A9E"/>
    <w:rPr>
      <w:rFonts w:ascii="Times New Roman" w:eastAsia="Times New Roman" w:hAnsi="Times New Roman" w:cs="Arial"/>
      <w:b/>
      <w:i/>
      <w:spacing w:val="30"/>
      <w:sz w:val="24"/>
      <w:lang w:val="en-US"/>
    </w:rPr>
  </w:style>
  <w:style w:type="table" w:styleId="62">
    <w:name w:val="Table Grid 6"/>
    <w:basedOn w:val="afff8"/>
    <w:rsid w:val="00EE2A9E"/>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ffff9">
    <w:name w:val="_Текст_ПустаяСтрока"/>
    <w:next w:val="afffe"/>
    <w:rsid w:val="00EE2A9E"/>
    <w:rPr>
      <w:rFonts w:ascii="Times New Roman" w:eastAsia="Times New Roman" w:hAnsi="Times New Roman"/>
      <w:sz w:val="18"/>
      <w:szCs w:val="24"/>
    </w:rPr>
  </w:style>
  <w:style w:type="paragraph" w:customStyle="1" w:styleId="afffffffa">
    <w:name w:val="_Формула_ОписанКомпонента"/>
    <w:rsid w:val="00EE2A9E"/>
    <w:rPr>
      <w:rFonts w:ascii="Times New Roman" w:eastAsia="Times New Roman" w:hAnsi="Times New Roman"/>
      <w:spacing w:val="-2"/>
      <w:sz w:val="24"/>
      <w:szCs w:val="18"/>
    </w:rPr>
  </w:style>
  <w:style w:type="table" w:styleId="-12">
    <w:name w:val="Table List 1"/>
    <w:basedOn w:val="afff8"/>
    <w:rsid w:val="00EE2A9E"/>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b">
    <w:name w:val="_ПараметрКомандаТаблица"/>
    <w:rsid w:val="00EE2A9E"/>
    <w:pPr>
      <w:numPr>
        <w:numId w:val="17"/>
      </w:numPr>
      <w:spacing w:before="40" w:after="40"/>
      <w:ind w:left="40" w:hanging="40"/>
    </w:pPr>
    <w:rPr>
      <w:rFonts w:ascii="Times New Roman" w:eastAsia="Times New Roman" w:hAnsi="Times New Roman"/>
      <w:b/>
      <w:i/>
      <w:spacing w:val="2"/>
      <w:szCs w:val="18"/>
    </w:rPr>
  </w:style>
  <w:style w:type="paragraph" w:customStyle="1" w:styleId="af9">
    <w:name w:val="_Табл.продолжен_Табл_Текст+абзац"/>
    <w:rsid w:val="00EE2A9E"/>
    <w:pPr>
      <w:numPr>
        <w:numId w:val="18"/>
      </w:numPr>
      <w:jc w:val="both"/>
    </w:pPr>
    <w:rPr>
      <w:rFonts w:ascii="Times New Roman" w:eastAsia="Times New Roman" w:hAnsi="Times New Roman"/>
      <w:spacing w:val="-2"/>
      <w:sz w:val="22"/>
    </w:rPr>
  </w:style>
  <w:style w:type="paragraph" w:customStyle="1" w:styleId="-b">
    <w:name w:val="_ТЗ-ПЛ_верх.колонт.Лист№"/>
    <w:rsid w:val="00EE2A9E"/>
    <w:pPr>
      <w:pBdr>
        <w:bottom w:val="single" w:sz="4" w:space="1" w:color="333333"/>
      </w:pBdr>
      <w:jc w:val="center"/>
    </w:pPr>
    <w:rPr>
      <w:rFonts w:ascii="Times New Roman" w:eastAsia="Times New Roman" w:hAnsi="Times New Roman"/>
      <w:spacing w:val="2"/>
      <w:sz w:val="24"/>
      <w:szCs w:val="24"/>
    </w:rPr>
  </w:style>
  <w:style w:type="paragraph" w:customStyle="1" w:styleId="afffffffb">
    <w:name w:val="_Введение.и.т.п"/>
    <w:next w:val="afffe"/>
    <w:rsid w:val="00EE2A9E"/>
    <w:pPr>
      <w:pageBreakBefore/>
      <w:spacing w:before="120" w:after="240"/>
      <w:ind w:firstLine="567"/>
      <w:outlineLvl w:val="0"/>
    </w:pPr>
    <w:rPr>
      <w:rFonts w:ascii="Times New Roman" w:eastAsia="Times New Roman" w:hAnsi="Times New Roman" w:cs="Arial"/>
      <w:b/>
      <w:bCs/>
      <w:sz w:val="36"/>
      <w:szCs w:val="32"/>
    </w:rPr>
  </w:style>
  <w:style w:type="table" w:styleId="-60">
    <w:name w:val="Table List 6"/>
    <w:basedOn w:val="afff8"/>
    <w:rsid w:val="00EE2A9E"/>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afffffffc">
    <w:name w:val="Block Text"/>
    <w:basedOn w:val="afff5"/>
    <w:rsid w:val="00EE2A9E"/>
    <w:pPr>
      <w:spacing w:after="120"/>
      <w:ind w:left="1440" w:right="1440"/>
    </w:pPr>
    <w:rPr>
      <w:rFonts w:ascii="Arial" w:hAnsi="Arial"/>
    </w:rPr>
  </w:style>
  <w:style w:type="paragraph" w:customStyle="1" w:styleId="afffffffd">
    <w:name w:val="_ТЛ_Табл_Текст"/>
    <w:rsid w:val="00EE2A9E"/>
    <w:pPr>
      <w:spacing w:after="120"/>
      <w:contextualSpacing/>
    </w:pPr>
    <w:rPr>
      <w:rFonts w:ascii="Times New Roman" w:eastAsia="Times New Roman" w:hAnsi="Times New Roman"/>
      <w:sz w:val="22"/>
      <w:szCs w:val="24"/>
    </w:rPr>
  </w:style>
  <w:style w:type="paragraph" w:customStyle="1" w:styleId="---0">
    <w:name w:val="_орг-я-(разраб-к)"/>
    <w:basedOn w:val="---"/>
    <w:next w:val="afffe"/>
    <w:rsid w:val="00EE2A9E"/>
  </w:style>
  <w:style w:type="paragraph" w:customStyle="1" w:styleId="afffffffe">
    <w:name w:val="_Дец№ЛУнаТЛ"/>
    <w:next w:val="afffe"/>
    <w:rsid w:val="00EE2A9E"/>
    <w:pPr>
      <w:spacing w:before="120" w:after="120"/>
      <w:ind w:firstLine="595"/>
    </w:pPr>
    <w:rPr>
      <w:rFonts w:ascii="Times New Roman" w:eastAsia="Times New Roman" w:hAnsi="Times New Roman"/>
      <w:caps/>
      <w:sz w:val="24"/>
    </w:rPr>
  </w:style>
  <w:style w:type="paragraph" w:customStyle="1" w:styleId="affffffff">
    <w:name w:val="_Дец.№_ЛУ"/>
    <w:next w:val="afffe"/>
    <w:rsid w:val="00EE2A9E"/>
    <w:pPr>
      <w:spacing w:before="240" w:after="600"/>
      <w:jc w:val="center"/>
    </w:pPr>
    <w:rPr>
      <w:rFonts w:ascii="Times New Roman" w:eastAsia="Times New Roman" w:hAnsi="Times New Roman"/>
      <w:caps/>
      <w:sz w:val="24"/>
    </w:rPr>
  </w:style>
  <w:style w:type="paragraph" w:styleId="2ff0">
    <w:name w:val="List 2"/>
    <w:basedOn w:val="afff5"/>
    <w:rsid w:val="00EE2A9E"/>
    <w:pPr>
      <w:ind w:left="566" w:hanging="283"/>
    </w:pPr>
  </w:style>
  <w:style w:type="table" w:styleId="affffffff0">
    <w:name w:val="Table Elegant"/>
    <w:basedOn w:val="afff8"/>
    <w:rsid w:val="00EE2A9E"/>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fffff1">
    <w:name w:val="_Аннотация"/>
    <w:next w:val="afffe"/>
    <w:rsid w:val="00EE2A9E"/>
    <w:pPr>
      <w:pageBreakBefore/>
      <w:spacing w:before="360" w:after="240"/>
      <w:ind w:firstLine="567"/>
    </w:pPr>
    <w:rPr>
      <w:rFonts w:ascii="Times New Roman" w:eastAsia="Times New Roman" w:hAnsi="Times New Roman" w:cs="Arial"/>
      <w:b/>
      <w:bCs/>
      <w:sz w:val="36"/>
      <w:szCs w:val="32"/>
    </w:rPr>
  </w:style>
  <w:style w:type="paragraph" w:customStyle="1" w:styleId="affffffff2">
    <w:name w:val="_ПараметрКоманда"/>
    <w:rsid w:val="00EE2A9E"/>
    <w:pPr>
      <w:suppressAutoHyphens/>
      <w:spacing w:before="40" w:after="40"/>
      <w:ind w:left="595"/>
    </w:pPr>
    <w:rPr>
      <w:rFonts w:ascii="Times New Roman" w:eastAsia="Times New Roman" w:hAnsi="Times New Roman"/>
      <w:b/>
      <w:i/>
      <w:spacing w:val="2"/>
      <w:sz w:val="24"/>
    </w:rPr>
  </w:style>
  <w:style w:type="paragraph" w:customStyle="1" w:styleId="affffffff3">
    <w:name w:val="_НаименУслуги"/>
    <w:rsid w:val="00EE2A9E"/>
    <w:pPr>
      <w:spacing w:before="600" w:line="280" w:lineRule="exact"/>
      <w:jc w:val="center"/>
    </w:pPr>
    <w:rPr>
      <w:rFonts w:ascii="Times New Roman" w:eastAsia="Times New Roman" w:hAnsi="Times New Roman"/>
      <w:b/>
      <w:spacing w:val="-2"/>
      <w:sz w:val="36"/>
    </w:rPr>
  </w:style>
  <w:style w:type="paragraph" w:customStyle="1" w:styleId="-c">
    <w:name w:val="_Наимен.ОРДок-та"/>
    <w:next w:val="--0"/>
    <w:rsid w:val="00EE2A9E"/>
    <w:pPr>
      <w:spacing w:before="360" w:after="360"/>
      <w:jc w:val="center"/>
    </w:pPr>
    <w:rPr>
      <w:rFonts w:ascii="Times New Roman" w:eastAsia="Times New Roman" w:hAnsi="Times New Roman" w:cs="Arial"/>
      <w:b/>
      <w:bCs/>
      <w:caps/>
      <w:spacing w:val="100"/>
      <w:sz w:val="42"/>
      <w:szCs w:val="40"/>
      <w:lang w:eastAsia="en-US"/>
    </w:rPr>
  </w:style>
  <w:style w:type="paragraph" w:customStyle="1" w:styleId="affffffff4">
    <w:name w:val="_ОбъектУслуги"/>
    <w:next w:val="affff2"/>
    <w:rsid w:val="00EE2A9E"/>
    <w:pPr>
      <w:jc w:val="center"/>
    </w:pPr>
    <w:rPr>
      <w:rFonts w:ascii="Times New Roman" w:eastAsia="Times New Roman" w:hAnsi="Times New Roman"/>
      <w:b/>
      <w:spacing w:val="-2"/>
      <w:sz w:val="38"/>
    </w:rPr>
  </w:style>
  <w:style w:type="paragraph" w:customStyle="1" w:styleId="affffffff5">
    <w:name w:val="_Этап_Услуги"/>
    <w:next w:val="affff2"/>
    <w:rsid w:val="00EE2A9E"/>
    <w:pPr>
      <w:jc w:val="center"/>
    </w:pPr>
    <w:rPr>
      <w:rFonts w:ascii="Tahoma" w:eastAsia="Times New Roman" w:hAnsi="Tahoma"/>
      <w:b/>
      <w:spacing w:val="20"/>
      <w:sz w:val="24"/>
    </w:rPr>
  </w:style>
  <w:style w:type="paragraph" w:styleId="1ff3">
    <w:name w:val="index 1"/>
    <w:basedOn w:val="afff5"/>
    <w:next w:val="afff5"/>
    <w:autoRedefine/>
    <w:rsid w:val="00EE2A9E"/>
    <w:pPr>
      <w:ind w:left="240" w:hanging="240"/>
    </w:pPr>
  </w:style>
  <w:style w:type="paragraph" w:styleId="4b">
    <w:name w:val="List 4"/>
    <w:basedOn w:val="afff5"/>
    <w:rsid w:val="00EE2A9E"/>
    <w:pPr>
      <w:ind w:left="1132" w:hanging="283"/>
      <w:contextualSpacing/>
    </w:pPr>
  </w:style>
  <w:style w:type="paragraph" w:customStyle="1" w:styleId="-d">
    <w:name w:val="Титульный лист - название документа"/>
    <w:basedOn w:val="afff5"/>
    <w:link w:val="-e"/>
    <w:rsid w:val="00EE2A9E"/>
    <w:pPr>
      <w:jc w:val="center"/>
    </w:pPr>
    <w:rPr>
      <w:rFonts w:ascii="Arial" w:hAnsi="Arial"/>
      <w:snapToGrid w:val="0"/>
      <w:color w:val="000000"/>
      <w:sz w:val="36"/>
      <w:szCs w:val="20"/>
    </w:rPr>
  </w:style>
  <w:style w:type="character" w:customStyle="1" w:styleId="-e">
    <w:name w:val="Титульный лист - название документа Знак"/>
    <w:link w:val="-d"/>
    <w:rsid w:val="00EE2A9E"/>
    <w:rPr>
      <w:rFonts w:ascii="Arial" w:eastAsia="Times New Roman" w:hAnsi="Arial" w:cs="Times New Roman"/>
      <w:snapToGrid w:val="0"/>
      <w:color w:val="000000"/>
      <w:sz w:val="36"/>
      <w:szCs w:val="20"/>
      <w:lang w:eastAsia="ru-RU"/>
    </w:rPr>
  </w:style>
  <w:style w:type="paragraph" w:customStyle="1" w:styleId="afff2">
    <w:name w:val="Список нумерованный"/>
    <w:basedOn w:val="afff5"/>
    <w:uiPriority w:val="99"/>
    <w:rsid w:val="00EE2A9E"/>
    <w:pPr>
      <w:numPr>
        <w:numId w:val="21"/>
      </w:numPr>
      <w:spacing w:before="120" w:after="120"/>
    </w:pPr>
    <w:rPr>
      <w:snapToGrid w:val="0"/>
      <w:color w:val="000000"/>
      <w:szCs w:val="20"/>
    </w:rPr>
  </w:style>
  <w:style w:type="paragraph" w:customStyle="1" w:styleId="affffffff6">
    <w:name w:val="Основной текст (центр/одинарный)"/>
    <w:basedOn w:val="affffffff7"/>
    <w:link w:val="affffffff8"/>
    <w:rsid w:val="00EE2A9E"/>
    <w:pPr>
      <w:spacing w:before="120"/>
      <w:jc w:val="center"/>
    </w:pPr>
    <w:rPr>
      <w:snapToGrid w:val="0"/>
      <w:color w:val="000000"/>
      <w:szCs w:val="20"/>
    </w:rPr>
  </w:style>
  <w:style w:type="character" w:customStyle="1" w:styleId="affffffff8">
    <w:name w:val="Основной текст (центр/одинарный) Знак"/>
    <w:link w:val="affffffff6"/>
    <w:rsid w:val="00EE2A9E"/>
    <w:rPr>
      <w:rFonts w:ascii="Times New Roman" w:eastAsia="Times New Roman" w:hAnsi="Times New Roman" w:cs="Times New Roman"/>
      <w:snapToGrid w:val="0"/>
      <w:color w:val="000000"/>
      <w:sz w:val="28"/>
      <w:szCs w:val="20"/>
      <w:lang w:eastAsia="ru-RU"/>
    </w:rPr>
  </w:style>
  <w:style w:type="paragraph" w:customStyle="1" w:styleId="affffffff9">
    <w:name w:val="Основной текст (без отступа)"/>
    <w:basedOn w:val="affffffff7"/>
    <w:rsid w:val="00EE2A9E"/>
    <w:pPr>
      <w:spacing w:before="120"/>
    </w:pPr>
    <w:rPr>
      <w:snapToGrid w:val="0"/>
      <w:color w:val="000000"/>
      <w:szCs w:val="20"/>
    </w:rPr>
  </w:style>
  <w:style w:type="paragraph" w:customStyle="1" w:styleId="-f">
    <w:name w:val="Титульный лист - текст"/>
    <w:link w:val="-f0"/>
    <w:rsid w:val="00EE2A9E"/>
    <w:rPr>
      <w:rFonts w:ascii="Times New Roman" w:eastAsia="Times New Roman" w:hAnsi="Times New Roman"/>
      <w:sz w:val="28"/>
    </w:rPr>
  </w:style>
  <w:style w:type="paragraph" w:customStyle="1" w:styleId="-f1">
    <w:name w:val="Титльный лист - заголовок документа"/>
    <w:basedOn w:val="afff5"/>
    <w:rsid w:val="00EE2A9E"/>
    <w:pPr>
      <w:jc w:val="center"/>
    </w:pPr>
    <w:rPr>
      <w:rFonts w:ascii="Arial" w:hAnsi="Arial"/>
      <w:b/>
      <w:snapToGrid w:val="0"/>
      <w:color w:val="000000"/>
      <w:sz w:val="36"/>
      <w:szCs w:val="20"/>
    </w:rPr>
  </w:style>
  <w:style w:type="paragraph" w:customStyle="1" w:styleId="12-">
    <w:name w:val="Таблица (12) - осн. текст"/>
    <w:basedOn w:val="affffffff9"/>
    <w:qFormat/>
    <w:rsid w:val="00EE2A9E"/>
    <w:pPr>
      <w:spacing w:before="60" w:after="60"/>
      <w:jc w:val="left"/>
    </w:pPr>
    <w:rPr>
      <w:sz w:val="24"/>
    </w:rPr>
  </w:style>
  <w:style w:type="character" w:customStyle="1" w:styleId="affffffffa">
    <w:name w:val="Выделение жирным шрифтом"/>
    <w:qFormat/>
    <w:rsid w:val="00EE2A9E"/>
    <w:rPr>
      <w:b/>
    </w:rPr>
  </w:style>
  <w:style w:type="character" w:customStyle="1" w:styleId="affffffffb">
    <w:name w:val="Выделение подчеркиванием"/>
    <w:qFormat/>
    <w:rsid w:val="00EE2A9E"/>
    <w:rPr>
      <w:u w:val="single"/>
    </w:rPr>
  </w:style>
  <w:style w:type="character" w:customStyle="1" w:styleId="1ff4">
    <w:name w:val="я_Технический стиль 1 Знак"/>
    <w:link w:val="1ff5"/>
    <w:rsid w:val="00EE2A9E"/>
    <w:rPr>
      <w:rFonts w:ascii="Arial" w:hAnsi="Arial" w:cs="Arial"/>
      <w:b/>
      <w:bCs/>
      <w:snapToGrid w:val="0"/>
      <w:color w:val="000000"/>
      <w:sz w:val="24"/>
      <w:szCs w:val="24"/>
    </w:rPr>
  </w:style>
  <w:style w:type="paragraph" w:customStyle="1" w:styleId="1ff5">
    <w:name w:val="я_Технический стиль 1"/>
    <w:basedOn w:val="afff5"/>
    <w:link w:val="1ff4"/>
    <w:qFormat/>
    <w:rsid w:val="00EE2A9E"/>
    <w:pPr>
      <w:pBdr>
        <w:bottom w:val="single" w:sz="12" w:space="1" w:color="auto"/>
      </w:pBdr>
      <w:suppressAutoHyphens/>
      <w:ind w:left="142" w:right="140"/>
      <w:jc w:val="center"/>
    </w:pPr>
    <w:rPr>
      <w:rFonts w:ascii="Arial" w:eastAsia="Calibri" w:hAnsi="Arial" w:cs="Arial"/>
      <w:b/>
      <w:bCs/>
      <w:snapToGrid w:val="0"/>
      <w:color w:val="000000"/>
      <w:lang w:eastAsia="en-US"/>
    </w:rPr>
  </w:style>
  <w:style w:type="paragraph" w:customStyle="1" w:styleId="3f8">
    <w:name w:val="я_Технический стиль 3"/>
    <w:basedOn w:val="-f"/>
    <w:link w:val="3f9"/>
    <w:qFormat/>
    <w:rsid w:val="00EE2A9E"/>
    <w:rPr>
      <w:rFonts w:ascii="Arial" w:hAnsi="Arial" w:cs="Arial"/>
      <w:b/>
    </w:rPr>
  </w:style>
  <w:style w:type="character" w:customStyle="1" w:styleId="-f0">
    <w:name w:val="Титульный лист - текст Знак"/>
    <w:link w:val="-f"/>
    <w:rsid w:val="00EE2A9E"/>
    <w:rPr>
      <w:rFonts w:ascii="Times New Roman" w:eastAsia="Times New Roman" w:hAnsi="Times New Roman" w:cs="Times New Roman"/>
      <w:sz w:val="28"/>
      <w:szCs w:val="20"/>
      <w:lang w:eastAsia="ru-RU"/>
    </w:rPr>
  </w:style>
  <w:style w:type="character" w:customStyle="1" w:styleId="3f9">
    <w:name w:val="я_Технический стиль 3 Знак"/>
    <w:link w:val="3f8"/>
    <w:rsid w:val="00EE2A9E"/>
    <w:rPr>
      <w:rFonts w:ascii="Arial" w:eastAsia="Times New Roman" w:hAnsi="Arial" w:cs="Arial"/>
      <w:b/>
      <w:sz w:val="28"/>
      <w:szCs w:val="20"/>
      <w:lang w:eastAsia="ru-RU"/>
    </w:rPr>
  </w:style>
  <w:style w:type="paragraph" w:styleId="affffffff7">
    <w:name w:val="Body Text"/>
    <w:aliases w:val="Заг1,contents,Corps de texte,bt,body tesx,t,RFQ Text,RFQ,body text1,body text2,bt1,body text3,bt2,body text4,bt3,body text5,bt4,body text6,bt5,body text7,bt6,body text8,bt7,body text11,body text21,bt11,body text31,bt21,Основной тек Зна"/>
    <w:basedOn w:val="afff5"/>
    <w:link w:val="affffffffc"/>
    <w:unhideWhenUsed/>
    <w:qFormat/>
    <w:rsid w:val="00EE2A9E"/>
    <w:pPr>
      <w:spacing w:after="120"/>
    </w:pPr>
  </w:style>
  <w:style w:type="character" w:customStyle="1" w:styleId="affffffffc">
    <w:name w:val="Основной текст Знак"/>
    <w:aliases w:val="Заг1 Знак,contents Знак,Corps de texte Знак,bt Знак,body tesx Знак,t Знак,RFQ Text Знак,RFQ Знак,body text1 Знак,body text2 Знак,bt1 Знак,body text3 Знак,bt2 Знак,body text4 Знак,bt3 Знак,body text5 Знак,bt4 Знак,body text6 Знак"/>
    <w:link w:val="affffffff7"/>
    <w:uiPriority w:val="99"/>
    <w:rsid w:val="00EE2A9E"/>
    <w:rPr>
      <w:rFonts w:ascii="Times New Roman" w:eastAsia="Times New Roman" w:hAnsi="Times New Roman" w:cs="Times New Roman"/>
      <w:sz w:val="24"/>
      <w:szCs w:val="24"/>
      <w:lang w:eastAsia="ru-RU"/>
    </w:rPr>
  </w:style>
  <w:style w:type="paragraph" w:customStyle="1" w:styleId="affffffffd">
    <w:name w:val="Заголовки без нумерации"/>
    <w:basedOn w:val="12"/>
    <w:next w:val="affffffff7"/>
    <w:rsid w:val="004C40B1"/>
    <w:pPr>
      <w:numPr>
        <w:numId w:val="0"/>
      </w:numPr>
    </w:pPr>
  </w:style>
  <w:style w:type="paragraph" w:customStyle="1" w:styleId="OTRTableHead">
    <w:name w:val="OTR_Table_Head"/>
    <w:basedOn w:val="afff5"/>
    <w:link w:val="OTRTableHead0"/>
    <w:rsid w:val="0046332D"/>
    <w:pPr>
      <w:keepNext/>
      <w:spacing w:before="60" w:after="60"/>
      <w:jc w:val="center"/>
    </w:pPr>
    <w:rPr>
      <w:b/>
      <w:szCs w:val="20"/>
    </w:rPr>
  </w:style>
  <w:style w:type="character" w:customStyle="1" w:styleId="OTRTableHead0">
    <w:name w:val="OTR_Table_Head Знак"/>
    <w:link w:val="OTRTableHead"/>
    <w:rsid w:val="0046332D"/>
    <w:rPr>
      <w:rFonts w:ascii="Times New Roman" w:eastAsia="Times New Roman" w:hAnsi="Times New Roman" w:cs="Times New Roman"/>
      <w:b/>
      <w:sz w:val="24"/>
      <w:szCs w:val="20"/>
      <w:lang w:eastAsia="ru-RU"/>
    </w:rPr>
  </w:style>
  <w:style w:type="character" w:customStyle="1" w:styleId="OTRNormal">
    <w:name w:val="OTR_Normal Знак"/>
    <w:link w:val="OTRNormal0"/>
    <w:locked/>
    <w:rsid w:val="0046332D"/>
    <w:rPr>
      <w:sz w:val="24"/>
    </w:rPr>
  </w:style>
  <w:style w:type="paragraph" w:customStyle="1" w:styleId="OTRNormal0">
    <w:name w:val="OTR_Normal"/>
    <w:basedOn w:val="afff5"/>
    <w:link w:val="OTRNormal"/>
    <w:rsid w:val="0046332D"/>
    <w:pPr>
      <w:spacing w:before="60" w:after="120"/>
      <w:ind w:firstLine="567"/>
    </w:pPr>
    <w:rPr>
      <w:rFonts w:ascii="Calibri" w:eastAsia="Calibri" w:hAnsi="Calibri"/>
      <w:szCs w:val="22"/>
      <w:lang w:eastAsia="en-US"/>
    </w:rPr>
  </w:style>
  <w:style w:type="character" w:customStyle="1" w:styleId="OTRSymItalic">
    <w:name w:val="OTR_Sym_Italic"/>
    <w:rsid w:val="0046332D"/>
    <w:rPr>
      <w:i/>
      <w:iCs w:val="0"/>
    </w:rPr>
  </w:style>
  <w:style w:type="paragraph" w:customStyle="1" w:styleId="3fa">
    <w:name w:val="Стиль3"/>
    <w:basedOn w:val="2ff1"/>
    <w:link w:val="3fb"/>
    <w:qFormat/>
    <w:rsid w:val="001E2210"/>
    <w:pPr>
      <w:widowControl w:val="0"/>
      <w:tabs>
        <w:tab w:val="num" w:pos="1307"/>
      </w:tabs>
      <w:adjustRightInd w:val="0"/>
      <w:spacing w:after="0" w:line="240" w:lineRule="auto"/>
      <w:ind w:left="1080"/>
      <w:textAlignment w:val="baseline"/>
    </w:pPr>
  </w:style>
  <w:style w:type="paragraph" w:styleId="2ff1">
    <w:name w:val="Body Text Indent 2"/>
    <w:basedOn w:val="afff5"/>
    <w:link w:val="2ff2"/>
    <w:unhideWhenUsed/>
    <w:rsid w:val="001E2210"/>
    <w:pPr>
      <w:spacing w:after="120" w:line="480" w:lineRule="auto"/>
      <w:ind w:left="283"/>
    </w:pPr>
  </w:style>
  <w:style w:type="character" w:customStyle="1" w:styleId="2ff2">
    <w:name w:val="Основной текст с отступом 2 Знак"/>
    <w:link w:val="2ff1"/>
    <w:rsid w:val="001E2210"/>
    <w:rPr>
      <w:rFonts w:ascii="Times New Roman" w:eastAsia="Times New Roman" w:hAnsi="Times New Roman" w:cs="Times New Roman"/>
      <w:sz w:val="24"/>
      <w:szCs w:val="24"/>
      <w:lang w:eastAsia="ru-RU"/>
    </w:rPr>
  </w:style>
  <w:style w:type="paragraph" w:customStyle="1" w:styleId="affffffffe">
    <w:name w:val="Текст документа"/>
    <w:basedOn w:val="afff5"/>
    <w:link w:val="afffffffff"/>
    <w:qFormat/>
    <w:rsid w:val="001E2410"/>
    <w:pPr>
      <w:spacing w:before="120" w:after="120"/>
      <w:ind w:firstLine="709"/>
    </w:pPr>
    <w:rPr>
      <w:rFonts w:eastAsia="Batang"/>
      <w:szCs w:val="20"/>
      <w:lang w:eastAsia="en-US"/>
    </w:rPr>
  </w:style>
  <w:style w:type="character" w:customStyle="1" w:styleId="afffffffff">
    <w:name w:val="Текст документа Знак"/>
    <w:link w:val="affffffffe"/>
    <w:rsid w:val="001E2410"/>
    <w:rPr>
      <w:rFonts w:ascii="Times New Roman" w:eastAsia="Batang" w:hAnsi="Times New Roman" w:cs="Times New Roman"/>
      <w:sz w:val="28"/>
      <w:szCs w:val="20"/>
    </w:rPr>
  </w:style>
  <w:style w:type="paragraph" w:customStyle="1" w:styleId="afffffffff0">
    <w:name w:val="Стиль текста документа"/>
    <w:basedOn w:val="afff5"/>
    <w:link w:val="afffffffff1"/>
    <w:rsid w:val="001E2410"/>
    <w:pPr>
      <w:ind w:firstLine="720"/>
    </w:pPr>
    <w:rPr>
      <w:rFonts w:eastAsia="Batang"/>
      <w:szCs w:val="20"/>
      <w:lang w:val="en-US" w:eastAsia="en-US"/>
    </w:rPr>
  </w:style>
  <w:style w:type="character" w:customStyle="1" w:styleId="afffffffff1">
    <w:name w:val="Стиль текста документа Знак"/>
    <w:link w:val="afffffffff0"/>
    <w:locked/>
    <w:rsid w:val="001E2410"/>
    <w:rPr>
      <w:rFonts w:ascii="Times New Roman" w:eastAsia="Batang" w:hAnsi="Times New Roman" w:cs="Times New Roman"/>
      <w:sz w:val="28"/>
      <w:szCs w:val="20"/>
      <w:lang w:val="en-US"/>
    </w:rPr>
  </w:style>
  <w:style w:type="character" w:customStyle="1" w:styleId="2f9">
    <w:name w:val="_Заг.2 Знак"/>
    <w:link w:val="2"/>
    <w:rsid w:val="002969EE"/>
    <w:rPr>
      <w:rFonts w:ascii="Times New Roman" w:eastAsia="Times New Roman" w:hAnsi="Times New Roman"/>
      <w:b/>
      <w:bCs/>
      <w:iCs/>
      <w:sz w:val="28"/>
      <w:szCs w:val="28"/>
    </w:rPr>
  </w:style>
  <w:style w:type="paragraph" w:customStyle="1" w:styleId="TimesNewRoman14">
    <w:name w:val="Стиль Times New Roman 14 пт Междустр.интервал:  одинарный"/>
    <w:basedOn w:val="afff5"/>
    <w:rsid w:val="001E2410"/>
    <w:rPr>
      <w:szCs w:val="20"/>
    </w:rPr>
  </w:style>
  <w:style w:type="paragraph" w:customStyle="1" w:styleId="ibsnormal">
    <w:name w:val="ibs_normal"/>
    <w:rsid w:val="001E2410"/>
    <w:pPr>
      <w:spacing w:before="120"/>
      <w:ind w:firstLine="709"/>
      <w:jc w:val="both"/>
    </w:pPr>
    <w:rPr>
      <w:rFonts w:ascii="Times New Roman" w:eastAsia="MS Mincho" w:hAnsi="Times New Roman"/>
      <w:sz w:val="28"/>
    </w:rPr>
  </w:style>
  <w:style w:type="character" w:customStyle="1" w:styleId="afffffff">
    <w:name w:val="_Текст_Перечисление Знак"/>
    <w:link w:val="aff5"/>
    <w:rsid w:val="001E2410"/>
    <w:rPr>
      <w:rFonts w:ascii="Times New Roman" w:eastAsia="Times New Roman" w:hAnsi="Times New Roman"/>
      <w:spacing w:val="-2"/>
      <w:sz w:val="28"/>
    </w:rPr>
  </w:style>
  <w:style w:type="paragraph" w:customStyle="1" w:styleId="afffffffff2">
    <w:name w:val="Стиль Название объекта"/>
    <w:aliases w:val="Рисунок название стить + Times New Roman 12..."/>
    <w:basedOn w:val="afffa"/>
    <w:rsid w:val="001E2410"/>
    <w:pPr>
      <w:spacing w:after="240"/>
    </w:pPr>
    <w:rPr>
      <w:rFonts w:eastAsia="Batang"/>
      <w:bCs w:val="0"/>
      <w:sz w:val="24"/>
    </w:rPr>
  </w:style>
  <w:style w:type="table" w:customStyle="1" w:styleId="1ff6">
    <w:name w:val="Сетка таблицы1"/>
    <w:basedOn w:val="afff8"/>
    <w:next w:val="afffc"/>
    <w:rsid w:val="001E24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аголовок_1"/>
    <w:basedOn w:val="afff5"/>
    <w:next w:val="afffffffff0"/>
    <w:link w:val="1ff7"/>
    <w:rsid w:val="0032009B"/>
    <w:pPr>
      <w:numPr>
        <w:numId w:val="22"/>
      </w:numPr>
      <w:tabs>
        <w:tab w:val="num" w:pos="720"/>
        <w:tab w:val="num" w:pos="1069"/>
        <w:tab w:val="num" w:pos="1491"/>
      </w:tabs>
      <w:spacing w:before="120" w:after="120"/>
      <w:outlineLvl w:val="0"/>
    </w:pPr>
    <w:rPr>
      <w:b/>
    </w:rPr>
  </w:style>
  <w:style w:type="paragraph" w:customStyle="1" w:styleId="118">
    <w:name w:val="Стиль Заголовок_1 + 18 пт"/>
    <w:basedOn w:val="1"/>
    <w:rsid w:val="0032009B"/>
    <w:pPr>
      <w:tabs>
        <w:tab w:val="clear" w:pos="720"/>
        <w:tab w:val="clear" w:pos="1069"/>
      </w:tabs>
    </w:pPr>
    <w:rPr>
      <w:bCs/>
      <w:caps/>
      <w:sz w:val="32"/>
    </w:rPr>
  </w:style>
  <w:style w:type="paragraph" w:customStyle="1" w:styleId="afffffffff3">
    <w:name w:val="Таблица заголовок"/>
    <w:basedOn w:val="afff5"/>
    <w:rsid w:val="0032009B"/>
    <w:pPr>
      <w:spacing w:before="120"/>
      <w:jc w:val="center"/>
    </w:pPr>
    <w:rPr>
      <w:rFonts w:ascii="Arial" w:hAnsi="Arial" w:cs="Arial"/>
      <w:b/>
      <w:bCs/>
    </w:rPr>
  </w:style>
  <w:style w:type="character" w:customStyle="1" w:styleId="affffff7">
    <w:name w:val="_Табл_Текст Знак"/>
    <w:link w:val="af2"/>
    <w:rsid w:val="00F73499"/>
    <w:rPr>
      <w:rFonts w:ascii="Times New Roman" w:eastAsia="Times New Roman" w:hAnsi="Times New Roman"/>
      <w:spacing w:val="-2"/>
      <w:sz w:val="24"/>
      <w:szCs w:val="18"/>
    </w:rPr>
  </w:style>
  <w:style w:type="paragraph" w:customStyle="1" w:styleId="afff3">
    <w:name w:val="Таблица строка номер"/>
    <w:basedOn w:val="afffff0"/>
    <w:rsid w:val="00F73499"/>
    <w:pPr>
      <w:numPr>
        <w:numId w:val="23"/>
      </w:numPr>
      <w:tabs>
        <w:tab w:val="left" w:pos="3345"/>
      </w:tabs>
      <w:spacing w:after="60"/>
    </w:pPr>
    <w:rPr>
      <w:rFonts w:ascii="Verdana" w:hAnsi="Verdana"/>
      <w:spacing w:val="-5"/>
      <w:sz w:val="20"/>
      <w:szCs w:val="20"/>
      <w:lang w:eastAsia="en-US"/>
    </w:rPr>
  </w:style>
  <w:style w:type="paragraph" w:customStyle="1" w:styleId="2f6">
    <w:name w:val="Заголовок_2"/>
    <w:basedOn w:val="1"/>
    <w:next w:val="afffffffff0"/>
    <w:link w:val="2ff3"/>
    <w:rsid w:val="00F73499"/>
    <w:pPr>
      <w:numPr>
        <w:ilvl w:val="1"/>
        <w:numId w:val="23"/>
      </w:numPr>
      <w:tabs>
        <w:tab w:val="clear" w:pos="720"/>
        <w:tab w:val="clear" w:pos="1069"/>
        <w:tab w:val="clear" w:pos="1491"/>
      </w:tabs>
      <w:spacing w:before="240"/>
      <w:outlineLvl w:val="1"/>
    </w:pPr>
  </w:style>
  <w:style w:type="paragraph" w:customStyle="1" w:styleId="32">
    <w:name w:val="Заголовок_3"/>
    <w:basedOn w:val="2f6"/>
    <w:next w:val="afffffffff0"/>
    <w:link w:val="3fc"/>
    <w:rsid w:val="00F73499"/>
    <w:pPr>
      <w:numPr>
        <w:ilvl w:val="0"/>
        <w:numId w:val="24"/>
      </w:numPr>
      <w:outlineLvl w:val="2"/>
    </w:pPr>
  </w:style>
  <w:style w:type="paragraph" w:customStyle="1" w:styleId="50">
    <w:name w:val="Заголовок_5"/>
    <w:basedOn w:val="afff5"/>
    <w:rsid w:val="00F73499"/>
    <w:pPr>
      <w:numPr>
        <w:ilvl w:val="4"/>
        <w:numId w:val="23"/>
      </w:numPr>
      <w:tabs>
        <w:tab w:val="clear" w:pos="3600"/>
        <w:tab w:val="num" w:pos="2941"/>
        <w:tab w:val="num" w:pos="4320"/>
      </w:tabs>
      <w:spacing w:before="240" w:after="120"/>
      <w:outlineLvl w:val="4"/>
    </w:pPr>
    <w:rPr>
      <w:szCs w:val="28"/>
    </w:rPr>
  </w:style>
  <w:style w:type="character" w:customStyle="1" w:styleId="2ff3">
    <w:name w:val="Заголовок_2 Знак"/>
    <w:link w:val="2f6"/>
    <w:locked/>
    <w:rsid w:val="00F73499"/>
    <w:rPr>
      <w:rFonts w:ascii="Times New Roman" w:eastAsia="Times New Roman" w:hAnsi="Times New Roman"/>
      <w:b/>
      <w:sz w:val="28"/>
      <w:szCs w:val="24"/>
    </w:rPr>
  </w:style>
  <w:style w:type="character" w:customStyle="1" w:styleId="3fc">
    <w:name w:val="Заголовок_3 Знак"/>
    <w:link w:val="32"/>
    <w:locked/>
    <w:rsid w:val="00F73499"/>
    <w:rPr>
      <w:rFonts w:ascii="Times New Roman" w:eastAsia="Times New Roman" w:hAnsi="Times New Roman"/>
      <w:b/>
      <w:sz w:val="28"/>
      <w:szCs w:val="24"/>
    </w:rPr>
  </w:style>
  <w:style w:type="character" w:customStyle="1" w:styleId="2ff4">
    <w:name w:val="Обычный_марк2 Знак"/>
    <w:link w:val="2f4"/>
    <w:locked/>
    <w:rsid w:val="00990DDC"/>
    <w:rPr>
      <w:sz w:val="28"/>
      <w:szCs w:val="28"/>
      <w:lang w:eastAsia="en-US"/>
    </w:rPr>
  </w:style>
  <w:style w:type="character" w:customStyle="1" w:styleId="afffffffff4">
    <w:name w:val="Обычный_марк Знак"/>
    <w:link w:val="af7"/>
    <w:locked/>
    <w:rsid w:val="00990DDC"/>
    <w:rPr>
      <w:sz w:val="28"/>
      <w:szCs w:val="24"/>
      <w:lang w:eastAsia="en-US"/>
    </w:rPr>
  </w:style>
  <w:style w:type="paragraph" w:customStyle="1" w:styleId="2f4">
    <w:name w:val="Обычный_марк2"/>
    <w:basedOn w:val="affffffff7"/>
    <w:link w:val="2ff4"/>
    <w:rsid w:val="00990DDC"/>
    <w:pPr>
      <w:numPr>
        <w:numId w:val="41"/>
      </w:numPr>
      <w:tabs>
        <w:tab w:val="left" w:pos="1560"/>
      </w:tabs>
      <w:spacing w:after="0"/>
      <w:ind w:left="0" w:firstLine="1134"/>
    </w:pPr>
    <w:rPr>
      <w:rFonts w:ascii="Calibri" w:eastAsia="Calibri" w:hAnsi="Calibri"/>
      <w:szCs w:val="28"/>
      <w:lang w:eastAsia="en-US"/>
    </w:rPr>
  </w:style>
  <w:style w:type="paragraph" w:customStyle="1" w:styleId="af7">
    <w:name w:val="Обычный_марк"/>
    <w:basedOn w:val="afff5"/>
    <w:link w:val="afffffffff4"/>
    <w:rsid w:val="00990DDC"/>
    <w:pPr>
      <w:numPr>
        <w:numId w:val="40"/>
      </w:numPr>
      <w:tabs>
        <w:tab w:val="left" w:pos="284"/>
        <w:tab w:val="left" w:pos="1134"/>
      </w:tabs>
      <w:ind w:left="0" w:firstLine="709"/>
    </w:pPr>
    <w:rPr>
      <w:rFonts w:ascii="Calibri" w:eastAsia="Calibri" w:hAnsi="Calibri"/>
      <w:lang w:eastAsia="en-US"/>
    </w:rPr>
  </w:style>
  <w:style w:type="paragraph" w:customStyle="1" w:styleId="1CharChar">
    <w:name w:val="1 Знак Char Знак Char Знак"/>
    <w:basedOn w:val="afff5"/>
    <w:rsid w:val="00990DDC"/>
    <w:pPr>
      <w:spacing w:after="160" w:line="240" w:lineRule="exact"/>
    </w:pPr>
    <w:rPr>
      <w:sz w:val="20"/>
      <w:szCs w:val="20"/>
      <w:lang w:eastAsia="zh-CN"/>
    </w:rPr>
  </w:style>
  <w:style w:type="paragraph" w:customStyle="1" w:styleId="ConsPlusNonformat">
    <w:name w:val="ConsPlusNonformat"/>
    <w:rsid w:val="00990DDC"/>
    <w:pPr>
      <w:autoSpaceDE w:val="0"/>
      <w:autoSpaceDN w:val="0"/>
      <w:adjustRightInd w:val="0"/>
    </w:pPr>
    <w:rPr>
      <w:rFonts w:ascii="Courier New" w:eastAsia="Times New Roman" w:hAnsi="Courier New" w:cs="Courier New"/>
    </w:rPr>
  </w:style>
  <w:style w:type="paragraph" w:customStyle="1" w:styleId="2ff5">
    <w:name w:val="Стиль2"/>
    <w:basedOn w:val="2fc"/>
    <w:link w:val="2ff6"/>
    <w:qFormat/>
    <w:rsid w:val="00990DDC"/>
    <w:pPr>
      <w:keepNext/>
      <w:keepLines/>
      <w:widowControl w:val="0"/>
      <w:suppressLineNumbers/>
      <w:tabs>
        <w:tab w:val="num" w:pos="1836"/>
      </w:tabs>
      <w:suppressAutoHyphens/>
      <w:spacing w:after="60"/>
      <w:ind w:left="1836" w:hanging="576"/>
    </w:pPr>
    <w:rPr>
      <w:b/>
      <w:szCs w:val="20"/>
    </w:rPr>
  </w:style>
  <w:style w:type="paragraph" w:customStyle="1" w:styleId="2-11">
    <w:name w:val="содержание2-11"/>
    <w:basedOn w:val="afff5"/>
    <w:rsid w:val="00990DDC"/>
    <w:pPr>
      <w:spacing w:after="60"/>
    </w:pPr>
  </w:style>
  <w:style w:type="character" w:customStyle="1" w:styleId="1ff8">
    <w:name w:val="Верхний колонтитул Знак1"/>
    <w:rsid w:val="00990DDC"/>
    <w:rPr>
      <w:rFonts w:cs="Times New Roman"/>
      <w:sz w:val="24"/>
      <w:szCs w:val="24"/>
      <w:lang w:val="en-US" w:eastAsia="en-US"/>
    </w:rPr>
  </w:style>
  <w:style w:type="character" w:customStyle="1" w:styleId="130">
    <w:name w:val="Верхний колонтитул Знак13"/>
    <w:semiHidden/>
    <w:rsid w:val="00990DDC"/>
    <w:rPr>
      <w:rFonts w:cs="Times New Roman"/>
      <w:sz w:val="24"/>
      <w:szCs w:val="24"/>
      <w:lang w:val="en-US" w:eastAsia="en-US"/>
    </w:rPr>
  </w:style>
  <w:style w:type="character" w:customStyle="1" w:styleId="120">
    <w:name w:val="Верхний колонтитул Знак12"/>
    <w:semiHidden/>
    <w:rsid w:val="00990DDC"/>
    <w:rPr>
      <w:rFonts w:cs="Times New Roman"/>
      <w:sz w:val="24"/>
      <w:szCs w:val="24"/>
      <w:lang w:val="en-US" w:eastAsia="en-US"/>
    </w:rPr>
  </w:style>
  <w:style w:type="character" w:customStyle="1" w:styleId="115">
    <w:name w:val="Верхний колонтитул Знак11"/>
    <w:semiHidden/>
    <w:rsid w:val="00990DDC"/>
    <w:rPr>
      <w:rFonts w:cs="Times New Roman"/>
      <w:sz w:val="24"/>
      <w:szCs w:val="24"/>
      <w:lang w:val="en-US" w:eastAsia="en-US"/>
    </w:rPr>
  </w:style>
  <w:style w:type="character" w:customStyle="1" w:styleId="1ff9">
    <w:name w:val="Нижний колонтитул Знак1"/>
    <w:rsid w:val="00990DDC"/>
    <w:rPr>
      <w:rFonts w:cs="Times New Roman"/>
      <w:sz w:val="24"/>
      <w:szCs w:val="24"/>
      <w:lang w:val="en-US" w:eastAsia="en-US"/>
    </w:rPr>
  </w:style>
  <w:style w:type="character" w:customStyle="1" w:styleId="131">
    <w:name w:val="Нижний колонтитул Знак13"/>
    <w:semiHidden/>
    <w:rsid w:val="00990DDC"/>
    <w:rPr>
      <w:rFonts w:cs="Times New Roman"/>
      <w:sz w:val="24"/>
      <w:szCs w:val="24"/>
      <w:lang w:val="en-US" w:eastAsia="en-US"/>
    </w:rPr>
  </w:style>
  <w:style w:type="character" w:customStyle="1" w:styleId="121">
    <w:name w:val="Нижний колонтитул Знак12"/>
    <w:semiHidden/>
    <w:rsid w:val="00990DDC"/>
    <w:rPr>
      <w:rFonts w:cs="Times New Roman"/>
      <w:sz w:val="24"/>
      <w:szCs w:val="24"/>
      <w:lang w:val="en-US" w:eastAsia="en-US"/>
    </w:rPr>
  </w:style>
  <w:style w:type="character" w:customStyle="1" w:styleId="116">
    <w:name w:val="Нижний колонтитул Знак11"/>
    <w:semiHidden/>
    <w:rsid w:val="00990DDC"/>
    <w:rPr>
      <w:rFonts w:cs="Times New Roman"/>
      <w:sz w:val="24"/>
      <w:szCs w:val="24"/>
      <w:lang w:val="en-US" w:eastAsia="en-US"/>
    </w:rPr>
  </w:style>
  <w:style w:type="character" w:customStyle="1" w:styleId="3fd">
    <w:name w:val="Основной текст 3 Знак"/>
    <w:link w:val="3fe"/>
    <w:locked/>
    <w:rsid w:val="00990DDC"/>
    <w:rPr>
      <w:sz w:val="16"/>
      <w:lang w:val="en-US"/>
    </w:rPr>
  </w:style>
  <w:style w:type="character" w:styleId="afffffffff5">
    <w:name w:val="page number"/>
    <w:rsid w:val="00990DDC"/>
    <w:rPr>
      <w:rFonts w:cs="Times New Roman"/>
    </w:rPr>
  </w:style>
  <w:style w:type="paragraph" w:customStyle="1" w:styleId="1ffa">
    <w:name w:val="Стиль1"/>
    <w:basedOn w:val="afff5"/>
    <w:link w:val="1ffb"/>
    <w:uiPriority w:val="99"/>
    <w:rsid w:val="00990DDC"/>
    <w:pPr>
      <w:keepNext/>
      <w:keepLines/>
      <w:widowControl w:val="0"/>
      <w:suppressLineNumbers/>
      <w:tabs>
        <w:tab w:val="num" w:pos="432"/>
      </w:tabs>
      <w:suppressAutoHyphens/>
      <w:spacing w:after="60"/>
      <w:ind w:left="432" w:hanging="432"/>
    </w:pPr>
    <w:rPr>
      <w:b/>
    </w:rPr>
  </w:style>
  <w:style w:type="paragraph" w:styleId="3fe">
    <w:name w:val="Body Text 3"/>
    <w:basedOn w:val="afff5"/>
    <w:link w:val="3fd"/>
    <w:rsid w:val="00990DDC"/>
    <w:pPr>
      <w:spacing w:after="120"/>
    </w:pPr>
    <w:rPr>
      <w:rFonts w:ascii="Calibri" w:eastAsia="Calibri" w:hAnsi="Calibri"/>
      <w:sz w:val="16"/>
      <w:szCs w:val="22"/>
      <w:lang w:val="en-US" w:eastAsia="en-US"/>
    </w:rPr>
  </w:style>
  <w:style w:type="character" w:customStyle="1" w:styleId="311">
    <w:name w:val="Основной текст 3 Знак1"/>
    <w:semiHidden/>
    <w:rsid w:val="00990DDC"/>
    <w:rPr>
      <w:rFonts w:ascii="Times New Roman" w:eastAsia="Times New Roman" w:hAnsi="Times New Roman" w:cs="Times New Roman"/>
      <w:sz w:val="16"/>
      <w:szCs w:val="16"/>
      <w:lang w:eastAsia="ru-RU"/>
    </w:rPr>
  </w:style>
  <w:style w:type="character" w:customStyle="1" w:styleId="313">
    <w:name w:val="Основной текст 3 Знак13"/>
    <w:semiHidden/>
    <w:rsid w:val="00990DDC"/>
    <w:rPr>
      <w:rFonts w:cs="Times New Roman"/>
      <w:sz w:val="16"/>
      <w:szCs w:val="16"/>
      <w:lang w:val="en-US" w:eastAsia="en-US"/>
    </w:rPr>
  </w:style>
  <w:style w:type="character" w:customStyle="1" w:styleId="312">
    <w:name w:val="Основной текст 3 Знак12"/>
    <w:semiHidden/>
    <w:rsid w:val="00990DDC"/>
    <w:rPr>
      <w:rFonts w:cs="Times New Roman"/>
      <w:sz w:val="16"/>
      <w:szCs w:val="16"/>
      <w:lang w:val="en-US" w:eastAsia="en-US"/>
    </w:rPr>
  </w:style>
  <w:style w:type="character" w:customStyle="1" w:styleId="3110">
    <w:name w:val="Основной текст 3 Знак11"/>
    <w:semiHidden/>
    <w:rsid w:val="00990DDC"/>
    <w:rPr>
      <w:rFonts w:cs="Times New Roman"/>
      <w:sz w:val="16"/>
      <w:szCs w:val="16"/>
      <w:lang w:val="en-US" w:eastAsia="en-US"/>
    </w:rPr>
  </w:style>
  <w:style w:type="character" w:customStyle="1" w:styleId="1ffc">
    <w:name w:val="Основной текст с отступом Знак1"/>
    <w:semiHidden/>
    <w:rsid w:val="00990DDC"/>
    <w:rPr>
      <w:rFonts w:cs="Times New Roman"/>
      <w:sz w:val="24"/>
      <w:szCs w:val="24"/>
      <w:lang w:val="en-US" w:eastAsia="en-US"/>
    </w:rPr>
  </w:style>
  <w:style w:type="character" w:customStyle="1" w:styleId="132">
    <w:name w:val="Основной текст с отступом Знак13"/>
    <w:semiHidden/>
    <w:rsid w:val="00990DDC"/>
    <w:rPr>
      <w:rFonts w:cs="Times New Roman"/>
      <w:sz w:val="24"/>
      <w:szCs w:val="24"/>
      <w:lang w:val="en-US" w:eastAsia="en-US"/>
    </w:rPr>
  </w:style>
  <w:style w:type="character" w:customStyle="1" w:styleId="122">
    <w:name w:val="Основной текст с отступом Знак12"/>
    <w:semiHidden/>
    <w:rsid w:val="00990DDC"/>
    <w:rPr>
      <w:rFonts w:cs="Times New Roman"/>
      <w:sz w:val="24"/>
      <w:szCs w:val="24"/>
      <w:lang w:val="en-US" w:eastAsia="en-US"/>
    </w:rPr>
  </w:style>
  <w:style w:type="character" w:customStyle="1" w:styleId="117">
    <w:name w:val="Основной текст с отступом Знак11"/>
    <w:semiHidden/>
    <w:rsid w:val="00990DDC"/>
    <w:rPr>
      <w:rFonts w:cs="Times New Roman"/>
      <w:sz w:val="24"/>
      <w:szCs w:val="24"/>
      <w:lang w:val="en-US" w:eastAsia="en-US"/>
    </w:rPr>
  </w:style>
  <w:style w:type="character" w:customStyle="1" w:styleId="1ffd">
    <w:name w:val="Основной текст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
    <w:locked/>
    <w:rsid w:val="00990DDC"/>
    <w:rPr>
      <w:rFonts w:cs="Times New Roman"/>
      <w:sz w:val="24"/>
      <w:lang w:val="ru-RU" w:eastAsia="ru-RU"/>
    </w:rPr>
  </w:style>
  <w:style w:type="character" w:customStyle="1" w:styleId="afffffffff6">
    <w:name w:val="Основной шрифт"/>
    <w:semiHidden/>
    <w:rsid w:val="00990DDC"/>
  </w:style>
  <w:style w:type="paragraph" w:customStyle="1" w:styleId="afffffffff7">
    <w:name w:val="Словарная статья"/>
    <w:basedOn w:val="afff5"/>
    <w:next w:val="afff5"/>
    <w:rsid w:val="00990DDC"/>
    <w:pPr>
      <w:autoSpaceDE w:val="0"/>
      <w:autoSpaceDN w:val="0"/>
      <w:adjustRightInd w:val="0"/>
      <w:ind w:right="118"/>
    </w:pPr>
    <w:rPr>
      <w:rFonts w:ascii="Arial" w:hAnsi="Arial"/>
      <w:sz w:val="20"/>
      <w:szCs w:val="20"/>
    </w:rPr>
  </w:style>
  <w:style w:type="paragraph" w:styleId="afffffffff8">
    <w:name w:val="Normal (Web)"/>
    <w:basedOn w:val="afff5"/>
    <w:uiPriority w:val="99"/>
    <w:rsid w:val="00990DDC"/>
    <w:pPr>
      <w:spacing w:before="100" w:beforeAutospacing="1" w:after="100" w:afterAutospacing="1"/>
    </w:pPr>
  </w:style>
  <w:style w:type="character" w:customStyle="1" w:styleId="grame">
    <w:name w:val="grame"/>
    <w:rsid w:val="00990DDC"/>
    <w:rPr>
      <w:rFonts w:cs="Times New Roman"/>
    </w:rPr>
  </w:style>
  <w:style w:type="paragraph" w:customStyle="1" w:styleId="Normal1">
    <w:name w:val="Normal1"/>
    <w:rsid w:val="00990DDC"/>
    <w:pPr>
      <w:widowControl w:val="0"/>
      <w:spacing w:line="360" w:lineRule="auto"/>
      <w:jc w:val="both"/>
    </w:pPr>
    <w:rPr>
      <w:rFonts w:ascii="Times New Roman" w:eastAsia="Times New Roman" w:hAnsi="Times New Roman"/>
      <w:sz w:val="28"/>
    </w:rPr>
  </w:style>
  <w:style w:type="paragraph" w:customStyle="1" w:styleId="143">
    <w:name w:val="Заголовок контракта_14"/>
    <w:basedOn w:val="afff5"/>
    <w:rsid w:val="00990DDC"/>
    <w:pPr>
      <w:spacing w:before="120" w:after="240"/>
    </w:pPr>
    <w:rPr>
      <w:b/>
    </w:rPr>
  </w:style>
  <w:style w:type="paragraph" w:customStyle="1" w:styleId="4c">
    <w:name w:val="Заг 4.КД_"/>
    <w:next w:val="afff5"/>
    <w:autoRedefine/>
    <w:rsid w:val="00990DDC"/>
    <w:pPr>
      <w:spacing w:before="120" w:after="120"/>
    </w:pPr>
    <w:rPr>
      <w:rFonts w:ascii="Times New Roman" w:eastAsia="Times New Roman" w:hAnsi="Times New Roman"/>
      <w:b/>
      <w:sz w:val="28"/>
      <w:szCs w:val="28"/>
      <w:lang w:eastAsia="en-US"/>
    </w:rPr>
  </w:style>
  <w:style w:type="paragraph" w:customStyle="1" w:styleId="303">
    <w:name w:val="Заг 3.КД_03"/>
    <w:next w:val="afff5"/>
    <w:link w:val="3030"/>
    <w:autoRedefine/>
    <w:rsid w:val="00990DDC"/>
    <w:pPr>
      <w:numPr>
        <w:numId w:val="42"/>
      </w:numPr>
      <w:spacing w:before="120"/>
    </w:pPr>
    <w:rPr>
      <w:rFonts w:ascii="Times New Roman" w:eastAsia="Times New Roman" w:hAnsi="Times New Roman"/>
      <w:b/>
      <w:sz w:val="28"/>
      <w:szCs w:val="28"/>
      <w:lang w:eastAsia="en-US"/>
    </w:rPr>
  </w:style>
  <w:style w:type="character" w:customStyle="1" w:styleId="3030">
    <w:name w:val="Заг 3.КД_03 Знак"/>
    <w:link w:val="303"/>
    <w:locked/>
    <w:rsid w:val="00990DDC"/>
    <w:rPr>
      <w:rFonts w:ascii="Times New Roman" w:eastAsia="Times New Roman" w:hAnsi="Times New Roman"/>
      <w:b/>
      <w:sz w:val="28"/>
      <w:szCs w:val="28"/>
      <w:lang w:eastAsia="en-US"/>
    </w:rPr>
  </w:style>
  <w:style w:type="paragraph" w:customStyle="1" w:styleId="ConsPlusNormal">
    <w:name w:val="ConsPlusNormal"/>
    <w:link w:val="ConsPlusNormal0"/>
    <w:uiPriority w:val="99"/>
    <w:rsid w:val="00990DDC"/>
    <w:pPr>
      <w:autoSpaceDE w:val="0"/>
      <w:autoSpaceDN w:val="0"/>
      <w:adjustRightInd w:val="0"/>
      <w:ind w:firstLine="720"/>
    </w:pPr>
    <w:rPr>
      <w:rFonts w:ascii="Arial" w:eastAsia="Times New Roman" w:hAnsi="Arial" w:cs="Arial"/>
    </w:rPr>
  </w:style>
  <w:style w:type="paragraph" w:customStyle="1" w:styleId="1ffe">
    <w:name w:val="Заголовок 1.КД"/>
    <w:basedOn w:val="1e"/>
    <w:link w:val="1fff"/>
    <w:autoRedefine/>
    <w:rsid w:val="00990DDC"/>
    <w:pPr>
      <w:numPr>
        <w:numId w:val="0"/>
      </w:numPr>
      <w:spacing w:line="360" w:lineRule="auto"/>
      <w:ind w:left="1440" w:firstLine="567"/>
    </w:pPr>
    <w:rPr>
      <w:szCs w:val="20"/>
    </w:rPr>
  </w:style>
  <w:style w:type="character" w:customStyle="1" w:styleId="1fff">
    <w:name w:val="Заголовок 1.КД Знак"/>
    <w:link w:val="1ffe"/>
    <w:locked/>
    <w:rsid w:val="00990DDC"/>
    <w:rPr>
      <w:rFonts w:ascii="Times New Roman" w:eastAsia="Times New Roman" w:hAnsi="Times New Roman" w:cs="Arial"/>
      <w:b/>
      <w:bCs/>
      <w:kern w:val="32"/>
      <w:sz w:val="28"/>
      <w:szCs w:val="20"/>
      <w:lang w:eastAsia="ru-RU"/>
    </w:rPr>
  </w:style>
  <w:style w:type="paragraph" w:customStyle="1" w:styleId="2ff7">
    <w:name w:val="Заголовок 2.КД"/>
    <w:basedOn w:val="1ffe"/>
    <w:next w:val="afff5"/>
    <w:link w:val="2ff8"/>
    <w:autoRedefine/>
    <w:rsid w:val="00990DDC"/>
    <w:pPr>
      <w:spacing w:after="240" w:line="240" w:lineRule="auto"/>
      <w:outlineLvl w:val="1"/>
    </w:pPr>
    <w:rPr>
      <w:bCs w:val="0"/>
      <w:kern w:val="28"/>
    </w:rPr>
  </w:style>
  <w:style w:type="character" w:customStyle="1" w:styleId="2ff8">
    <w:name w:val="Заголовок 2.КД Знак"/>
    <w:link w:val="2ff7"/>
    <w:locked/>
    <w:rsid w:val="00990DDC"/>
    <w:rPr>
      <w:rFonts w:ascii="Times New Roman" w:eastAsia="Times New Roman" w:hAnsi="Times New Roman" w:cs="Arial"/>
      <w:b/>
      <w:kern w:val="28"/>
      <w:sz w:val="28"/>
      <w:szCs w:val="20"/>
      <w:lang w:eastAsia="ru-RU"/>
    </w:rPr>
  </w:style>
  <w:style w:type="paragraph" w:customStyle="1" w:styleId="302">
    <w:name w:val="Заголовок 3.КД_02"/>
    <w:basedOn w:val="afff5"/>
    <w:link w:val="3020"/>
    <w:rsid w:val="00990DDC"/>
    <w:pPr>
      <w:keepNext/>
      <w:widowControl w:val="0"/>
      <w:tabs>
        <w:tab w:val="num" w:pos="1209"/>
      </w:tabs>
      <w:autoSpaceDE w:val="0"/>
      <w:autoSpaceDN w:val="0"/>
      <w:adjustRightInd w:val="0"/>
      <w:spacing w:before="240" w:after="240"/>
      <w:jc w:val="center"/>
      <w:outlineLvl w:val="0"/>
    </w:pPr>
    <w:rPr>
      <w:b/>
      <w:kern w:val="28"/>
      <w:szCs w:val="20"/>
    </w:rPr>
  </w:style>
  <w:style w:type="character" w:customStyle="1" w:styleId="3020">
    <w:name w:val="Заголовок 3.КД_02 Знак Знак"/>
    <w:link w:val="302"/>
    <w:locked/>
    <w:rsid w:val="00990DDC"/>
    <w:rPr>
      <w:rFonts w:ascii="Times New Roman" w:eastAsia="Times New Roman" w:hAnsi="Times New Roman" w:cs="Times New Roman"/>
      <w:b/>
      <w:kern w:val="28"/>
      <w:sz w:val="28"/>
      <w:szCs w:val="20"/>
      <w:lang w:eastAsia="ru-RU"/>
    </w:rPr>
  </w:style>
  <w:style w:type="paragraph" w:customStyle="1" w:styleId="Head92">
    <w:name w:val="Head 9.2"/>
    <w:basedOn w:val="afff5"/>
    <w:next w:val="afff5"/>
    <w:autoRedefine/>
    <w:rsid w:val="00990DDC"/>
    <w:pPr>
      <w:jc w:val="center"/>
    </w:pPr>
    <w:rPr>
      <w:bCs/>
    </w:rPr>
  </w:style>
  <w:style w:type="paragraph" w:styleId="2ff9">
    <w:name w:val="Body Text 2"/>
    <w:basedOn w:val="afff5"/>
    <w:link w:val="2ffa"/>
    <w:rsid w:val="00990DDC"/>
    <w:pPr>
      <w:spacing w:after="120" w:line="480" w:lineRule="auto"/>
    </w:pPr>
  </w:style>
  <w:style w:type="character" w:customStyle="1" w:styleId="2ffa">
    <w:name w:val="Основной текст 2 Знак"/>
    <w:link w:val="2ff9"/>
    <w:rsid w:val="00990DDC"/>
    <w:rPr>
      <w:rFonts w:ascii="Times New Roman" w:eastAsia="Times New Roman" w:hAnsi="Times New Roman" w:cs="Times New Roman"/>
      <w:sz w:val="24"/>
      <w:szCs w:val="24"/>
      <w:lang w:eastAsia="ru-RU"/>
    </w:rPr>
  </w:style>
  <w:style w:type="character" w:customStyle="1" w:styleId="afffffffff9">
    <w:name w:val="Знак Знак"/>
    <w:rsid w:val="00990DDC"/>
    <w:rPr>
      <w:sz w:val="24"/>
      <w:lang w:val="ru-RU" w:eastAsia="ru-RU"/>
    </w:rPr>
  </w:style>
  <w:style w:type="character" w:customStyle="1" w:styleId="a20">
    <w:name w:val="a2"/>
    <w:rsid w:val="00990DDC"/>
    <w:rPr>
      <w:i/>
    </w:rPr>
  </w:style>
  <w:style w:type="character" w:customStyle="1" w:styleId="92">
    <w:name w:val="Знак Знак9"/>
    <w:rsid w:val="00990DDC"/>
    <w:rPr>
      <w:sz w:val="24"/>
      <w:lang w:val="ru-RU" w:eastAsia="ru-RU"/>
    </w:rPr>
  </w:style>
  <w:style w:type="paragraph" w:customStyle="1" w:styleId="TableHeading">
    <w:name w:val="Table Heading"/>
    <w:basedOn w:val="TableCellL"/>
    <w:rsid w:val="00990DDC"/>
    <w:pPr>
      <w:keepNext/>
      <w:keepLines/>
      <w:spacing w:before="120" w:after="120"/>
      <w:jc w:val="center"/>
    </w:pPr>
    <w:rPr>
      <w:b/>
      <w:i/>
    </w:rPr>
  </w:style>
  <w:style w:type="paragraph" w:customStyle="1" w:styleId="TableCellL">
    <w:name w:val="Table Cell L"/>
    <w:basedOn w:val="afff5"/>
    <w:rsid w:val="00990DDC"/>
    <w:pPr>
      <w:numPr>
        <w:numId w:val="27"/>
      </w:numPr>
      <w:tabs>
        <w:tab w:val="clear" w:pos="360"/>
      </w:tabs>
      <w:ind w:left="0" w:firstLine="0"/>
    </w:pPr>
    <w:rPr>
      <w:szCs w:val="20"/>
    </w:rPr>
  </w:style>
  <w:style w:type="paragraph" w:customStyle="1" w:styleId="TableListNumber">
    <w:name w:val="Table List Number"/>
    <w:basedOn w:val="TableCellL"/>
    <w:rsid w:val="00990DDC"/>
    <w:pPr>
      <w:tabs>
        <w:tab w:val="num" w:pos="360"/>
      </w:tabs>
      <w:ind w:left="360" w:hanging="360"/>
    </w:pPr>
  </w:style>
  <w:style w:type="paragraph" w:customStyle="1" w:styleId="Picture">
    <w:name w:val="Picture"/>
    <w:basedOn w:val="affffffff7"/>
    <w:next w:val="affffffff7"/>
    <w:rsid w:val="00990DDC"/>
    <w:pPr>
      <w:numPr>
        <w:numId w:val="25"/>
      </w:numPr>
      <w:tabs>
        <w:tab w:val="clear" w:pos="360"/>
      </w:tabs>
      <w:spacing w:before="360"/>
      <w:ind w:left="0" w:firstLine="0"/>
      <w:jc w:val="center"/>
    </w:pPr>
    <w:rPr>
      <w:szCs w:val="20"/>
      <w:lang w:eastAsia="en-US"/>
    </w:rPr>
  </w:style>
  <w:style w:type="paragraph" w:customStyle="1" w:styleId="TableListBullet">
    <w:name w:val="Table List Bullet"/>
    <w:basedOn w:val="TableCellL"/>
    <w:rsid w:val="00990DDC"/>
    <w:pPr>
      <w:numPr>
        <w:numId w:val="26"/>
      </w:numPr>
      <w:tabs>
        <w:tab w:val="clear" w:pos="717"/>
        <w:tab w:val="num" w:pos="360"/>
      </w:tabs>
      <w:ind w:left="357"/>
    </w:pPr>
  </w:style>
  <w:style w:type="paragraph" w:customStyle="1" w:styleId="TableListBullet2">
    <w:name w:val="Table List Bullet (2)"/>
    <w:basedOn w:val="TableCellL"/>
    <w:rsid w:val="00990DDC"/>
    <w:pPr>
      <w:numPr>
        <w:numId w:val="0"/>
      </w:numPr>
      <w:tabs>
        <w:tab w:val="num" w:pos="717"/>
      </w:tabs>
      <w:ind w:left="714" w:hanging="357"/>
    </w:pPr>
  </w:style>
  <w:style w:type="paragraph" w:customStyle="1" w:styleId="ConsNormal">
    <w:name w:val="ConsNormal"/>
    <w:rsid w:val="00990DDC"/>
    <w:pPr>
      <w:autoSpaceDE w:val="0"/>
      <w:autoSpaceDN w:val="0"/>
      <w:adjustRightInd w:val="0"/>
      <w:ind w:right="19772" w:firstLine="720"/>
    </w:pPr>
    <w:rPr>
      <w:rFonts w:ascii="Arial" w:eastAsia="Times New Roman" w:hAnsi="Arial" w:cs="Arial"/>
    </w:rPr>
  </w:style>
  <w:style w:type="paragraph" w:styleId="3ff">
    <w:name w:val="Body Text Indent 3"/>
    <w:basedOn w:val="afff5"/>
    <w:link w:val="3ff0"/>
    <w:rsid w:val="00990DDC"/>
    <w:pPr>
      <w:spacing w:after="120"/>
      <w:ind w:left="283"/>
    </w:pPr>
    <w:rPr>
      <w:sz w:val="16"/>
      <w:szCs w:val="16"/>
    </w:rPr>
  </w:style>
  <w:style w:type="character" w:customStyle="1" w:styleId="3ff0">
    <w:name w:val="Основной текст с отступом 3 Знак"/>
    <w:link w:val="3ff"/>
    <w:rsid w:val="00990DDC"/>
    <w:rPr>
      <w:rFonts w:ascii="Times New Roman" w:eastAsia="Times New Roman" w:hAnsi="Times New Roman" w:cs="Times New Roman"/>
      <w:sz w:val="16"/>
      <w:szCs w:val="16"/>
      <w:lang w:eastAsia="ru-RU"/>
    </w:rPr>
  </w:style>
  <w:style w:type="character" w:customStyle="1" w:styleId="afffffffffa">
    <w:name w:val="Тема примечания Знак"/>
    <w:link w:val="afffffffffb"/>
    <w:uiPriority w:val="99"/>
    <w:locked/>
    <w:rsid w:val="00990DDC"/>
    <w:rPr>
      <w:b/>
      <w:lang w:val="en-US"/>
    </w:rPr>
  </w:style>
  <w:style w:type="paragraph" w:customStyle="1" w:styleId="afffffffffc">
    <w:name w:val="Перечисление"/>
    <w:rsid w:val="00990DDC"/>
    <w:pPr>
      <w:keepNext/>
      <w:tabs>
        <w:tab w:val="num" w:pos="432"/>
      </w:tabs>
      <w:spacing w:before="60" w:after="60"/>
      <w:ind w:left="432" w:hanging="432"/>
      <w:jc w:val="both"/>
    </w:pPr>
    <w:rPr>
      <w:rFonts w:ascii="Times New Roman" w:eastAsia="Times New Roman" w:hAnsi="Times New Roman"/>
      <w:sz w:val="26"/>
    </w:rPr>
  </w:style>
  <w:style w:type="paragraph" w:customStyle="1" w:styleId="ConsTitle">
    <w:name w:val="ConsTitle"/>
    <w:rsid w:val="00990DDC"/>
    <w:pPr>
      <w:widowControl w:val="0"/>
    </w:pPr>
    <w:rPr>
      <w:rFonts w:ascii="Arial" w:eastAsia="Times New Roman" w:hAnsi="Arial"/>
      <w:b/>
      <w:sz w:val="16"/>
      <w:lang w:eastAsia="en-US"/>
    </w:rPr>
  </w:style>
  <w:style w:type="paragraph" w:customStyle="1" w:styleId="BodyTextIndent21">
    <w:name w:val="Body Text Indent 21"/>
    <w:basedOn w:val="afff5"/>
    <w:rsid w:val="00990DDC"/>
    <w:pPr>
      <w:widowControl w:val="0"/>
      <w:spacing w:line="360" w:lineRule="auto"/>
      <w:ind w:firstLine="709"/>
    </w:pPr>
    <w:rPr>
      <w:szCs w:val="20"/>
    </w:rPr>
  </w:style>
  <w:style w:type="character" w:customStyle="1" w:styleId="afffffffffd">
    <w:name w:val="Название Знак"/>
    <w:aliases w:val="_Заг 2 Знак"/>
    <w:link w:val="afffffffffe"/>
    <w:locked/>
    <w:rsid w:val="00990DDC"/>
    <w:rPr>
      <w:rFonts w:ascii="Arial" w:hAnsi="Arial"/>
      <w:b/>
      <w:kern w:val="28"/>
      <w:sz w:val="32"/>
      <w:lang w:eastAsia="ru-RU"/>
    </w:rPr>
  </w:style>
  <w:style w:type="paragraph" w:styleId="afffffffffe">
    <w:name w:val="Title"/>
    <w:aliases w:val="_Заг 2"/>
    <w:basedOn w:val="afff5"/>
    <w:link w:val="afffffffffd"/>
    <w:rsid w:val="00990DDC"/>
    <w:pPr>
      <w:spacing w:before="240" w:after="60"/>
      <w:jc w:val="center"/>
      <w:outlineLvl w:val="0"/>
    </w:pPr>
    <w:rPr>
      <w:rFonts w:ascii="Arial" w:eastAsia="Calibri" w:hAnsi="Arial"/>
      <w:b/>
      <w:kern w:val="28"/>
      <w:sz w:val="32"/>
      <w:szCs w:val="22"/>
    </w:rPr>
  </w:style>
  <w:style w:type="character" w:customStyle="1" w:styleId="1fff0">
    <w:name w:val="Название Знак1"/>
    <w:rsid w:val="00990DDC"/>
    <w:rPr>
      <w:rFonts w:ascii="Calibri Light" w:eastAsia="Times New Roman" w:hAnsi="Calibri Light" w:cs="Times New Roman"/>
      <w:spacing w:val="-10"/>
      <w:kern w:val="28"/>
      <w:sz w:val="56"/>
      <w:szCs w:val="56"/>
      <w:lang w:eastAsia="ru-RU"/>
    </w:rPr>
  </w:style>
  <w:style w:type="character" w:customStyle="1" w:styleId="133">
    <w:name w:val="Название Знак13"/>
    <w:rsid w:val="00990DDC"/>
    <w:rPr>
      <w:rFonts w:ascii="Cambria" w:hAnsi="Cambria" w:cs="Times New Roman"/>
      <w:b/>
      <w:bCs/>
      <w:kern w:val="28"/>
      <w:sz w:val="32"/>
      <w:szCs w:val="32"/>
      <w:lang w:val="en-US" w:eastAsia="en-US"/>
    </w:rPr>
  </w:style>
  <w:style w:type="character" w:customStyle="1" w:styleId="123">
    <w:name w:val="Название Знак12"/>
    <w:rsid w:val="00990DDC"/>
    <w:rPr>
      <w:rFonts w:ascii="Cambria" w:hAnsi="Cambria" w:cs="Times New Roman"/>
      <w:b/>
      <w:bCs/>
      <w:kern w:val="28"/>
      <w:sz w:val="32"/>
      <w:szCs w:val="32"/>
      <w:lang w:val="en-US" w:eastAsia="en-US"/>
    </w:rPr>
  </w:style>
  <w:style w:type="character" w:customStyle="1" w:styleId="119">
    <w:name w:val="Название Знак11"/>
    <w:rsid w:val="00990DDC"/>
    <w:rPr>
      <w:rFonts w:ascii="Cambria" w:hAnsi="Cambria" w:cs="Times New Roman"/>
      <w:b/>
      <w:bCs/>
      <w:kern w:val="28"/>
      <w:sz w:val="32"/>
      <w:szCs w:val="32"/>
      <w:lang w:val="en-US" w:eastAsia="en-US"/>
    </w:rPr>
  </w:style>
  <w:style w:type="paragraph" w:customStyle="1" w:styleId="1fff1">
    <w:name w:val="Обычный1"/>
    <w:uiPriority w:val="99"/>
    <w:rsid w:val="00990DDC"/>
    <w:rPr>
      <w:rFonts w:ascii="Times New Roman" w:eastAsia="Times New Roman" w:hAnsi="Times New Roman"/>
      <w:sz w:val="28"/>
      <w:lang w:eastAsia="en-US"/>
    </w:rPr>
  </w:style>
  <w:style w:type="paragraph" w:customStyle="1" w:styleId="ConsNonformat">
    <w:name w:val="ConsNonformat"/>
    <w:rsid w:val="00990DDC"/>
    <w:pPr>
      <w:widowControl w:val="0"/>
    </w:pPr>
    <w:rPr>
      <w:rFonts w:ascii="Consultant" w:eastAsia="Times New Roman" w:hAnsi="Consultant"/>
      <w:lang w:eastAsia="en-US"/>
    </w:rPr>
  </w:style>
  <w:style w:type="paragraph" w:customStyle="1" w:styleId="TableHeading10">
    <w:name w:val="Table Heading 10"/>
    <w:basedOn w:val="afff5"/>
    <w:rsid w:val="00990DDC"/>
    <w:pPr>
      <w:keepNext/>
      <w:keepLines/>
      <w:spacing w:before="120" w:after="120"/>
      <w:jc w:val="center"/>
    </w:pPr>
    <w:rPr>
      <w:rFonts w:ascii="Arial" w:hAnsi="Arial"/>
      <w:b/>
      <w:i/>
      <w:sz w:val="20"/>
      <w:szCs w:val="20"/>
    </w:rPr>
  </w:style>
  <w:style w:type="paragraph" w:customStyle="1" w:styleId="OTRHeading5">
    <w:name w:val="OTR_Heading_5"/>
    <w:rsid w:val="00990DDC"/>
    <w:pPr>
      <w:tabs>
        <w:tab w:val="num" w:pos="2700"/>
      </w:tabs>
      <w:ind w:left="2412" w:hanging="792"/>
      <w:outlineLvl w:val="4"/>
    </w:pPr>
    <w:rPr>
      <w:rFonts w:ascii="Times New Roman" w:eastAsia="Times New Roman" w:hAnsi="Times New Roman"/>
      <w:sz w:val="24"/>
    </w:rPr>
  </w:style>
  <w:style w:type="paragraph" w:customStyle="1" w:styleId="OTRHeading1">
    <w:name w:val="OTR_Heading_1"/>
    <w:next w:val="afff5"/>
    <w:rsid w:val="00990DDC"/>
    <w:pPr>
      <w:keepNext/>
      <w:pageBreakBefore/>
      <w:tabs>
        <w:tab w:val="num" w:pos="1080"/>
      </w:tabs>
      <w:spacing w:before="240" w:after="120"/>
      <w:ind w:left="1080" w:hanging="360"/>
      <w:jc w:val="both"/>
      <w:outlineLvl w:val="0"/>
    </w:pPr>
    <w:rPr>
      <w:rFonts w:ascii="Arial" w:eastAsia="Times New Roman" w:hAnsi="Arial"/>
      <w:b/>
      <w:kern w:val="32"/>
      <w:sz w:val="32"/>
      <w:szCs w:val="32"/>
    </w:rPr>
  </w:style>
  <w:style w:type="paragraph" w:customStyle="1" w:styleId="OTRHeading4">
    <w:name w:val="OTR_Heading_4"/>
    <w:rsid w:val="00990DDC"/>
    <w:pPr>
      <w:tabs>
        <w:tab w:val="num" w:pos="864"/>
      </w:tabs>
      <w:spacing w:before="240" w:after="120"/>
      <w:ind w:left="864" w:hanging="144"/>
      <w:contextualSpacing/>
      <w:outlineLvl w:val="3"/>
    </w:pPr>
    <w:rPr>
      <w:rFonts w:ascii="Times New Roman" w:eastAsia="Times New Roman" w:hAnsi="Times New Roman"/>
      <w:b/>
      <w:sz w:val="24"/>
      <w:szCs w:val="24"/>
    </w:rPr>
  </w:style>
  <w:style w:type="paragraph" w:customStyle="1" w:styleId="OTRHeading6">
    <w:name w:val="OTR_Heading_6"/>
    <w:rsid w:val="00990DDC"/>
    <w:pPr>
      <w:tabs>
        <w:tab w:val="num" w:pos="3420"/>
      </w:tabs>
      <w:spacing w:before="120" w:after="120"/>
      <w:ind w:left="2916" w:hanging="936"/>
      <w:contextualSpacing/>
      <w:outlineLvl w:val="5"/>
    </w:pPr>
    <w:rPr>
      <w:rFonts w:ascii="Times New Roman" w:eastAsia="Times New Roman" w:hAnsi="Times New Roman"/>
      <w:sz w:val="24"/>
    </w:rPr>
  </w:style>
  <w:style w:type="paragraph" w:customStyle="1" w:styleId="OTRHeading7">
    <w:name w:val="OTR_Heading_7"/>
    <w:rsid w:val="00990DDC"/>
    <w:pPr>
      <w:tabs>
        <w:tab w:val="num" w:pos="3780"/>
      </w:tabs>
      <w:spacing w:before="120" w:after="120"/>
      <w:ind w:left="3420" w:hanging="1080"/>
      <w:contextualSpacing/>
      <w:outlineLvl w:val="6"/>
    </w:pPr>
    <w:rPr>
      <w:rFonts w:ascii="Times New Roman" w:eastAsia="Times New Roman" w:hAnsi="Times New Roman"/>
      <w:sz w:val="24"/>
    </w:rPr>
  </w:style>
  <w:style w:type="paragraph" w:customStyle="1" w:styleId="OTRHeading8">
    <w:name w:val="OTR_Heading_8"/>
    <w:rsid w:val="00990DDC"/>
    <w:pPr>
      <w:tabs>
        <w:tab w:val="num" w:pos="4500"/>
      </w:tabs>
      <w:spacing w:before="120" w:after="120"/>
      <w:ind w:left="3924" w:hanging="1224"/>
      <w:outlineLvl w:val="7"/>
    </w:pPr>
    <w:rPr>
      <w:rFonts w:ascii="Times New Roman" w:eastAsia="Times New Roman" w:hAnsi="Times New Roman"/>
      <w:sz w:val="24"/>
    </w:rPr>
  </w:style>
  <w:style w:type="paragraph" w:customStyle="1" w:styleId="OTRHeading9">
    <w:name w:val="OTR_Heading_9"/>
    <w:rsid w:val="00990DDC"/>
    <w:pPr>
      <w:tabs>
        <w:tab w:val="num" w:pos="5220"/>
      </w:tabs>
      <w:spacing w:before="120" w:after="120"/>
      <w:ind w:left="4500" w:hanging="1440"/>
      <w:contextualSpacing/>
      <w:outlineLvl w:val="8"/>
    </w:pPr>
    <w:rPr>
      <w:rFonts w:ascii="Times New Roman" w:eastAsia="Times New Roman" w:hAnsi="Times New Roman"/>
      <w:sz w:val="24"/>
    </w:rPr>
  </w:style>
  <w:style w:type="paragraph" w:customStyle="1" w:styleId="OTRHeading3">
    <w:name w:val="OTR_Heading_3"/>
    <w:next w:val="afff5"/>
    <w:rsid w:val="00990DDC"/>
    <w:pPr>
      <w:keepNext/>
      <w:tabs>
        <w:tab w:val="num" w:pos="1620"/>
      </w:tabs>
      <w:spacing w:before="240" w:after="120"/>
      <w:ind w:left="1404" w:hanging="504"/>
      <w:jc w:val="both"/>
      <w:outlineLvl w:val="2"/>
    </w:pPr>
    <w:rPr>
      <w:rFonts w:ascii="Arial" w:eastAsia="Times New Roman" w:hAnsi="Arial" w:cs="Arial"/>
      <w:b/>
      <w:bCs/>
      <w:sz w:val="26"/>
      <w:szCs w:val="26"/>
    </w:rPr>
  </w:style>
  <w:style w:type="paragraph" w:customStyle="1" w:styleId="OTRreq4-1">
    <w:name w:val="OTR_req_4-1"/>
    <w:basedOn w:val="afff5"/>
    <w:rsid w:val="00990DDC"/>
    <w:pPr>
      <w:tabs>
        <w:tab w:val="num" w:pos="1130"/>
      </w:tabs>
      <w:spacing w:before="120" w:after="120"/>
      <w:ind w:left="1130" w:hanging="864"/>
      <w:contextualSpacing/>
    </w:pPr>
    <w:rPr>
      <w:szCs w:val="20"/>
    </w:rPr>
  </w:style>
  <w:style w:type="paragraph" w:customStyle="1" w:styleId="OTRreq2">
    <w:name w:val="OTR_req2"/>
    <w:basedOn w:val="afff5"/>
    <w:rsid w:val="00990DDC"/>
    <w:pPr>
      <w:keepNext/>
      <w:numPr>
        <w:ilvl w:val="4"/>
        <w:numId w:val="28"/>
      </w:numPr>
      <w:tabs>
        <w:tab w:val="clear" w:pos="1144"/>
        <w:tab w:val="left" w:pos="737"/>
        <w:tab w:val="left" w:pos="765"/>
        <w:tab w:val="num" w:pos="1022"/>
      </w:tabs>
      <w:spacing w:before="120" w:after="120"/>
      <w:ind w:left="1022" w:hanging="576"/>
      <w:contextualSpacing/>
    </w:pPr>
    <w:rPr>
      <w:rFonts w:ascii="Arial" w:hAnsi="Arial" w:cs="Arial"/>
      <w:b/>
      <w:bCs/>
      <w:iCs/>
      <w:szCs w:val="28"/>
    </w:rPr>
  </w:style>
  <w:style w:type="paragraph" w:customStyle="1" w:styleId="BodySingle">
    <w:name w:val="Body Single"/>
    <w:basedOn w:val="afff5"/>
    <w:rsid w:val="00990DDC"/>
    <w:pPr>
      <w:numPr>
        <w:numId w:val="28"/>
      </w:numPr>
      <w:tabs>
        <w:tab w:val="clear" w:pos="698"/>
        <w:tab w:val="left" w:pos="720"/>
        <w:tab w:val="left" w:pos="1440"/>
        <w:tab w:val="left" w:pos="2304"/>
      </w:tabs>
      <w:spacing w:before="120" w:after="120"/>
      <w:ind w:left="0" w:firstLine="720"/>
    </w:pPr>
    <w:rPr>
      <w:lang w:val="en-GB"/>
    </w:rPr>
  </w:style>
  <w:style w:type="paragraph" w:customStyle="1" w:styleId="affffffffff">
    <w:name w:val="СТИЛЬ"/>
    <w:rsid w:val="00990DDC"/>
    <w:pPr>
      <w:tabs>
        <w:tab w:val="num" w:pos="1287"/>
      </w:tabs>
      <w:spacing w:before="240" w:after="120"/>
      <w:ind w:left="1287" w:hanging="567"/>
      <w:jc w:val="both"/>
    </w:pPr>
    <w:rPr>
      <w:rFonts w:ascii="Times New Roman" w:eastAsia="Times New Roman" w:hAnsi="Times New Roman"/>
      <w:b/>
      <w:sz w:val="28"/>
      <w:szCs w:val="28"/>
    </w:rPr>
  </w:style>
  <w:style w:type="paragraph" w:customStyle="1" w:styleId="1f2">
    <w:name w:val="СТИЛЬ1"/>
    <w:rsid w:val="00990DDC"/>
    <w:pPr>
      <w:numPr>
        <w:numId w:val="30"/>
      </w:numPr>
      <w:tabs>
        <w:tab w:val="clear" w:pos="1287"/>
        <w:tab w:val="num" w:pos="1296"/>
      </w:tabs>
      <w:spacing w:before="240" w:after="120"/>
      <w:ind w:left="1296" w:hanging="576"/>
      <w:jc w:val="both"/>
    </w:pPr>
    <w:rPr>
      <w:rFonts w:ascii="Times New Roman" w:eastAsia="Times New Roman" w:hAnsi="Times New Roman"/>
      <w:b/>
      <w:sz w:val="28"/>
      <w:szCs w:val="28"/>
    </w:rPr>
  </w:style>
  <w:style w:type="paragraph" w:customStyle="1" w:styleId="38">
    <w:name w:val="СТИЛЬ3"/>
    <w:rsid w:val="00990DDC"/>
    <w:pPr>
      <w:numPr>
        <w:ilvl w:val="1"/>
        <w:numId w:val="29"/>
      </w:numPr>
      <w:tabs>
        <w:tab w:val="clear" w:pos="1296"/>
        <w:tab w:val="num" w:pos="1440"/>
      </w:tabs>
      <w:spacing w:before="240" w:after="120"/>
      <w:ind w:left="1440" w:hanging="720"/>
      <w:jc w:val="both"/>
    </w:pPr>
    <w:rPr>
      <w:rFonts w:ascii="Times New Roman" w:eastAsia="Times New Roman" w:hAnsi="Times New Roman"/>
      <w:b/>
      <w:sz w:val="28"/>
      <w:szCs w:val="28"/>
    </w:rPr>
  </w:style>
  <w:style w:type="character" w:customStyle="1" w:styleId="1fff2">
    <w:name w:val="Текст выноски Знак1"/>
    <w:semiHidden/>
    <w:rsid w:val="00990DDC"/>
    <w:rPr>
      <w:rFonts w:ascii="Tahoma" w:hAnsi="Tahoma" w:cs="Tahoma"/>
      <w:sz w:val="16"/>
      <w:szCs w:val="16"/>
      <w:lang w:val="en-US" w:eastAsia="en-US"/>
    </w:rPr>
  </w:style>
  <w:style w:type="character" w:customStyle="1" w:styleId="134">
    <w:name w:val="Текст выноски Знак13"/>
    <w:semiHidden/>
    <w:rsid w:val="00990DDC"/>
    <w:rPr>
      <w:rFonts w:ascii="Tahoma" w:hAnsi="Tahoma" w:cs="Tahoma"/>
      <w:sz w:val="16"/>
      <w:szCs w:val="16"/>
      <w:lang w:val="en-US" w:eastAsia="en-US"/>
    </w:rPr>
  </w:style>
  <w:style w:type="character" w:customStyle="1" w:styleId="124">
    <w:name w:val="Текст выноски Знак12"/>
    <w:semiHidden/>
    <w:rsid w:val="00990DDC"/>
    <w:rPr>
      <w:rFonts w:ascii="Tahoma" w:hAnsi="Tahoma" w:cs="Tahoma"/>
      <w:sz w:val="16"/>
      <w:szCs w:val="16"/>
      <w:lang w:val="en-US" w:eastAsia="en-US"/>
    </w:rPr>
  </w:style>
  <w:style w:type="character" w:customStyle="1" w:styleId="11a">
    <w:name w:val="Текст выноски Знак11"/>
    <w:semiHidden/>
    <w:rsid w:val="00990DDC"/>
    <w:rPr>
      <w:rFonts w:ascii="Tahoma" w:hAnsi="Tahoma" w:cs="Tahoma"/>
      <w:sz w:val="16"/>
      <w:szCs w:val="16"/>
      <w:lang w:val="en-US" w:eastAsia="en-US"/>
    </w:rPr>
  </w:style>
  <w:style w:type="paragraph" w:customStyle="1" w:styleId="ConsPlusTitle">
    <w:name w:val="ConsPlusTitle"/>
    <w:rsid w:val="00990DDC"/>
    <w:pPr>
      <w:widowControl w:val="0"/>
      <w:autoSpaceDE w:val="0"/>
      <w:autoSpaceDN w:val="0"/>
      <w:adjustRightInd w:val="0"/>
    </w:pPr>
    <w:rPr>
      <w:rFonts w:ascii="Arial" w:eastAsia="Times New Roman" w:hAnsi="Arial" w:cs="Arial"/>
      <w:b/>
      <w:bCs/>
    </w:rPr>
  </w:style>
  <w:style w:type="paragraph" w:styleId="affffffffff0">
    <w:name w:val="annotation text"/>
    <w:basedOn w:val="afff5"/>
    <w:link w:val="affffffffff1"/>
    <w:uiPriority w:val="99"/>
    <w:rsid w:val="00990DDC"/>
    <w:rPr>
      <w:sz w:val="20"/>
      <w:szCs w:val="20"/>
    </w:rPr>
  </w:style>
  <w:style w:type="character" w:customStyle="1" w:styleId="affffffffff1">
    <w:name w:val="Текст примечания Знак"/>
    <w:link w:val="affffffffff0"/>
    <w:uiPriority w:val="99"/>
    <w:rsid w:val="00990DDC"/>
    <w:rPr>
      <w:rFonts w:ascii="Times New Roman" w:eastAsia="Times New Roman" w:hAnsi="Times New Roman" w:cs="Times New Roman"/>
      <w:sz w:val="20"/>
      <w:szCs w:val="20"/>
      <w:lang w:eastAsia="ru-RU"/>
    </w:rPr>
  </w:style>
  <w:style w:type="paragraph" w:styleId="afffffffffb">
    <w:name w:val="annotation subject"/>
    <w:basedOn w:val="affffffffff0"/>
    <w:next w:val="affffffffff0"/>
    <w:link w:val="afffffffffa"/>
    <w:uiPriority w:val="99"/>
    <w:rsid w:val="00990DDC"/>
    <w:rPr>
      <w:rFonts w:ascii="Calibri" w:eastAsia="Calibri" w:hAnsi="Calibri"/>
      <w:b/>
      <w:sz w:val="22"/>
      <w:szCs w:val="22"/>
      <w:lang w:val="en-US" w:eastAsia="en-US"/>
    </w:rPr>
  </w:style>
  <w:style w:type="character" w:customStyle="1" w:styleId="1fff3">
    <w:name w:val="Тема примечания Знак1"/>
    <w:semiHidden/>
    <w:rsid w:val="00990DDC"/>
    <w:rPr>
      <w:rFonts w:ascii="Times New Roman" w:eastAsia="Times New Roman" w:hAnsi="Times New Roman" w:cs="Times New Roman"/>
      <w:b/>
      <w:bCs/>
      <w:sz w:val="20"/>
      <w:szCs w:val="20"/>
      <w:lang w:eastAsia="ru-RU"/>
    </w:rPr>
  </w:style>
  <w:style w:type="character" w:customStyle="1" w:styleId="135">
    <w:name w:val="Тема примечания Знак13"/>
    <w:semiHidden/>
    <w:rsid w:val="00990DDC"/>
    <w:rPr>
      <w:rFonts w:cs="Times New Roman"/>
      <w:b/>
      <w:bCs/>
      <w:sz w:val="20"/>
      <w:szCs w:val="20"/>
      <w:lang w:val="en-US" w:eastAsia="en-US"/>
    </w:rPr>
  </w:style>
  <w:style w:type="character" w:customStyle="1" w:styleId="125">
    <w:name w:val="Тема примечания Знак12"/>
    <w:semiHidden/>
    <w:rsid w:val="00990DDC"/>
    <w:rPr>
      <w:rFonts w:cs="Times New Roman"/>
      <w:b/>
      <w:bCs/>
      <w:sz w:val="20"/>
      <w:szCs w:val="20"/>
      <w:lang w:val="en-US" w:eastAsia="en-US"/>
    </w:rPr>
  </w:style>
  <w:style w:type="character" w:customStyle="1" w:styleId="11b">
    <w:name w:val="Тема примечания Знак11"/>
    <w:semiHidden/>
    <w:rsid w:val="00990DDC"/>
    <w:rPr>
      <w:rFonts w:cs="Times New Roman"/>
      <w:b/>
      <w:bCs/>
      <w:sz w:val="20"/>
      <w:szCs w:val="20"/>
      <w:lang w:val="en-US" w:eastAsia="en-US"/>
    </w:rPr>
  </w:style>
  <w:style w:type="character" w:customStyle="1" w:styleId="affffffffff2">
    <w:name w:val="Ненумерованный список Знак"/>
    <w:link w:val="affd"/>
    <w:locked/>
    <w:rsid w:val="00990DDC"/>
    <w:rPr>
      <w:bCs/>
      <w:spacing w:val="-5"/>
      <w:sz w:val="28"/>
      <w:szCs w:val="28"/>
      <w:lang w:eastAsia="en-US"/>
    </w:rPr>
  </w:style>
  <w:style w:type="paragraph" w:customStyle="1" w:styleId="CharChar">
    <w:name w:val="Char Char"/>
    <w:basedOn w:val="afff5"/>
    <w:rsid w:val="00990DDC"/>
    <w:pPr>
      <w:spacing w:after="160" w:line="240" w:lineRule="exact"/>
    </w:pPr>
    <w:rPr>
      <w:sz w:val="20"/>
      <w:szCs w:val="20"/>
      <w:lang w:eastAsia="zh-CN"/>
    </w:rPr>
  </w:style>
  <w:style w:type="character" w:customStyle="1" w:styleId="affffffffff3">
    <w:name w:val="Заголовок записки Знак"/>
    <w:link w:val="affffffffff4"/>
    <w:locked/>
    <w:rsid w:val="00990DDC"/>
    <w:rPr>
      <w:sz w:val="24"/>
      <w:lang w:eastAsia="ru-RU"/>
    </w:rPr>
  </w:style>
  <w:style w:type="paragraph" w:customStyle="1" w:styleId="CharChar1">
    <w:name w:val="Char Char1"/>
    <w:basedOn w:val="afff5"/>
    <w:rsid w:val="00990DDC"/>
    <w:pPr>
      <w:spacing w:after="160" w:line="240" w:lineRule="exact"/>
    </w:pPr>
    <w:rPr>
      <w:sz w:val="20"/>
      <w:szCs w:val="20"/>
      <w:lang w:eastAsia="zh-CN"/>
    </w:rPr>
  </w:style>
  <w:style w:type="paragraph" w:customStyle="1" w:styleId="tablecelll0">
    <w:name w:val="tablecelll"/>
    <w:basedOn w:val="afff5"/>
    <w:rsid w:val="00990DDC"/>
  </w:style>
  <w:style w:type="character" w:customStyle="1" w:styleId="zakonspanusual11">
    <w:name w:val="zakon_spanusual11"/>
    <w:rsid w:val="00990DDC"/>
    <w:rPr>
      <w:rFonts w:ascii="Courier New" w:hAnsi="Courier New"/>
      <w:color w:val="000000"/>
      <w:sz w:val="18"/>
    </w:rPr>
  </w:style>
  <w:style w:type="table" w:customStyle="1" w:styleId="OTRTable">
    <w:name w:val="OTR_Table"/>
    <w:rsid w:val="00990DDC"/>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5">
    <w:name w:val="Обыч_кр_выр"/>
    <w:basedOn w:val="afff5"/>
    <w:rsid w:val="00990DDC"/>
    <w:pPr>
      <w:ind w:firstLine="720"/>
    </w:pPr>
  </w:style>
  <w:style w:type="paragraph" w:customStyle="1" w:styleId="OTRListNum">
    <w:name w:val="OTR_List_Num"/>
    <w:basedOn w:val="afff5"/>
    <w:link w:val="OTRListNum0"/>
    <w:uiPriority w:val="99"/>
    <w:rsid w:val="00990DDC"/>
    <w:pPr>
      <w:spacing w:before="60" w:after="60"/>
    </w:pPr>
    <w:rPr>
      <w:szCs w:val="20"/>
    </w:rPr>
  </w:style>
  <w:style w:type="paragraph" w:styleId="affffffffff4">
    <w:name w:val="Note Heading"/>
    <w:basedOn w:val="afff5"/>
    <w:next w:val="afff5"/>
    <w:link w:val="affffffffff3"/>
    <w:rsid w:val="00990DDC"/>
    <w:rPr>
      <w:rFonts w:ascii="Calibri" w:eastAsia="Calibri" w:hAnsi="Calibri"/>
      <w:szCs w:val="22"/>
    </w:rPr>
  </w:style>
  <w:style w:type="character" w:customStyle="1" w:styleId="1fff4">
    <w:name w:val="Заголовок записки Знак1"/>
    <w:semiHidden/>
    <w:rsid w:val="00990DDC"/>
    <w:rPr>
      <w:rFonts w:ascii="Times New Roman" w:eastAsia="Times New Roman" w:hAnsi="Times New Roman" w:cs="Times New Roman"/>
      <w:sz w:val="24"/>
      <w:szCs w:val="24"/>
      <w:lang w:eastAsia="ru-RU"/>
    </w:rPr>
  </w:style>
  <w:style w:type="character" w:customStyle="1" w:styleId="136">
    <w:name w:val="Заголовок записки Знак13"/>
    <w:semiHidden/>
    <w:rsid w:val="00990DDC"/>
    <w:rPr>
      <w:rFonts w:cs="Times New Roman"/>
      <w:sz w:val="24"/>
      <w:szCs w:val="24"/>
      <w:lang w:val="en-US" w:eastAsia="en-US"/>
    </w:rPr>
  </w:style>
  <w:style w:type="character" w:customStyle="1" w:styleId="126">
    <w:name w:val="Заголовок записки Знак12"/>
    <w:semiHidden/>
    <w:rsid w:val="00990DDC"/>
    <w:rPr>
      <w:rFonts w:cs="Times New Roman"/>
      <w:sz w:val="24"/>
      <w:szCs w:val="24"/>
      <w:lang w:val="en-US" w:eastAsia="en-US"/>
    </w:rPr>
  </w:style>
  <w:style w:type="character" w:customStyle="1" w:styleId="11c">
    <w:name w:val="Заголовок записки Знак11"/>
    <w:semiHidden/>
    <w:rsid w:val="00990DDC"/>
    <w:rPr>
      <w:rFonts w:cs="Times New Roman"/>
      <w:sz w:val="24"/>
      <w:szCs w:val="24"/>
      <w:lang w:val="en-US" w:eastAsia="en-US"/>
    </w:rPr>
  </w:style>
  <w:style w:type="table" w:styleId="1fff5">
    <w:name w:val="Table Grid 1"/>
    <w:basedOn w:val="afff8"/>
    <w:rsid w:val="00990DDC"/>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ffff6">
    <w:name w:val="Гипертекстовая ссылка"/>
    <w:rsid w:val="00990DDC"/>
    <w:rPr>
      <w:color w:val="008000"/>
      <w:sz w:val="22"/>
      <w:u w:val="single"/>
    </w:rPr>
  </w:style>
  <w:style w:type="table" w:styleId="affffffffff7">
    <w:name w:val="Table Theme"/>
    <w:basedOn w:val="afff8"/>
    <w:rsid w:val="00990DD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in">
    <w:name w:val="Bulletin"/>
    <w:basedOn w:val="afff5"/>
    <w:rsid w:val="00990DDC"/>
    <w:pPr>
      <w:tabs>
        <w:tab w:val="num" w:pos="768"/>
      </w:tabs>
      <w:ind w:left="768" w:hanging="768"/>
    </w:pPr>
    <w:rPr>
      <w:szCs w:val="20"/>
    </w:rPr>
  </w:style>
  <w:style w:type="paragraph" w:customStyle="1" w:styleId="affffffffff8">
    <w:name w:val="Основной текст маркированный"/>
    <w:basedOn w:val="afff5"/>
    <w:rsid w:val="00990DDC"/>
    <w:pPr>
      <w:tabs>
        <w:tab w:val="num" w:pos="564"/>
      </w:tabs>
      <w:ind w:left="564" w:hanging="564"/>
    </w:pPr>
    <w:rPr>
      <w:rFonts w:ascii="Arial" w:hAnsi="Arial"/>
      <w:sz w:val="22"/>
      <w:szCs w:val="20"/>
    </w:rPr>
  </w:style>
  <w:style w:type="paragraph" w:customStyle="1" w:styleId="3ff1">
    <w:name w:val="заголовок 3"/>
    <w:basedOn w:val="afff5"/>
    <w:next w:val="afff5"/>
    <w:rsid w:val="00990DDC"/>
    <w:pPr>
      <w:tabs>
        <w:tab w:val="num" w:pos="1800"/>
      </w:tabs>
      <w:spacing w:before="120" w:line="360" w:lineRule="auto"/>
      <w:ind w:left="708" w:hanging="708"/>
      <w:outlineLvl w:val="2"/>
    </w:pPr>
    <w:rPr>
      <w:szCs w:val="20"/>
    </w:rPr>
  </w:style>
  <w:style w:type="paragraph" w:customStyle="1" w:styleId="4d">
    <w:name w:val="заголовок 4"/>
    <w:basedOn w:val="afff5"/>
    <w:next w:val="afff5"/>
    <w:rsid w:val="00990DDC"/>
    <w:pPr>
      <w:tabs>
        <w:tab w:val="num" w:pos="2160"/>
      </w:tabs>
      <w:spacing w:before="120" w:line="360" w:lineRule="auto"/>
      <w:ind w:left="1416" w:hanging="708"/>
      <w:outlineLvl w:val="3"/>
    </w:pPr>
    <w:rPr>
      <w:szCs w:val="20"/>
    </w:rPr>
  </w:style>
  <w:style w:type="paragraph" w:customStyle="1" w:styleId="4e">
    <w:name w:val="Заголовок 4+"/>
    <w:basedOn w:val="afff5"/>
    <w:rsid w:val="00990DDC"/>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fff5"/>
    <w:rsid w:val="00990DDC"/>
    <w:pPr>
      <w:tabs>
        <w:tab w:val="num" w:pos="564"/>
      </w:tabs>
      <w:spacing w:before="40" w:after="40"/>
      <w:ind w:left="754" w:hanging="357"/>
    </w:pPr>
    <w:rPr>
      <w:rFonts w:ascii="Arial" w:hAnsi="Arial"/>
      <w:szCs w:val="20"/>
    </w:rPr>
  </w:style>
  <w:style w:type="paragraph" w:customStyle="1" w:styleId="39">
    <w:name w:val="Заголовок 3.КД"/>
    <w:basedOn w:val="2ff7"/>
    <w:next w:val="afff5"/>
    <w:link w:val="3ff2"/>
    <w:autoRedefine/>
    <w:rsid w:val="00990DDC"/>
    <w:pPr>
      <w:numPr>
        <w:numId w:val="32"/>
      </w:numPr>
      <w:tabs>
        <w:tab w:val="clear" w:pos="900"/>
        <w:tab w:val="num" w:pos="360"/>
        <w:tab w:val="num" w:pos="1209"/>
      </w:tabs>
      <w:ind w:left="0" w:firstLine="567"/>
      <w:outlineLvl w:val="0"/>
    </w:pPr>
    <w:rPr>
      <w:bCs/>
    </w:rPr>
  </w:style>
  <w:style w:type="character" w:styleId="affffffffff9">
    <w:name w:val="annotation reference"/>
    <w:rsid w:val="00990DDC"/>
    <w:rPr>
      <w:rFonts w:cs="Times New Roman"/>
      <w:sz w:val="16"/>
    </w:rPr>
  </w:style>
  <w:style w:type="paragraph" w:customStyle="1" w:styleId="42">
    <w:name w:val="Заголовок 4.КД"/>
    <w:basedOn w:val="39"/>
    <w:next w:val="afff5"/>
    <w:autoRedefine/>
    <w:rsid w:val="00990DDC"/>
    <w:pPr>
      <w:numPr>
        <w:ilvl w:val="1"/>
      </w:numPr>
      <w:tabs>
        <w:tab w:val="clear" w:pos="1021"/>
        <w:tab w:val="num" w:pos="646"/>
        <w:tab w:val="num" w:pos="720"/>
        <w:tab w:val="num" w:pos="1080"/>
        <w:tab w:val="num" w:pos="1440"/>
      </w:tabs>
      <w:ind w:left="0" w:firstLine="720"/>
      <w:jc w:val="both"/>
    </w:pPr>
  </w:style>
  <w:style w:type="paragraph" w:customStyle="1" w:styleId="2v2">
    <w:name w:val="Заголовок 2.КД v2"/>
    <w:basedOn w:val="2ff7"/>
    <w:rsid w:val="00990DDC"/>
    <w:pPr>
      <w:spacing w:before="0" w:after="0"/>
      <w:jc w:val="right"/>
    </w:pPr>
  </w:style>
  <w:style w:type="character" w:customStyle="1" w:styleId="3ff2">
    <w:name w:val="Заголовок 3.КД Знак Знак"/>
    <w:link w:val="39"/>
    <w:locked/>
    <w:rsid w:val="00990DDC"/>
    <w:rPr>
      <w:rFonts w:ascii="Times New Roman" w:eastAsia="Times New Roman" w:hAnsi="Times New Roman" w:cs="Arial"/>
      <w:b/>
      <w:bCs/>
      <w:kern w:val="28"/>
      <w:sz w:val="28"/>
    </w:rPr>
  </w:style>
  <w:style w:type="paragraph" w:customStyle="1" w:styleId="102">
    <w:name w:val="Заголовок 1_02"/>
    <w:basedOn w:val="1ffe"/>
    <w:rsid w:val="00990DDC"/>
    <w:pPr>
      <w:spacing w:line="240" w:lineRule="auto"/>
      <w:ind w:left="5580" w:firstLine="0"/>
      <w:jc w:val="left"/>
    </w:pPr>
  </w:style>
  <w:style w:type="paragraph" w:customStyle="1" w:styleId="2ffb">
    <w:name w:val="заголовок 2"/>
    <w:basedOn w:val="afff5"/>
    <w:next w:val="affffffff7"/>
    <w:rsid w:val="00990DDC"/>
    <w:pPr>
      <w:keepNext/>
      <w:keepLines/>
      <w:spacing w:before="240" w:after="120"/>
    </w:pPr>
    <w:rPr>
      <w:b/>
      <w:szCs w:val="20"/>
    </w:rPr>
  </w:style>
  <w:style w:type="paragraph" w:styleId="affffffffffa">
    <w:name w:val="toa heading"/>
    <w:basedOn w:val="afff5"/>
    <w:next w:val="afff5"/>
    <w:uiPriority w:val="99"/>
    <w:rsid w:val="00990DDC"/>
    <w:pPr>
      <w:spacing w:before="120"/>
    </w:pPr>
    <w:rPr>
      <w:rFonts w:ascii="Arial" w:hAnsi="Arial"/>
      <w:b/>
      <w:szCs w:val="20"/>
    </w:rPr>
  </w:style>
  <w:style w:type="paragraph" w:styleId="57">
    <w:name w:val="index 5"/>
    <w:basedOn w:val="afff5"/>
    <w:next w:val="afff5"/>
    <w:autoRedefine/>
    <w:semiHidden/>
    <w:rsid w:val="00990DDC"/>
    <w:rPr>
      <w:noProof/>
      <w:szCs w:val="20"/>
    </w:rPr>
  </w:style>
  <w:style w:type="paragraph" w:customStyle="1" w:styleId="xl24">
    <w:name w:val="xl24"/>
    <w:basedOn w:val="afff5"/>
    <w:rsid w:val="00990DDC"/>
    <w:pPr>
      <w:spacing w:before="100" w:after="100"/>
      <w:jc w:val="center"/>
      <w:textAlignment w:val="center"/>
    </w:pPr>
    <w:rPr>
      <w:szCs w:val="20"/>
    </w:rPr>
  </w:style>
  <w:style w:type="paragraph" w:customStyle="1" w:styleId="Normal2">
    <w:name w:val="Normal2"/>
    <w:rsid w:val="00990DDC"/>
    <w:pPr>
      <w:widowControl w:val="0"/>
      <w:spacing w:line="300" w:lineRule="auto"/>
      <w:ind w:firstLine="720"/>
      <w:jc w:val="both"/>
    </w:pPr>
    <w:rPr>
      <w:rFonts w:ascii="Times New Roman" w:eastAsia="Times New Roman" w:hAnsi="Times New Roman"/>
      <w:sz w:val="24"/>
    </w:rPr>
  </w:style>
  <w:style w:type="paragraph" w:customStyle="1" w:styleId="OTRTitleDocCode">
    <w:name w:val="OTR_Title_DocCode"/>
    <w:basedOn w:val="afff5"/>
    <w:semiHidden/>
    <w:rsid w:val="00990DDC"/>
    <w:pPr>
      <w:spacing w:before="120" w:after="240"/>
      <w:jc w:val="center"/>
    </w:pPr>
    <w:rPr>
      <w:b/>
      <w:bCs/>
      <w:sz w:val="20"/>
      <w:szCs w:val="20"/>
    </w:rPr>
  </w:style>
  <w:style w:type="paragraph" w:customStyle="1" w:styleId="PseudoH1NoNum">
    <w:name w:val="Pseudo H1 No Num"/>
    <w:basedOn w:val="afff5"/>
    <w:next w:val="affffffff7"/>
    <w:rsid w:val="00990DDC"/>
    <w:pPr>
      <w:keepNext/>
      <w:pageBreakBefore/>
      <w:spacing w:after="120"/>
      <w:jc w:val="center"/>
      <w:outlineLvl w:val="0"/>
    </w:pPr>
    <w:rPr>
      <w:rFonts w:ascii="Arial" w:hAnsi="Arial"/>
      <w:b/>
      <w:caps/>
      <w:kern w:val="28"/>
      <w:sz w:val="32"/>
      <w:szCs w:val="20"/>
    </w:rPr>
  </w:style>
  <w:style w:type="character" w:customStyle="1" w:styleId="3031">
    <w:name w:val="Заг 3.КД_03 Знак Знак"/>
    <w:rsid w:val="00990DDC"/>
    <w:rPr>
      <w:b/>
      <w:sz w:val="28"/>
      <w:lang w:val="ru-RU" w:eastAsia="en-US"/>
    </w:rPr>
  </w:style>
  <w:style w:type="paragraph" w:customStyle="1" w:styleId="otrnormal1">
    <w:name w:val="otr_normal"/>
    <w:rsid w:val="00990DDC"/>
    <w:pPr>
      <w:suppressAutoHyphens/>
      <w:spacing w:before="180" w:after="180" w:line="240" w:lineRule="atLeast"/>
      <w:ind w:left="1134"/>
      <w:jc w:val="both"/>
    </w:pPr>
    <w:rPr>
      <w:rFonts w:ascii="Arial" w:eastAsia="Times New Roman" w:hAnsi="Arial"/>
      <w:szCs w:val="22"/>
      <w:lang w:eastAsia="en-US"/>
    </w:rPr>
  </w:style>
  <w:style w:type="paragraph" w:customStyle="1" w:styleId="otrlistmark1">
    <w:name w:val="otr_list_mark1"/>
    <w:basedOn w:val="afff5"/>
    <w:rsid w:val="00990DDC"/>
    <w:pPr>
      <w:numPr>
        <w:numId w:val="33"/>
      </w:numPr>
      <w:tabs>
        <w:tab w:val="left" w:pos="397"/>
      </w:tabs>
      <w:suppressAutoHyphens/>
      <w:spacing w:before="180" w:after="180" w:line="240" w:lineRule="atLeast"/>
    </w:pPr>
    <w:rPr>
      <w:rFonts w:ascii="Arial" w:hAnsi="Arial"/>
      <w:sz w:val="20"/>
      <w:szCs w:val="22"/>
    </w:rPr>
  </w:style>
  <w:style w:type="paragraph" w:customStyle="1" w:styleId="otrlistnum1">
    <w:name w:val="otr_list_num1"/>
    <w:rsid w:val="00990DDC"/>
    <w:pPr>
      <w:numPr>
        <w:numId w:val="34"/>
      </w:numPr>
      <w:suppressAutoHyphens/>
      <w:spacing w:before="120" w:after="120" w:line="288" w:lineRule="auto"/>
      <w:jc w:val="both"/>
    </w:pPr>
    <w:rPr>
      <w:rFonts w:ascii="Arial" w:eastAsia="Times New Roman" w:hAnsi="Arial"/>
      <w:szCs w:val="22"/>
      <w:lang w:eastAsia="en-US"/>
    </w:rPr>
  </w:style>
  <w:style w:type="paragraph" w:customStyle="1" w:styleId="OTRListMark0">
    <w:name w:val="OTR_List_Mark"/>
    <w:basedOn w:val="afff5"/>
    <w:link w:val="OTRListMark2"/>
    <w:rsid w:val="00990DDC"/>
    <w:pPr>
      <w:tabs>
        <w:tab w:val="num" w:pos="1183"/>
      </w:tabs>
      <w:spacing w:before="60" w:after="60"/>
      <w:ind w:left="1183" w:hanging="283"/>
    </w:pPr>
    <w:rPr>
      <w:szCs w:val="20"/>
    </w:rPr>
  </w:style>
  <w:style w:type="character" w:customStyle="1" w:styleId="OTRListMark2">
    <w:name w:val="OTR_List_Mark Знак"/>
    <w:link w:val="OTRListMark0"/>
    <w:locked/>
    <w:rsid w:val="00990DDC"/>
    <w:rPr>
      <w:rFonts w:ascii="Times New Roman" w:eastAsia="Times New Roman" w:hAnsi="Times New Roman" w:cs="Times New Roman"/>
      <w:sz w:val="24"/>
      <w:szCs w:val="20"/>
      <w:lang w:eastAsia="ru-RU"/>
    </w:rPr>
  </w:style>
  <w:style w:type="paragraph" w:customStyle="1" w:styleId="otrlistmark">
    <w:name w:val="_otr_list_mark"/>
    <w:link w:val="otrlistmark4"/>
    <w:rsid w:val="00990DDC"/>
    <w:pPr>
      <w:numPr>
        <w:numId w:val="35"/>
      </w:numPr>
    </w:pPr>
    <w:rPr>
      <w:rFonts w:ascii="Times New Roman" w:eastAsia="Times New Roman" w:hAnsi="Times New Roman"/>
      <w:sz w:val="24"/>
      <w:szCs w:val="22"/>
    </w:rPr>
  </w:style>
  <w:style w:type="character" w:customStyle="1" w:styleId="otrlistmark4">
    <w:name w:val="_otr_list_mark Знак Знак"/>
    <w:link w:val="otrlistmark"/>
    <w:locked/>
    <w:rsid w:val="00990DDC"/>
    <w:rPr>
      <w:rFonts w:ascii="Times New Roman" w:eastAsia="Times New Roman" w:hAnsi="Times New Roman"/>
      <w:sz w:val="24"/>
      <w:szCs w:val="22"/>
    </w:rPr>
  </w:style>
  <w:style w:type="paragraph" w:customStyle="1" w:styleId="OTRTableListNum">
    <w:name w:val="OTR_Table_List_Num"/>
    <w:basedOn w:val="afff5"/>
    <w:rsid w:val="00990DDC"/>
    <w:pPr>
      <w:numPr>
        <w:numId w:val="47"/>
      </w:numPr>
      <w:spacing w:before="60" w:after="60"/>
    </w:pPr>
    <w:rPr>
      <w:szCs w:val="20"/>
    </w:rPr>
  </w:style>
  <w:style w:type="paragraph" w:customStyle="1" w:styleId="otrtablenormal">
    <w:name w:val="otr_table_normal"/>
    <w:rsid w:val="00990DDC"/>
    <w:pPr>
      <w:suppressAutoHyphens/>
      <w:spacing w:before="120" w:after="120"/>
      <w:contextualSpacing/>
    </w:pPr>
    <w:rPr>
      <w:rFonts w:ascii="Arial" w:eastAsia="Times New Roman" w:hAnsi="Arial"/>
      <w:szCs w:val="22"/>
    </w:rPr>
  </w:style>
  <w:style w:type="paragraph" w:customStyle="1" w:styleId="otrtablemark">
    <w:name w:val="otr_table_mark"/>
    <w:rsid w:val="00990DDC"/>
    <w:pPr>
      <w:numPr>
        <w:numId w:val="36"/>
      </w:numPr>
      <w:suppressAutoHyphens/>
      <w:spacing w:before="120" w:after="120"/>
    </w:pPr>
    <w:rPr>
      <w:rFonts w:ascii="Arial" w:eastAsia="Times New Roman" w:hAnsi="Arial"/>
      <w:szCs w:val="22"/>
    </w:rPr>
  </w:style>
  <w:style w:type="character" w:styleId="affffffffffb">
    <w:name w:val="Strong"/>
    <w:uiPriority w:val="22"/>
    <w:qFormat/>
    <w:rsid w:val="00990DDC"/>
    <w:rPr>
      <w:rFonts w:cs="Times New Roman"/>
      <w:b/>
    </w:rPr>
  </w:style>
  <w:style w:type="paragraph" w:customStyle="1" w:styleId="CharCharCharChar">
    <w:name w:val="Char Char Char Char"/>
    <w:basedOn w:val="afff5"/>
    <w:next w:val="afff5"/>
    <w:semiHidden/>
    <w:rsid w:val="00990DDC"/>
    <w:pPr>
      <w:spacing w:after="160" w:line="240" w:lineRule="exact"/>
    </w:pPr>
    <w:rPr>
      <w:rFonts w:ascii="Arial" w:hAnsi="Arial" w:cs="Arial"/>
      <w:sz w:val="20"/>
      <w:szCs w:val="20"/>
    </w:rPr>
  </w:style>
  <w:style w:type="character" w:customStyle="1" w:styleId="affffffffffc">
    <w:name w:val="Название отдела"/>
    <w:rsid w:val="00990DDC"/>
    <w:rPr>
      <w:rFonts w:ascii="Arial" w:hAnsi="Arial"/>
      <w:b/>
      <w:sz w:val="22"/>
    </w:rPr>
  </w:style>
  <w:style w:type="paragraph" w:customStyle="1" w:styleId="affffffffffd">
    <w:name w:val="Знак Знак Знак Знак Знак Знак Знак Знак Знак Знак"/>
    <w:basedOn w:val="afff5"/>
    <w:rsid w:val="00990DDC"/>
    <w:pPr>
      <w:spacing w:after="160" w:line="240" w:lineRule="exact"/>
    </w:pPr>
    <w:rPr>
      <w:rFonts w:ascii="Verdana" w:hAnsi="Verdana"/>
    </w:rPr>
  </w:style>
  <w:style w:type="paragraph" w:styleId="2ffc">
    <w:name w:val="envelope return"/>
    <w:basedOn w:val="afff5"/>
    <w:rsid w:val="00990DDC"/>
    <w:rPr>
      <w:rFonts w:ascii="Arial" w:hAnsi="Arial"/>
      <w:sz w:val="20"/>
      <w:szCs w:val="20"/>
    </w:rPr>
  </w:style>
  <w:style w:type="paragraph" w:customStyle="1" w:styleId="58">
    <w:name w:val="заголовок 5"/>
    <w:basedOn w:val="afff5"/>
    <w:next w:val="afff5"/>
    <w:rsid w:val="00990DDC"/>
    <w:pPr>
      <w:keepNext/>
      <w:outlineLvl w:val="4"/>
    </w:pPr>
    <w:rPr>
      <w:b/>
      <w:bCs/>
      <w:sz w:val="32"/>
      <w:szCs w:val="32"/>
    </w:rPr>
  </w:style>
  <w:style w:type="paragraph" w:customStyle="1" w:styleId="210">
    <w:name w:val="Основной текст 21"/>
    <w:basedOn w:val="afff5"/>
    <w:rsid w:val="00990DDC"/>
    <w:pPr>
      <w:ind w:firstLine="709"/>
    </w:pPr>
    <w:rPr>
      <w:szCs w:val="20"/>
    </w:rPr>
  </w:style>
  <w:style w:type="paragraph" w:customStyle="1" w:styleId="2ffd">
    <w:name w:val="Знак Знак2 Знак"/>
    <w:basedOn w:val="afff5"/>
    <w:rsid w:val="00990DDC"/>
    <w:pPr>
      <w:spacing w:before="100" w:beforeAutospacing="1" w:after="100" w:afterAutospacing="1"/>
    </w:pPr>
    <w:rPr>
      <w:rFonts w:ascii="Tahoma" w:hAnsi="Tahoma" w:cs="Tahoma"/>
      <w:sz w:val="20"/>
      <w:szCs w:val="20"/>
    </w:rPr>
  </w:style>
  <w:style w:type="paragraph" w:customStyle="1" w:styleId="affffffffffe">
    <w:name w:val="ТребТекст"/>
    <w:basedOn w:val="afff5"/>
    <w:link w:val="afffffffffff"/>
    <w:rsid w:val="00990DDC"/>
    <w:pPr>
      <w:autoSpaceDE w:val="0"/>
      <w:autoSpaceDN w:val="0"/>
      <w:adjustRightInd w:val="0"/>
      <w:spacing w:before="120"/>
      <w:ind w:left="709"/>
    </w:pPr>
    <w:rPr>
      <w:rFonts w:ascii="Verdana" w:hAnsi="Verdana"/>
      <w:sz w:val="22"/>
      <w:szCs w:val="20"/>
    </w:rPr>
  </w:style>
  <w:style w:type="character" w:customStyle="1" w:styleId="afffffffffff">
    <w:name w:val="ТребТекст Знак"/>
    <w:link w:val="affffffffffe"/>
    <w:locked/>
    <w:rsid w:val="00990DDC"/>
    <w:rPr>
      <w:rFonts w:ascii="Verdana" w:eastAsia="Times New Roman" w:hAnsi="Verdana" w:cs="Times New Roman"/>
      <w:szCs w:val="20"/>
      <w:lang w:eastAsia="ru-RU"/>
    </w:rPr>
  </w:style>
  <w:style w:type="paragraph" w:customStyle="1" w:styleId="ae">
    <w:name w:val="ТребСпис"/>
    <w:basedOn w:val="affffffffffe"/>
    <w:link w:val="afffffffffff0"/>
    <w:rsid w:val="00990DDC"/>
    <w:pPr>
      <w:numPr>
        <w:numId w:val="37"/>
      </w:numPr>
      <w:tabs>
        <w:tab w:val="left" w:pos="1531"/>
      </w:tabs>
    </w:pPr>
    <w:rPr>
      <w:iCs/>
      <w:lang w:eastAsia="en-US"/>
    </w:rPr>
  </w:style>
  <w:style w:type="character" w:customStyle="1" w:styleId="afffffffffff0">
    <w:name w:val="ТребСпис Знак"/>
    <w:link w:val="ae"/>
    <w:locked/>
    <w:rsid w:val="00990DDC"/>
    <w:rPr>
      <w:rFonts w:ascii="Verdana" w:eastAsia="Times New Roman" w:hAnsi="Verdana"/>
      <w:iCs/>
      <w:sz w:val="22"/>
      <w:lang w:eastAsia="en-US"/>
    </w:rPr>
  </w:style>
  <w:style w:type="paragraph" w:customStyle="1" w:styleId="Tabletext">
    <w:name w:val="Tabletext"/>
    <w:basedOn w:val="afff5"/>
    <w:rsid w:val="00990DDC"/>
    <w:pPr>
      <w:keepLines/>
      <w:widowControl w:val="0"/>
      <w:numPr>
        <w:ilvl w:val="1"/>
        <w:numId w:val="37"/>
      </w:numPr>
      <w:spacing w:after="120" w:line="240" w:lineRule="atLeast"/>
    </w:pPr>
    <w:rPr>
      <w:rFonts w:ascii="Verdana" w:hAnsi="Verdana"/>
      <w:sz w:val="18"/>
      <w:szCs w:val="20"/>
    </w:rPr>
  </w:style>
  <w:style w:type="paragraph" w:customStyle="1" w:styleId="1fff6">
    <w:name w:val="Рецензия1"/>
    <w:hidden/>
    <w:semiHidden/>
    <w:rsid w:val="00990DDC"/>
    <w:rPr>
      <w:rFonts w:ascii="Times New Roman" w:eastAsia="Times New Roman" w:hAnsi="Times New Roman"/>
      <w:sz w:val="24"/>
      <w:szCs w:val="24"/>
    </w:rPr>
  </w:style>
  <w:style w:type="paragraph" w:customStyle="1" w:styleId="afffffffffff1">
    <w:name w:val="ДокТалицаШапка"/>
    <w:basedOn w:val="afff5"/>
    <w:next w:val="afff5"/>
    <w:rsid w:val="00990DDC"/>
    <w:pPr>
      <w:keepNext/>
      <w:widowControl w:val="0"/>
      <w:spacing w:before="60" w:after="60"/>
      <w:jc w:val="center"/>
    </w:pPr>
    <w:rPr>
      <w:b/>
      <w:szCs w:val="20"/>
    </w:rPr>
  </w:style>
  <w:style w:type="paragraph" w:customStyle="1" w:styleId="1fff7">
    <w:name w:val="Раздел1"/>
    <w:basedOn w:val="afff5"/>
    <w:rsid w:val="00990DDC"/>
    <w:pPr>
      <w:spacing w:before="120" w:after="120"/>
      <w:jc w:val="center"/>
    </w:pPr>
    <w:rPr>
      <w:b/>
      <w:bCs/>
      <w:color w:val="000000"/>
    </w:rPr>
  </w:style>
  <w:style w:type="paragraph" w:customStyle="1" w:styleId="1-1">
    <w:name w:val="Раздел1-1"/>
    <w:basedOn w:val="afff5"/>
    <w:rsid w:val="00990DDC"/>
    <w:pPr>
      <w:spacing w:before="60" w:after="60"/>
    </w:pPr>
    <w:rPr>
      <w:b/>
      <w:szCs w:val="20"/>
    </w:rPr>
  </w:style>
  <w:style w:type="paragraph" w:customStyle="1" w:styleId="1-1-1">
    <w:name w:val="Раздел1-1-1"/>
    <w:basedOn w:val="afff5"/>
    <w:rsid w:val="00990DDC"/>
    <w:pPr>
      <w:spacing w:before="60" w:after="60"/>
    </w:pPr>
    <w:rPr>
      <w:szCs w:val="20"/>
    </w:rPr>
  </w:style>
  <w:style w:type="paragraph" w:customStyle="1" w:styleId="1-1-10">
    <w:name w:val="Стиль Раздел1-1-1 + По центру"/>
    <w:basedOn w:val="1-1-1"/>
    <w:rsid w:val="00990DDC"/>
    <w:pPr>
      <w:jc w:val="center"/>
    </w:pPr>
  </w:style>
  <w:style w:type="paragraph" w:customStyle="1" w:styleId="afffffffffff2">
    <w:name w:val="ДокТекст"/>
    <w:basedOn w:val="afff5"/>
    <w:rsid w:val="00990DDC"/>
    <w:pPr>
      <w:autoSpaceDE w:val="0"/>
      <w:autoSpaceDN w:val="0"/>
      <w:adjustRightInd w:val="0"/>
      <w:spacing w:before="120" w:after="120"/>
      <w:ind w:firstLine="720"/>
    </w:pPr>
    <w:rPr>
      <w:iCs/>
      <w:szCs w:val="22"/>
    </w:rPr>
  </w:style>
  <w:style w:type="paragraph" w:customStyle="1" w:styleId="2ffe">
    <w:name w:val="Название2"/>
    <w:basedOn w:val="afffffffffe"/>
    <w:rsid w:val="00990DDC"/>
    <w:pPr>
      <w:keepNext/>
      <w:spacing w:after="240" w:line="340" w:lineRule="exact"/>
      <w:jc w:val="left"/>
      <w:outlineLvl w:val="9"/>
    </w:pPr>
    <w:rPr>
      <w:rFonts w:ascii="Times New Roman" w:hAnsi="Times New Roman"/>
      <w:bCs/>
      <w:lang w:eastAsia="en-US"/>
    </w:rPr>
  </w:style>
  <w:style w:type="paragraph" w:customStyle="1" w:styleId="afffffffffff3">
    <w:name w:val="ПрецедентТабл"/>
    <w:basedOn w:val="afffffffffff2"/>
    <w:rsid w:val="00990DDC"/>
    <w:pPr>
      <w:spacing w:before="60" w:after="60"/>
      <w:ind w:left="2835" w:right="851"/>
    </w:pPr>
    <w:rPr>
      <w:rFonts w:cs="Tahoma"/>
      <w:bCs/>
    </w:rPr>
  </w:style>
  <w:style w:type="paragraph" w:customStyle="1" w:styleId="afffffffffff4">
    <w:name w:val="ПрецедентЗаголовок"/>
    <w:basedOn w:val="afffffffffff3"/>
    <w:next w:val="afffffffffff3"/>
    <w:rsid w:val="00990DDC"/>
    <w:pPr>
      <w:keepNext/>
      <w:spacing w:before="120" w:after="0"/>
      <w:ind w:left="0"/>
    </w:pPr>
    <w:rPr>
      <w:b/>
      <w:bCs w:val="0"/>
    </w:rPr>
  </w:style>
  <w:style w:type="paragraph" w:customStyle="1" w:styleId="afffffffffff5">
    <w:name w:val="СценарийАльт"/>
    <w:basedOn w:val="afff5"/>
    <w:rsid w:val="00990DDC"/>
    <w:pPr>
      <w:tabs>
        <w:tab w:val="left" w:pos="1482"/>
      </w:tabs>
      <w:autoSpaceDE w:val="0"/>
      <w:autoSpaceDN w:val="0"/>
      <w:adjustRightInd w:val="0"/>
      <w:spacing w:before="120" w:after="60"/>
      <w:ind w:left="1588" w:right="851" w:hanging="454"/>
    </w:pPr>
    <w:rPr>
      <w:rFonts w:ascii="Verdana" w:hAnsi="Verdana" w:cs="Tahoma"/>
      <w:iCs/>
      <w:sz w:val="18"/>
      <w:szCs w:val="22"/>
    </w:rPr>
  </w:style>
  <w:style w:type="paragraph" w:customStyle="1" w:styleId="afffffffffff6">
    <w:name w:val="СценарийАльтЗаголовок"/>
    <w:basedOn w:val="afff5"/>
    <w:rsid w:val="00990DDC"/>
    <w:pPr>
      <w:tabs>
        <w:tab w:val="left" w:pos="1482"/>
      </w:tabs>
      <w:autoSpaceDE w:val="0"/>
      <w:autoSpaceDN w:val="0"/>
      <w:adjustRightInd w:val="0"/>
      <w:spacing w:before="120" w:after="60"/>
      <w:ind w:left="1588" w:right="851" w:hanging="454"/>
    </w:pPr>
    <w:rPr>
      <w:rFonts w:ascii="Verdana" w:hAnsi="Verdana" w:cs="Tahoma"/>
      <w:i/>
      <w:sz w:val="18"/>
      <w:szCs w:val="22"/>
      <w:u w:val="single"/>
    </w:rPr>
  </w:style>
  <w:style w:type="paragraph" w:customStyle="1" w:styleId="af8">
    <w:name w:val="СценарийНью"/>
    <w:basedOn w:val="afffffffffff3"/>
    <w:rsid w:val="00990DDC"/>
    <w:pPr>
      <w:numPr>
        <w:numId w:val="38"/>
      </w:numPr>
      <w:tabs>
        <w:tab w:val="left" w:pos="1482"/>
      </w:tabs>
      <w:spacing w:before="120"/>
    </w:pPr>
    <w:rPr>
      <w:bCs w:val="0"/>
    </w:rPr>
  </w:style>
  <w:style w:type="paragraph" w:customStyle="1" w:styleId="afffffffffff7">
    <w:name w:val="ТребМеню"/>
    <w:basedOn w:val="afffffffffff2"/>
    <w:rsid w:val="00990DDC"/>
    <w:rPr>
      <w:b/>
    </w:rPr>
  </w:style>
  <w:style w:type="paragraph" w:customStyle="1" w:styleId="aff9">
    <w:name w:val="ТребНумСпис"/>
    <w:rsid w:val="00990DDC"/>
    <w:pPr>
      <w:numPr>
        <w:numId w:val="39"/>
      </w:numPr>
      <w:spacing w:before="120"/>
    </w:pPr>
    <w:rPr>
      <w:rFonts w:ascii="Verdana" w:eastAsia="Times New Roman" w:hAnsi="Verdana"/>
      <w:iCs/>
      <w:sz w:val="18"/>
      <w:szCs w:val="22"/>
      <w:lang w:eastAsia="en-US"/>
    </w:rPr>
  </w:style>
  <w:style w:type="paragraph" w:customStyle="1" w:styleId="afffffffffff8">
    <w:name w:val="ТребСсылка"/>
    <w:basedOn w:val="afffffffffff2"/>
    <w:rsid w:val="00990DDC"/>
    <w:rPr>
      <w:i/>
      <w:color w:val="333399"/>
    </w:rPr>
  </w:style>
  <w:style w:type="paragraph" w:customStyle="1" w:styleId="afffffffffff9">
    <w:name w:val="ТребТекстКонст"/>
    <w:basedOn w:val="afffffffffff2"/>
    <w:rsid w:val="00990DDC"/>
    <w:rPr>
      <w:color w:val="993366"/>
    </w:rPr>
  </w:style>
  <w:style w:type="paragraph" w:customStyle="1" w:styleId="1fff8">
    <w:name w:val="Стиль Раздел1 + По левому краю"/>
    <w:rsid w:val="00990DDC"/>
    <w:pPr>
      <w:spacing w:before="120" w:after="120"/>
    </w:pPr>
    <w:rPr>
      <w:rFonts w:ascii="Times New Roman" w:eastAsia="Times New Roman" w:hAnsi="Times New Roman"/>
      <w:b/>
      <w:bCs/>
      <w:color w:val="000000"/>
      <w:sz w:val="28"/>
    </w:rPr>
  </w:style>
  <w:style w:type="character" w:customStyle="1" w:styleId="1fff9">
    <w:name w:val="Знак Знак1"/>
    <w:rsid w:val="00990DDC"/>
    <w:rPr>
      <w:rFonts w:ascii="Times New Roman" w:hAnsi="Times New Roman"/>
      <w:sz w:val="24"/>
      <w:lang w:val="x-none" w:eastAsia="ru-RU"/>
    </w:rPr>
  </w:style>
  <w:style w:type="paragraph" w:customStyle="1" w:styleId="afffffffffffa">
    <w:name w:val="Таблица ячейка"/>
    <w:basedOn w:val="affffffff7"/>
    <w:rsid w:val="00990DDC"/>
    <w:pPr>
      <w:spacing w:before="120"/>
    </w:pPr>
    <w:rPr>
      <w:sz w:val="22"/>
      <w:szCs w:val="20"/>
    </w:rPr>
  </w:style>
  <w:style w:type="paragraph" w:customStyle="1" w:styleId="afc">
    <w:name w:val="маркированный"/>
    <w:aliases w:val="Symbol (Symbol),Слева:  0,63 см,Выступ:  0"/>
    <w:basedOn w:val="afff5"/>
    <w:rsid w:val="00990DDC"/>
    <w:pPr>
      <w:numPr>
        <w:numId w:val="43"/>
      </w:numPr>
    </w:pPr>
    <w:rPr>
      <w:szCs w:val="28"/>
    </w:rPr>
  </w:style>
  <w:style w:type="character" w:customStyle="1" w:styleId="pagetext">
    <w:name w:val="page_text"/>
    <w:rsid w:val="00990DDC"/>
    <w:rPr>
      <w:rFonts w:cs="Times New Roman"/>
    </w:rPr>
  </w:style>
  <w:style w:type="paragraph" w:customStyle="1" w:styleId="msolistparagraph0">
    <w:name w:val="msolistparagraph"/>
    <w:basedOn w:val="afff5"/>
    <w:rsid w:val="00990DDC"/>
    <w:pPr>
      <w:ind w:left="720"/>
    </w:pPr>
  </w:style>
  <w:style w:type="paragraph" w:customStyle="1" w:styleId="1fffa">
    <w:name w:val="Абзац списка1"/>
    <w:basedOn w:val="afff5"/>
    <w:link w:val="ListParagraphChar"/>
    <w:rsid w:val="00990DDC"/>
    <w:pPr>
      <w:ind w:left="708"/>
    </w:pPr>
    <w:rPr>
      <w:szCs w:val="20"/>
    </w:rPr>
  </w:style>
  <w:style w:type="paragraph" w:customStyle="1" w:styleId="afffffffffffb">
    <w:name w:val="Стиль Маркированный список"/>
    <w:basedOn w:val="afffff"/>
    <w:rsid w:val="00990DDC"/>
    <w:pPr>
      <w:tabs>
        <w:tab w:val="num" w:pos="1381"/>
      </w:tabs>
      <w:spacing w:line="288" w:lineRule="auto"/>
      <w:ind w:left="360" w:firstLine="709"/>
    </w:pPr>
    <w:rPr>
      <w:rFonts w:ascii="Arial" w:hAnsi="Arial"/>
      <w:sz w:val="20"/>
    </w:rPr>
  </w:style>
  <w:style w:type="paragraph" w:customStyle="1" w:styleId="Table">
    <w:name w:val="Table"/>
    <w:basedOn w:val="afff5"/>
    <w:rsid w:val="00990DDC"/>
    <w:pPr>
      <w:tabs>
        <w:tab w:val="left" w:pos="6345"/>
        <w:tab w:val="left" w:pos="8755"/>
      </w:tabs>
      <w:jc w:val="center"/>
    </w:pPr>
    <w:rPr>
      <w:rFonts w:ascii="Arial" w:hAnsi="Arial"/>
      <w:sz w:val="20"/>
      <w:szCs w:val="20"/>
    </w:rPr>
  </w:style>
  <w:style w:type="character" w:customStyle="1" w:styleId="apple-style-span">
    <w:name w:val="apple-style-span"/>
    <w:rsid w:val="00990DDC"/>
    <w:rPr>
      <w:rFonts w:cs="Times New Roman"/>
    </w:rPr>
  </w:style>
  <w:style w:type="paragraph" w:customStyle="1" w:styleId="3d">
    <w:name w:val="Заголовок_3_"/>
    <w:basedOn w:val="afff5"/>
    <w:next w:val="afff5"/>
    <w:autoRedefine/>
    <w:rsid w:val="00990DDC"/>
    <w:pPr>
      <w:numPr>
        <w:numId w:val="44"/>
      </w:numPr>
      <w:spacing w:line="360" w:lineRule="auto"/>
    </w:pPr>
    <w:rPr>
      <w:szCs w:val="28"/>
      <w:lang w:val="en-GB"/>
    </w:rPr>
  </w:style>
  <w:style w:type="paragraph" w:customStyle="1" w:styleId="1fffb">
    <w:name w:val="Знак Знак Знак Знак Знак Знак Знак Знак Знак Знак1"/>
    <w:basedOn w:val="afff5"/>
    <w:rsid w:val="00990DDC"/>
    <w:pPr>
      <w:spacing w:after="160" w:line="240" w:lineRule="exact"/>
    </w:pPr>
    <w:rPr>
      <w:rFonts w:ascii="Verdana" w:hAnsi="Verdana" w:cs="Verdana"/>
    </w:rPr>
  </w:style>
  <w:style w:type="paragraph" w:customStyle="1" w:styleId="Head2">
    <w:name w:val="Head 2"/>
    <w:basedOn w:val="2f7"/>
    <w:rsid w:val="00990DDC"/>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rPr>
  </w:style>
  <w:style w:type="paragraph" w:customStyle="1" w:styleId="TableCell10L">
    <w:name w:val="Table Cell 10 L"/>
    <w:basedOn w:val="afff5"/>
    <w:rsid w:val="00990DDC"/>
    <w:rPr>
      <w:sz w:val="20"/>
      <w:szCs w:val="20"/>
    </w:rPr>
  </w:style>
  <w:style w:type="paragraph" w:customStyle="1" w:styleId="xl66">
    <w:name w:val="xl66"/>
    <w:basedOn w:val="afff5"/>
    <w:rsid w:val="00990DD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7">
    <w:name w:val="xl67"/>
    <w:basedOn w:val="afff5"/>
    <w:rsid w:val="00990DDC"/>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8">
    <w:name w:val="xl68"/>
    <w:basedOn w:val="afff5"/>
    <w:rsid w:val="00990DDC"/>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9">
    <w:name w:val="xl69"/>
    <w:basedOn w:val="afff5"/>
    <w:rsid w:val="00990DDC"/>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0">
    <w:name w:val="xl70"/>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fff5"/>
    <w:rsid w:val="00990DD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2">
    <w:name w:val="xl72"/>
    <w:basedOn w:val="afff5"/>
    <w:rsid w:val="00990DDC"/>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3">
    <w:name w:val="xl73"/>
    <w:basedOn w:val="afff5"/>
    <w:rsid w:val="00990DDC"/>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4">
    <w:name w:val="xl74"/>
    <w:basedOn w:val="afff5"/>
    <w:rsid w:val="00990DDC"/>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5">
    <w:name w:val="xl75"/>
    <w:basedOn w:val="afff5"/>
    <w:rsid w:val="00990DDC"/>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6">
    <w:name w:val="xl76"/>
    <w:basedOn w:val="afff5"/>
    <w:rsid w:val="00990DDC"/>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7">
    <w:name w:val="xl77"/>
    <w:basedOn w:val="afff5"/>
    <w:rsid w:val="00990DD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8">
    <w:name w:val="xl78"/>
    <w:basedOn w:val="afff5"/>
    <w:rsid w:val="00990DDC"/>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fff5"/>
    <w:rsid w:val="00990DDC"/>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fff5"/>
    <w:rsid w:val="00990DDC"/>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fff5"/>
    <w:rsid w:val="00990DDC"/>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fff5"/>
    <w:rsid w:val="00990DDC"/>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rPr>
  </w:style>
  <w:style w:type="paragraph" w:customStyle="1" w:styleId="xl83">
    <w:name w:val="xl83"/>
    <w:basedOn w:val="afff5"/>
    <w:rsid w:val="00990DDC"/>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84">
    <w:name w:val="xl84"/>
    <w:basedOn w:val="afff5"/>
    <w:rsid w:val="00990DDC"/>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Title-Small">
    <w:name w:val="Title-Small"/>
    <w:basedOn w:val="afffffffffe"/>
    <w:rsid w:val="00990DDC"/>
    <w:pPr>
      <w:outlineLvl w:val="9"/>
    </w:pPr>
    <w:rPr>
      <w:rFonts w:cs="Arial"/>
      <w:bCs/>
      <w:smallCaps/>
      <w:szCs w:val="32"/>
    </w:rPr>
  </w:style>
  <w:style w:type="paragraph" w:customStyle="1" w:styleId="ASFKListnum2">
    <w:name w:val="_ASFK_List_num2"/>
    <w:basedOn w:val="ASFKListnum1"/>
    <w:rsid w:val="00990DDC"/>
    <w:pPr>
      <w:numPr>
        <w:ilvl w:val="0"/>
        <w:numId w:val="0"/>
      </w:numPr>
      <w:tabs>
        <w:tab w:val="num" w:pos="643"/>
        <w:tab w:val="num" w:pos="1209"/>
        <w:tab w:val="num" w:pos="1440"/>
        <w:tab w:val="num" w:pos="1492"/>
      </w:tabs>
      <w:ind w:left="1440" w:hanging="360"/>
    </w:pPr>
  </w:style>
  <w:style w:type="paragraph" w:customStyle="1" w:styleId="ASFKListnum1">
    <w:name w:val="_ASFK_List_num1"/>
    <w:rsid w:val="000670B5"/>
    <w:pPr>
      <w:numPr>
        <w:ilvl w:val="1"/>
        <w:numId w:val="45"/>
      </w:numPr>
    </w:pPr>
    <w:rPr>
      <w:rFonts w:ascii="Times New Roman" w:eastAsia="Times New Roman" w:hAnsi="Times New Roman"/>
      <w:color w:val="000000"/>
      <w:sz w:val="28"/>
      <w:szCs w:val="24"/>
    </w:rPr>
  </w:style>
  <w:style w:type="paragraph" w:customStyle="1" w:styleId="2fff">
    <w:name w:val="Заг_2_Приложение"/>
    <w:basedOn w:val="afffffffffffc"/>
    <w:link w:val="2fff0"/>
    <w:rsid w:val="00990DDC"/>
    <w:pPr>
      <w:pageBreakBefore w:val="0"/>
      <w:tabs>
        <w:tab w:val="clear" w:pos="0"/>
      </w:tabs>
      <w:ind w:left="0" w:firstLine="0"/>
      <w:jc w:val="left"/>
    </w:pPr>
    <w:rPr>
      <w:sz w:val="28"/>
      <w:szCs w:val="28"/>
    </w:rPr>
  </w:style>
  <w:style w:type="paragraph" w:customStyle="1" w:styleId="afffffffffffc">
    <w:name w:val="Заг_Приложение"/>
    <w:basedOn w:val="1e"/>
    <w:next w:val="ASFKNormal"/>
    <w:rsid w:val="00990DDC"/>
    <w:pPr>
      <w:numPr>
        <w:numId w:val="0"/>
      </w:numPr>
      <w:tabs>
        <w:tab w:val="num" w:pos="0"/>
        <w:tab w:val="num" w:pos="1428"/>
      </w:tabs>
      <w:suppressAutoHyphens/>
      <w:spacing w:after="480"/>
      <w:ind w:left="1428" w:hanging="360"/>
    </w:pPr>
    <w:rPr>
      <w:bCs w:val="0"/>
      <w:caps/>
      <w:sz w:val="32"/>
    </w:rPr>
  </w:style>
  <w:style w:type="paragraph" w:customStyle="1" w:styleId="ASFKNormal">
    <w:name w:val="_ASFK_Normal"/>
    <w:link w:val="ASFKNormal0"/>
    <w:rsid w:val="00990DDC"/>
    <w:pPr>
      <w:spacing w:before="120" w:after="120"/>
      <w:ind w:firstLine="567"/>
      <w:jc w:val="both"/>
    </w:pPr>
    <w:rPr>
      <w:rFonts w:ascii="Times New Roman" w:eastAsia="Times New Roman" w:hAnsi="Times New Roman"/>
      <w:sz w:val="24"/>
      <w:szCs w:val="24"/>
    </w:rPr>
  </w:style>
  <w:style w:type="paragraph" w:customStyle="1" w:styleId="ASFKListmark1">
    <w:name w:val="_ASFK_List_mark1"/>
    <w:uiPriority w:val="99"/>
    <w:rsid w:val="00990DDC"/>
    <w:pPr>
      <w:tabs>
        <w:tab w:val="num" w:pos="360"/>
        <w:tab w:val="num" w:pos="851"/>
      </w:tabs>
      <w:ind w:left="851" w:hanging="284"/>
    </w:pPr>
    <w:rPr>
      <w:rFonts w:ascii="Times New Roman" w:eastAsia="Times New Roman" w:hAnsi="Times New Roman"/>
      <w:sz w:val="24"/>
      <w:szCs w:val="24"/>
    </w:rPr>
  </w:style>
  <w:style w:type="paragraph" w:customStyle="1" w:styleId="ASFKListmark2">
    <w:name w:val="_ASFK_List_mark2"/>
    <w:rsid w:val="00990DDC"/>
    <w:pPr>
      <w:tabs>
        <w:tab w:val="num" w:pos="1134"/>
        <w:tab w:val="num" w:pos="1287"/>
      </w:tabs>
      <w:ind w:left="1134" w:hanging="283"/>
    </w:pPr>
    <w:rPr>
      <w:rFonts w:ascii="Times New Roman" w:eastAsia="Times New Roman" w:hAnsi="Times New Roman"/>
      <w:sz w:val="24"/>
      <w:szCs w:val="24"/>
    </w:rPr>
  </w:style>
  <w:style w:type="paragraph" w:customStyle="1" w:styleId="ASFKTableListMark">
    <w:name w:val="_ASFK_Table_List_Mark"/>
    <w:rsid w:val="00990DDC"/>
    <w:pPr>
      <w:tabs>
        <w:tab w:val="num" w:pos="340"/>
        <w:tab w:val="num" w:pos="1320"/>
      </w:tabs>
      <w:ind w:left="340" w:hanging="198"/>
    </w:pPr>
    <w:rPr>
      <w:rFonts w:ascii="Times New Roman" w:eastAsia="Times New Roman" w:hAnsi="Times New Roman"/>
      <w:sz w:val="22"/>
      <w:szCs w:val="22"/>
    </w:rPr>
  </w:style>
  <w:style w:type="paragraph" w:customStyle="1" w:styleId="ASFKFigName">
    <w:name w:val="_ASFK_Fig_Name"/>
    <w:basedOn w:val="ASFKFigure"/>
    <w:next w:val="ASFKNormal"/>
    <w:rsid w:val="00990DDC"/>
    <w:pPr>
      <w:keepNext w:val="0"/>
      <w:tabs>
        <w:tab w:val="num" w:pos="0"/>
        <w:tab w:val="num" w:pos="1800"/>
      </w:tabs>
      <w:ind w:left="1800" w:hanging="360"/>
    </w:pPr>
    <w:rPr>
      <w:b/>
      <w:bCs/>
    </w:rPr>
  </w:style>
  <w:style w:type="paragraph" w:customStyle="1" w:styleId="ASFKFigure">
    <w:name w:val="_ASFK_Figure"/>
    <w:next w:val="ASFKFigName"/>
    <w:rsid w:val="00990DDC"/>
    <w:pPr>
      <w:keepNext/>
      <w:spacing w:before="120" w:after="120"/>
      <w:jc w:val="center"/>
    </w:pPr>
    <w:rPr>
      <w:rFonts w:ascii="Times New Roman" w:eastAsia="Times New Roman" w:hAnsi="Times New Roman"/>
      <w:sz w:val="24"/>
      <w:szCs w:val="24"/>
    </w:rPr>
  </w:style>
  <w:style w:type="paragraph" w:customStyle="1" w:styleId="OTRHeading2">
    <w:name w:val="OTR_Heading_2"/>
    <w:next w:val="afff5"/>
    <w:rsid w:val="00990DDC"/>
    <w:pPr>
      <w:keepNext/>
      <w:tabs>
        <w:tab w:val="num" w:pos="1022"/>
        <w:tab w:val="num" w:pos="1848"/>
      </w:tabs>
      <w:spacing w:before="240" w:after="120"/>
      <w:ind w:left="1022" w:hanging="576"/>
      <w:jc w:val="both"/>
      <w:outlineLvl w:val="1"/>
    </w:pPr>
    <w:rPr>
      <w:rFonts w:ascii="Arial" w:eastAsia="Times New Roman" w:hAnsi="Arial" w:cs="Arial"/>
      <w:b/>
      <w:bCs/>
      <w:sz w:val="28"/>
      <w:szCs w:val="28"/>
    </w:rPr>
  </w:style>
  <w:style w:type="paragraph" w:customStyle="1" w:styleId="afffffffffffd">
    <w:name w:val="Список маркированный"/>
    <w:basedOn w:val="afff5"/>
    <w:semiHidden/>
    <w:locked/>
    <w:rsid w:val="00990DDC"/>
    <w:pPr>
      <w:tabs>
        <w:tab w:val="left" w:pos="1080"/>
        <w:tab w:val="num" w:pos="1152"/>
      </w:tabs>
      <w:ind w:left="1152" w:hanging="432"/>
    </w:pPr>
  </w:style>
  <w:style w:type="paragraph" w:customStyle="1" w:styleId="ASFKNameTable">
    <w:name w:val="_ASFK_Name_Table"/>
    <w:uiPriority w:val="99"/>
    <w:rsid w:val="00990DDC"/>
    <w:pPr>
      <w:keepNext/>
      <w:tabs>
        <w:tab w:val="num" w:pos="567"/>
        <w:tab w:val="num" w:pos="720"/>
      </w:tabs>
      <w:spacing w:before="240" w:after="120"/>
      <w:ind w:left="360" w:firstLine="567"/>
    </w:pPr>
    <w:rPr>
      <w:rFonts w:ascii="Times New Roman" w:eastAsia="Times New Roman" w:hAnsi="Times New Roman"/>
      <w:b/>
      <w:bCs/>
      <w:sz w:val="24"/>
      <w:szCs w:val="24"/>
    </w:rPr>
  </w:style>
  <w:style w:type="paragraph" w:customStyle="1" w:styleId="Normal20">
    <w:name w:val="Normal20"/>
    <w:autoRedefine/>
    <w:semiHidden/>
    <w:rsid w:val="00990DDC"/>
    <w:pPr>
      <w:tabs>
        <w:tab w:val="num" w:pos="360"/>
        <w:tab w:val="num" w:pos="567"/>
      </w:tabs>
      <w:spacing w:line="360" w:lineRule="auto"/>
      <w:ind w:left="567" w:hanging="357"/>
      <w:jc w:val="center"/>
    </w:pPr>
    <w:rPr>
      <w:rFonts w:ascii="Times New Roman" w:eastAsia="Times New Roman" w:hAnsi="Times New Roman"/>
      <w:b/>
      <w:bCs/>
      <w:sz w:val="28"/>
      <w:szCs w:val="28"/>
    </w:rPr>
  </w:style>
  <w:style w:type="paragraph" w:customStyle="1" w:styleId="ASFKTableListNum">
    <w:name w:val="_ASFK_Table_List_Num"/>
    <w:basedOn w:val="afff5"/>
    <w:rsid w:val="00990DDC"/>
    <w:pPr>
      <w:tabs>
        <w:tab w:val="num" w:pos="0"/>
      </w:tabs>
      <w:spacing w:before="60" w:after="60"/>
      <w:ind w:left="284" w:hanging="284"/>
    </w:pPr>
    <w:rPr>
      <w:sz w:val="22"/>
      <w:szCs w:val="22"/>
    </w:rPr>
  </w:style>
  <w:style w:type="paragraph" w:customStyle="1" w:styleId="ASFKTableNum">
    <w:name w:val="_ASFK_Table_Num"/>
    <w:basedOn w:val="afff5"/>
    <w:uiPriority w:val="99"/>
    <w:rsid w:val="00990DDC"/>
    <w:pPr>
      <w:tabs>
        <w:tab w:val="num" w:pos="360"/>
      </w:tabs>
      <w:spacing w:before="60" w:after="60"/>
    </w:pPr>
    <w:rPr>
      <w:sz w:val="22"/>
      <w:szCs w:val="22"/>
    </w:rPr>
  </w:style>
  <w:style w:type="paragraph" w:customStyle="1" w:styleId="afffffffffffe">
    <w:name w:val="Абзац жирный+курсив"/>
    <w:basedOn w:val="afff5"/>
    <w:semiHidden/>
    <w:rsid w:val="00990DDC"/>
    <w:pPr>
      <w:widowControl w:val="0"/>
      <w:tabs>
        <w:tab w:val="num" w:pos="717"/>
      </w:tabs>
      <w:autoSpaceDE w:val="0"/>
      <w:autoSpaceDN w:val="0"/>
      <w:adjustRightInd w:val="0"/>
      <w:spacing w:line="360" w:lineRule="atLeast"/>
      <w:ind w:left="714" w:hanging="357"/>
      <w:textAlignment w:val="baseline"/>
    </w:pPr>
  </w:style>
  <w:style w:type="paragraph" w:customStyle="1" w:styleId="affffffffffff">
    <w:name w:val="Название рисунка"/>
    <w:basedOn w:val="afff5"/>
    <w:next w:val="afff5"/>
    <w:autoRedefine/>
    <w:qFormat/>
    <w:rsid w:val="00990DDC"/>
    <w:pPr>
      <w:tabs>
        <w:tab w:val="num" w:pos="360"/>
      </w:tabs>
      <w:spacing w:before="120" w:after="120"/>
      <w:ind w:left="360" w:hanging="360"/>
      <w:jc w:val="center"/>
    </w:pPr>
    <w:rPr>
      <w:b/>
      <w:bCs/>
    </w:rPr>
  </w:style>
  <w:style w:type="paragraph" w:customStyle="1" w:styleId="290">
    <w:name w:val="Приложение29"/>
    <w:basedOn w:val="afff5"/>
    <w:next w:val="afff5"/>
    <w:semiHidden/>
    <w:rsid w:val="00990DDC"/>
    <w:pPr>
      <w:pageBreakBefore/>
      <w:widowControl w:val="0"/>
      <w:pBdr>
        <w:bottom w:val="thinThickSmallGap" w:sz="18" w:space="1" w:color="auto"/>
      </w:pBdr>
      <w:shd w:val="pct12" w:color="auto" w:fill="FFFFFF"/>
      <w:tabs>
        <w:tab w:val="num" w:pos="698"/>
        <w:tab w:val="left" w:pos="1418"/>
      </w:tabs>
      <w:ind w:left="698" w:hanging="432"/>
    </w:pPr>
    <w:rPr>
      <w:b/>
      <w:bCs/>
      <w:szCs w:val="28"/>
    </w:rPr>
  </w:style>
  <w:style w:type="paragraph" w:customStyle="1" w:styleId="2fff1">
    <w:name w:val="Стиль Заголовок 2"/>
    <w:basedOn w:val="2f7"/>
    <w:semiHidden/>
    <w:rsid w:val="00990DDC"/>
    <w:pPr>
      <w:keepLines/>
      <w:tabs>
        <w:tab w:val="num" w:pos="360"/>
        <w:tab w:val="num" w:pos="567"/>
        <w:tab w:val="left" w:pos="907"/>
        <w:tab w:val="num" w:pos="1800"/>
      </w:tabs>
      <w:suppressAutoHyphens/>
      <w:spacing w:after="480"/>
      <w:ind w:left="360" w:hanging="360"/>
    </w:pPr>
    <w:rPr>
      <w:rFonts w:ascii="Times New Roman" w:hAnsi="Times New Roman"/>
    </w:rPr>
  </w:style>
  <w:style w:type="paragraph" w:customStyle="1" w:styleId="2fff2">
    <w:name w:val="Стиль Стиль Заголовок 2 + полужирный"/>
    <w:basedOn w:val="2fff1"/>
    <w:semiHidden/>
    <w:rsid w:val="00990DDC"/>
    <w:pPr>
      <w:tabs>
        <w:tab w:val="clear" w:pos="360"/>
        <w:tab w:val="clear" w:pos="907"/>
      </w:tabs>
      <w:ind w:left="0" w:firstLine="0"/>
    </w:pPr>
    <w:rPr>
      <w:b w:val="0"/>
      <w:bCs w:val="0"/>
    </w:rPr>
  </w:style>
  <w:style w:type="paragraph" w:customStyle="1" w:styleId="ASFKListmark3">
    <w:name w:val="_ASFK_List_mark3"/>
    <w:basedOn w:val="afff5"/>
    <w:rsid w:val="00990DDC"/>
    <w:pPr>
      <w:tabs>
        <w:tab w:val="num" w:pos="900"/>
        <w:tab w:val="num" w:pos="1418"/>
      </w:tabs>
      <w:ind w:left="1418" w:hanging="284"/>
    </w:pPr>
  </w:style>
  <w:style w:type="paragraph" w:customStyle="1" w:styleId="ASFKTableHead">
    <w:name w:val="_ASFK_Table_Head"/>
    <w:basedOn w:val="ASFKTablenorm"/>
    <w:uiPriority w:val="99"/>
    <w:rsid w:val="00990DDC"/>
    <w:pPr>
      <w:keepNext/>
      <w:jc w:val="center"/>
    </w:pPr>
    <w:rPr>
      <w:b/>
      <w:bCs/>
    </w:rPr>
  </w:style>
  <w:style w:type="paragraph" w:customStyle="1" w:styleId="ASFKTablenorm">
    <w:name w:val="_ASFK_Table_norm"/>
    <w:rsid w:val="00990DDC"/>
    <w:pPr>
      <w:spacing w:before="60" w:after="60"/>
    </w:pPr>
    <w:rPr>
      <w:rFonts w:ascii="Times New Roman" w:eastAsia="Times New Roman" w:hAnsi="Times New Roman"/>
      <w:sz w:val="22"/>
      <w:szCs w:val="22"/>
    </w:rPr>
  </w:style>
  <w:style w:type="paragraph" w:customStyle="1" w:styleId="affffffffffff0">
    <w:name w:val="Ñåðûé õåäåð"/>
    <w:basedOn w:val="afff5"/>
    <w:rsid w:val="00990DDC"/>
    <w:pPr>
      <w:keepNext/>
      <w:spacing w:before="60" w:after="60"/>
      <w:jc w:val="center"/>
    </w:pPr>
    <w:rPr>
      <w:i/>
      <w:iCs/>
    </w:rPr>
  </w:style>
  <w:style w:type="paragraph" w:customStyle="1" w:styleId="OTRNameTable">
    <w:name w:val="OTR_Name_Table"/>
    <w:basedOn w:val="afff5"/>
    <w:link w:val="OTRNameTable0"/>
    <w:rsid w:val="00990DDC"/>
    <w:pPr>
      <w:keepNext/>
      <w:numPr>
        <w:numId w:val="46"/>
      </w:numPr>
      <w:spacing w:before="120"/>
    </w:pPr>
    <w:rPr>
      <w:b/>
      <w:szCs w:val="20"/>
    </w:rPr>
  </w:style>
  <w:style w:type="character" w:customStyle="1" w:styleId="OTRNameTable0">
    <w:name w:val="OTR_Name_Table Знак"/>
    <w:link w:val="OTRNameTable"/>
    <w:locked/>
    <w:rsid w:val="00990DDC"/>
    <w:rPr>
      <w:rFonts w:ascii="Times New Roman" w:eastAsia="Times New Roman" w:hAnsi="Times New Roman"/>
      <w:b/>
      <w:sz w:val="28"/>
    </w:rPr>
  </w:style>
  <w:style w:type="paragraph" w:customStyle="1" w:styleId="1fffc">
    <w:name w:val="Знак1 Знак Знак Знак Знак Знак Знак Знак Знак Знак Знак Знак Знак"/>
    <w:basedOn w:val="afff5"/>
    <w:next w:val="afff5"/>
    <w:semiHidden/>
    <w:rsid w:val="00990DDC"/>
    <w:pPr>
      <w:spacing w:after="160" w:line="240" w:lineRule="exact"/>
    </w:pPr>
    <w:rPr>
      <w:rFonts w:ascii="Arial" w:hAnsi="Arial" w:cs="Arial"/>
      <w:sz w:val="20"/>
      <w:szCs w:val="20"/>
    </w:rPr>
  </w:style>
  <w:style w:type="paragraph" w:customStyle="1" w:styleId="1fffd">
    <w:name w:val="Знак1"/>
    <w:basedOn w:val="afff5"/>
    <w:rsid w:val="00990DDC"/>
    <w:pPr>
      <w:spacing w:before="100" w:beforeAutospacing="1" w:after="100" w:afterAutospacing="1"/>
    </w:pPr>
    <w:rPr>
      <w:color w:val="000000"/>
      <w:u w:color="000000"/>
    </w:rPr>
  </w:style>
  <w:style w:type="paragraph" w:styleId="affffffffffff1">
    <w:name w:val="endnote text"/>
    <w:basedOn w:val="afff5"/>
    <w:link w:val="affffffffffff2"/>
    <w:uiPriority w:val="99"/>
    <w:rsid w:val="00990DDC"/>
    <w:rPr>
      <w:sz w:val="20"/>
      <w:szCs w:val="20"/>
    </w:rPr>
  </w:style>
  <w:style w:type="character" w:customStyle="1" w:styleId="affffffffffff2">
    <w:name w:val="Текст концевой сноски Знак"/>
    <w:link w:val="affffffffffff1"/>
    <w:uiPriority w:val="99"/>
    <w:rsid w:val="00990DDC"/>
    <w:rPr>
      <w:rFonts w:ascii="Times New Roman" w:eastAsia="Times New Roman" w:hAnsi="Times New Roman" w:cs="Times New Roman"/>
      <w:sz w:val="20"/>
      <w:szCs w:val="20"/>
      <w:lang w:eastAsia="ru-RU"/>
    </w:rPr>
  </w:style>
  <w:style w:type="character" w:styleId="affffffffffff3">
    <w:name w:val="endnote reference"/>
    <w:rsid w:val="00990DDC"/>
    <w:rPr>
      <w:rFonts w:cs="Times New Roman"/>
      <w:vertAlign w:val="superscript"/>
    </w:rPr>
  </w:style>
  <w:style w:type="paragraph" w:customStyle="1" w:styleId="font5">
    <w:name w:val="font5"/>
    <w:basedOn w:val="afff5"/>
    <w:rsid w:val="00990DDC"/>
    <w:pPr>
      <w:spacing w:before="100" w:beforeAutospacing="1" w:after="100" w:afterAutospacing="1"/>
    </w:pPr>
    <w:rPr>
      <w:sz w:val="22"/>
      <w:szCs w:val="22"/>
    </w:rPr>
  </w:style>
  <w:style w:type="paragraph" w:customStyle="1" w:styleId="xl25">
    <w:name w:val="xl25"/>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fff5"/>
    <w:rsid w:val="00990DDC"/>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fff5"/>
    <w:rsid w:val="00990DD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fff5"/>
    <w:rsid w:val="00990DD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fff5"/>
    <w:rsid w:val="00990DD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fff5"/>
    <w:rsid w:val="00990DD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fff5"/>
    <w:rsid w:val="00990DD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fff5"/>
    <w:rsid w:val="00990DDC"/>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fff5"/>
    <w:rsid w:val="00990DDC"/>
    <w:pPr>
      <w:pBdr>
        <w:left w:val="single" w:sz="4" w:space="0" w:color="auto"/>
        <w:right w:val="single" w:sz="4" w:space="0" w:color="auto"/>
      </w:pBdr>
      <w:spacing w:before="100" w:beforeAutospacing="1" w:after="100" w:afterAutospacing="1"/>
      <w:jc w:val="center"/>
    </w:pPr>
  </w:style>
  <w:style w:type="paragraph" w:customStyle="1" w:styleId="xl44">
    <w:name w:val="xl44"/>
    <w:basedOn w:val="afff5"/>
    <w:rsid w:val="00990DD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fff5"/>
    <w:rsid w:val="00990DDC"/>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990DDC"/>
    <w:pPr>
      <w:spacing w:before="60" w:after="60"/>
      <w:contextualSpacing/>
    </w:pPr>
    <w:rPr>
      <w:rFonts w:ascii="Times New Roman" w:eastAsia="Times New Roman" w:hAnsi="Times New Roman"/>
      <w:sz w:val="24"/>
    </w:rPr>
  </w:style>
  <w:style w:type="character" w:customStyle="1" w:styleId="OTRSymBold">
    <w:name w:val="_OTR_Sym_Bold"/>
    <w:rsid w:val="00990DDC"/>
    <w:rPr>
      <w:b/>
    </w:rPr>
  </w:style>
  <w:style w:type="paragraph" w:customStyle="1" w:styleId="head920">
    <w:name w:val="head92"/>
    <w:basedOn w:val="afff5"/>
    <w:rsid w:val="00990DDC"/>
    <w:rPr>
      <w:szCs w:val="28"/>
    </w:rPr>
  </w:style>
  <w:style w:type="paragraph" w:customStyle="1" w:styleId="font6">
    <w:name w:val="font6"/>
    <w:basedOn w:val="afff5"/>
    <w:rsid w:val="00990DDC"/>
    <w:pPr>
      <w:spacing w:before="100" w:beforeAutospacing="1" w:after="100" w:afterAutospacing="1"/>
    </w:pPr>
  </w:style>
  <w:style w:type="paragraph" w:customStyle="1" w:styleId="xl46">
    <w:name w:val="xl46"/>
    <w:basedOn w:val="afff5"/>
    <w:rsid w:val="00990DDC"/>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fff5"/>
    <w:rsid w:val="00990DDC"/>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fff5"/>
    <w:rsid w:val="00990DDC"/>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fff5"/>
    <w:rsid w:val="00990DDC"/>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fff5"/>
    <w:rsid w:val="00990DDC"/>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fff5"/>
    <w:rsid w:val="00990DDC"/>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fff5"/>
    <w:rsid w:val="00990DDC"/>
    <w:pPr>
      <w:spacing w:before="100" w:beforeAutospacing="1" w:after="100" w:afterAutospacing="1"/>
    </w:pPr>
    <w:rPr>
      <w:color w:val="0000FF"/>
      <w:u w:val="single"/>
    </w:rPr>
  </w:style>
  <w:style w:type="paragraph" w:customStyle="1" w:styleId="xl57">
    <w:name w:val="xl57"/>
    <w:basedOn w:val="afff5"/>
    <w:rsid w:val="00990DDC"/>
    <w:pPr>
      <w:spacing w:before="100" w:beforeAutospacing="1" w:after="100" w:afterAutospacing="1"/>
    </w:pPr>
  </w:style>
  <w:style w:type="paragraph" w:customStyle="1" w:styleId="xl58">
    <w:name w:val="xl58"/>
    <w:basedOn w:val="afff5"/>
    <w:rsid w:val="00990DDC"/>
    <w:pPr>
      <w:pBdr>
        <w:top w:val="single" w:sz="8" w:space="0" w:color="auto"/>
        <w:bottom w:val="single" w:sz="8" w:space="0" w:color="auto"/>
      </w:pBdr>
      <w:spacing w:before="100" w:beforeAutospacing="1" w:after="100" w:afterAutospacing="1"/>
      <w:jc w:val="center"/>
    </w:pPr>
  </w:style>
  <w:style w:type="paragraph" w:customStyle="1" w:styleId="xl59">
    <w:name w:val="xl59"/>
    <w:basedOn w:val="afff5"/>
    <w:rsid w:val="00990DDC"/>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fff5"/>
    <w:rsid w:val="00990DDC"/>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fff5"/>
    <w:rsid w:val="00990DDC"/>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fff5"/>
    <w:rsid w:val="00990DDC"/>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fff5"/>
    <w:rsid w:val="00990DDC"/>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fff5"/>
    <w:rsid w:val="00990DDC"/>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fff5"/>
    <w:rsid w:val="00990DDC"/>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ffffff4">
    <w:name w:val="Обычный текст"/>
    <w:basedOn w:val="afff5"/>
    <w:link w:val="affffffffffff5"/>
    <w:qFormat/>
    <w:rsid w:val="00990DDC"/>
    <w:pPr>
      <w:spacing w:line="288" w:lineRule="auto"/>
      <w:ind w:firstLine="720"/>
    </w:pPr>
    <w:rPr>
      <w:szCs w:val="20"/>
    </w:rPr>
  </w:style>
  <w:style w:type="character" w:customStyle="1" w:styleId="affffffffffff5">
    <w:name w:val="Обычный текст Знак"/>
    <w:link w:val="affffffffffff4"/>
    <w:locked/>
    <w:rsid w:val="00990DDC"/>
    <w:rPr>
      <w:rFonts w:ascii="Times New Roman" w:eastAsia="Times New Roman" w:hAnsi="Times New Roman" w:cs="Times New Roman"/>
      <w:sz w:val="28"/>
      <w:szCs w:val="20"/>
      <w:lang w:eastAsia="ru-RU"/>
    </w:rPr>
  </w:style>
  <w:style w:type="paragraph" w:customStyle="1" w:styleId="affffffffffff6">
    <w:name w:val="a"/>
    <w:basedOn w:val="afff5"/>
    <w:rsid w:val="00990DDC"/>
    <w:pPr>
      <w:spacing w:line="288" w:lineRule="auto"/>
      <w:jc w:val="center"/>
    </w:pPr>
    <w:rPr>
      <w:b/>
    </w:rPr>
  </w:style>
  <w:style w:type="character" w:customStyle="1" w:styleId="2fff3">
    <w:name w:val="Таблица заголовок 2"/>
    <w:rsid w:val="00990DDC"/>
    <w:rPr>
      <w:rFonts w:ascii="Times New Roman" w:hAnsi="Times New Roman"/>
      <w:b/>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990DDC"/>
    <w:rPr>
      <w:b/>
      <w:sz w:val="22"/>
      <w:lang w:val="en-US" w:eastAsia="en-US"/>
    </w:rPr>
  </w:style>
  <w:style w:type="paragraph" w:customStyle="1" w:styleId="affffffffffff7">
    <w:name w:val="Мой маркированный стиль"/>
    <w:basedOn w:val="afffff"/>
    <w:rsid w:val="00990DDC"/>
    <w:pPr>
      <w:tabs>
        <w:tab w:val="num" w:pos="1032"/>
      </w:tabs>
      <w:spacing w:line="288" w:lineRule="auto"/>
      <w:ind w:left="11" w:firstLine="709"/>
    </w:pPr>
  </w:style>
  <w:style w:type="paragraph" w:customStyle="1" w:styleId="affffffffffff8">
    <w:name w:val="ТЛ_Утверждаю"/>
    <w:basedOn w:val="afff5"/>
    <w:link w:val="affffffffffff9"/>
    <w:rsid w:val="00990DDC"/>
    <w:pPr>
      <w:ind w:left="4860"/>
    </w:pPr>
    <w:rPr>
      <w:szCs w:val="20"/>
    </w:rPr>
  </w:style>
  <w:style w:type="character" w:customStyle="1" w:styleId="affffffffffff9">
    <w:name w:val="ТЛ_Утверждаю Знак"/>
    <w:link w:val="affffffffffff8"/>
    <w:locked/>
    <w:rsid w:val="00990DDC"/>
    <w:rPr>
      <w:rFonts w:ascii="Times New Roman" w:eastAsia="Times New Roman" w:hAnsi="Times New Roman" w:cs="Times New Roman"/>
      <w:sz w:val="28"/>
      <w:szCs w:val="20"/>
      <w:lang w:eastAsia="ru-RU"/>
    </w:rPr>
  </w:style>
  <w:style w:type="paragraph" w:customStyle="1" w:styleId="1fffe">
    <w:name w:val="Заголовок оглавления1"/>
    <w:basedOn w:val="1e"/>
    <w:next w:val="afff5"/>
    <w:rsid w:val="00990DDC"/>
    <w:pPr>
      <w:keepLines/>
      <w:numPr>
        <w:numId w:val="0"/>
      </w:numPr>
      <w:spacing w:before="480" w:line="276" w:lineRule="auto"/>
      <w:ind w:left="1440" w:hanging="360"/>
      <w:jc w:val="left"/>
      <w:outlineLvl w:val="9"/>
    </w:pPr>
    <w:rPr>
      <w:rFonts w:ascii="Cambria" w:hAnsi="Cambria"/>
      <w:bCs w:val="0"/>
      <w:color w:val="365F91"/>
    </w:rPr>
  </w:style>
  <w:style w:type="paragraph" w:customStyle="1" w:styleId="1ffff">
    <w:name w:val="Стиль Заголовок 1"/>
    <w:basedOn w:val="1e"/>
    <w:rsid w:val="00990DDC"/>
    <w:pPr>
      <w:keepLines/>
      <w:numPr>
        <w:numId w:val="0"/>
      </w:numPr>
      <w:tabs>
        <w:tab w:val="left" w:pos="1"/>
        <w:tab w:val="left" w:pos="284"/>
        <w:tab w:val="left" w:pos="568"/>
        <w:tab w:val="left" w:pos="851"/>
        <w:tab w:val="left" w:pos="1134"/>
        <w:tab w:val="left" w:pos="1418"/>
        <w:tab w:val="left" w:pos="1701"/>
        <w:tab w:val="left" w:pos="1985"/>
      </w:tabs>
      <w:suppressAutoHyphens/>
      <w:spacing w:after="240"/>
      <w:ind w:left="1440" w:hanging="360"/>
      <w:jc w:val="left"/>
    </w:pPr>
    <w:rPr>
      <w:bCs w:val="0"/>
      <w:caps/>
      <w:sz w:val="26"/>
      <w:szCs w:val="20"/>
    </w:rPr>
  </w:style>
  <w:style w:type="paragraph" w:customStyle="1" w:styleId="2fff4">
    <w:name w:val="Маркированный 2"/>
    <w:basedOn w:val="afffff"/>
    <w:rsid w:val="00990DDC"/>
    <w:pPr>
      <w:tabs>
        <w:tab w:val="num" w:pos="1260"/>
      </w:tabs>
      <w:spacing w:line="288" w:lineRule="auto"/>
      <w:ind w:left="1260"/>
    </w:pPr>
  </w:style>
  <w:style w:type="paragraph" w:customStyle="1" w:styleId="affffffffffffa">
    <w:name w:val="Обычный текст жирный"/>
    <w:basedOn w:val="affffffffffff4"/>
    <w:link w:val="affffffffffffb"/>
    <w:rsid w:val="00990DDC"/>
    <w:rPr>
      <w:b/>
    </w:rPr>
  </w:style>
  <w:style w:type="paragraph" w:customStyle="1" w:styleId="affffffffffffc">
    <w:name w:val="Обычный текст курсив"/>
    <w:basedOn w:val="affffffffffff4"/>
    <w:link w:val="affffffffffffd"/>
    <w:autoRedefine/>
    <w:rsid w:val="00990DDC"/>
    <w:rPr>
      <w:i/>
    </w:rPr>
  </w:style>
  <w:style w:type="character" w:customStyle="1" w:styleId="affffffffffffd">
    <w:name w:val="Обычный текст курсив Знак"/>
    <w:link w:val="affffffffffffc"/>
    <w:locked/>
    <w:rsid w:val="00990DDC"/>
    <w:rPr>
      <w:rFonts w:ascii="Times New Roman" w:eastAsia="Times New Roman" w:hAnsi="Times New Roman" w:cs="Times New Roman"/>
      <w:i/>
      <w:sz w:val="28"/>
      <w:szCs w:val="20"/>
      <w:lang w:eastAsia="ru-RU"/>
    </w:rPr>
  </w:style>
  <w:style w:type="character" w:customStyle="1" w:styleId="affffffffffffb">
    <w:name w:val="Обычный текст жирный Знак"/>
    <w:link w:val="affffffffffffa"/>
    <w:locked/>
    <w:rsid w:val="00990DDC"/>
    <w:rPr>
      <w:rFonts w:ascii="Times New Roman" w:eastAsia="Times New Roman" w:hAnsi="Times New Roman" w:cs="Times New Roman"/>
      <w:b/>
      <w:sz w:val="28"/>
      <w:szCs w:val="20"/>
      <w:lang w:eastAsia="ru-RU"/>
    </w:rPr>
  </w:style>
  <w:style w:type="paragraph" w:customStyle="1" w:styleId="affffffffffffe">
    <w:name w:val="Табличный"/>
    <w:basedOn w:val="affffffffffff4"/>
    <w:autoRedefine/>
    <w:uiPriority w:val="99"/>
    <w:rsid w:val="00990DDC"/>
    <w:pPr>
      <w:ind w:firstLine="0"/>
      <w:jc w:val="left"/>
    </w:pPr>
    <w:rPr>
      <w:sz w:val="24"/>
    </w:rPr>
  </w:style>
  <w:style w:type="paragraph" w:customStyle="1" w:styleId="137">
    <w:name w:val="Рецензия13"/>
    <w:hidden/>
    <w:semiHidden/>
    <w:rsid w:val="00990DDC"/>
    <w:rPr>
      <w:rFonts w:ascii="Times New Roman" w:eastAsia="Times New Roman" w:hAnsi="Times New Roman"/>
      <w:sz w:val="24"/>
      <w:szCs w:val="24"/>
    </w:rPr>
  </w:style>
  <w:style w:type="paragraph" w:customStyle="1" w:styleId="1ffff0">
    <w:name w:val="Маркированный1"/>
    <w:basedOn w:val="afffff"/>
    <w:rsid w:val="00990DDC"/>
    <w:pPr>
      <w:tabs>
        <w:tab w:val="num" w:pos="1032"/>
      </w:tabs>
      <w:spacing w:line="288" w:lineRule="auto"/>
      <w:ind w:left="11" w:firstLine="709"/>
    </w:pPr>
  </w:style>
  <w:style w:type="paragraph" w:customStyle="1" w:styleId="2fff5">
    <w:name w:val="Маркированный2"/>
    <w:basedOn w:val="1ffff0"/>
    <w:uiPriority w:val="99"/>
    <w:qFormat/>
    <w:rsid w:val="00990DDC"/>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5"/>
    <w:rsid w:val="00990DDC"/>
    <w:pPr>
      <w:spacing w:before="100" w:beforeAutospacing="1" w:after="100" w:afterAutospacing="1"/>
    </w:pPr>
    <w:rPr>
      <w:rFonts w:ascii="Tahoma" w:hAnsi="Tahoma"/>
      <w:sz w:val="20"/>
      <w:szCs w:val="20"/>
    </w:rPr>
  </w:style>
  <w:style w:type="paragraph" w:customStyle="1" w:styleId="a10">
    <w:name w:val="a1"/>
    <w:basedOn w:val="afff5"/>
    <w:rsid w:val="00990DDC"/>
    <w:pPr>
      <w:spacing w:before="100" w:beforeAutospacing="1" w:after="100" w:afterAutospacing="1"/>
    </w:pPr>
  </w:style>
  <w:style w:type="paragraph" w:customStyle="1" w:styleId="3ff3">
    <w:name w:val="Маркированный3"/>
    <w:basedOn w:val="2fff5"/>
    <w:rsid w:val="00990DDC"/>
    <w:pPr>
      <w:tabs>
        <w:tab w:val="left" w:pos="1985"/>
      </w:tabs>
      <w:ind w:left="1985" w:hanging="425"/>
    </w:pPr>
  </w:style>
  <w:style w:type="paragraph" w:customStyle="1" w:styleId="afffffffffffff">
    <w:name w:val="Òàáëèöà òåêñò"/>
    <w:basedOn w:val="afff5"/>
    <w:rsid w:val="00990DDC"/>
    <w:pPr>
      <w:spacing w:before="40" w:after="40"/>
      <w:ind w:left="57" w:right="57"/>
    </w:pPr>
    <w:rPr>
      <w:sz w:val="22"/>
      <w:szCs w:val="20"/>
    </w:rPr>
  </w:style>
  <w:style w:type="paragraph" w:customStyle="1" w:styleId="a0">
    <w:name w:val="Маркир список табл."/>
    <w:basedOn w:val="afff5"/>
    <w:rsid w:val="00990DDC"/>
    <w:pPr>
      <w:numPr>
        <w:numId w:val="48"/>
      </w:numPr>
      <w:spacing w:line="360" w:lineRule="auto"/>
    </w:pPr>
    <w:rPr>
      <w:sz w:val="26"/>
    </w:rPr>
  </w:style>
  <w:style w:type="paragraph" w:customStyle="1" w:styleId="Bulletwithtext2">
    <w:name w:val="Bullet with text 2"/>
    <w:basedOn w:val="afff5"/>
    <w:rsid w:val="00990DDC"/>
    <w:pPr>
      <w:numPr>
        <w:numId w:val="49"/>
      </w:numPr>
      <w:spacing w:line="360" w:lineRule="atLeast"/>
      <w:textAlignment w:val="baseline"/>
    </w:pPr>
    <w:rPr>
      <w:rFonts w:ascii="Arial" w:hAnsi="Arial"/>
      <w:sz w:val="20"/>
      <w:szCs w:val="20"/>
      <w:lang w:val="en-GB"/>
    </w:rPr>
  </w:style>
  <w:style w:type="paragraph" w:customStyle="1" w:styleId="af4">
    <w:name w:val="Нумерованный_Приложения"/>
    <w:basedOn w:val="afff5"/>
    <w:rsid w:val="00990DDC"/>
    <w:pPr>
      <w:numPr>
        <w:numId w:val="50"/>
      </w:numPr>
      <w:tabs>
        <w:tab w:val="left" w:pos="709"/>
        <w:tab w:val="left" w:pos="1134"/>
      </w:tabs>
      <w:spacing w:before="120" w:after="120"/>
      <w:ind w:left="0" w:firstLine="709"/>
    </w:pPr>
    <w:rPr>
      <w:b/>
    </w:rPr>
  </w:style>
  <w:style w:type="paragraph" w:customStyle="1" w:styleId="aa">
    <w:name w:val="Пункты Приложения"/>
    <w:basedOn w:val="afff5"/>
    <w:rsid w:val="00990DDC"/>
    <w:pPr>
      <w:numPr>
        <w:numId w:val="51"/>
      </w:numPr>
      <w:spacing w:before="240" w:after="240"/>
      <w:ind w:left="0" w:firstLine="0"/>
    </w:pPr>
    <w:rPr>
      <w:b/>
    </w:rPr>
  </w:style>
  <w:style w:type="paragraph" w:customStyle="1" w:styleId="4f">
    <w:name w:val="Обычный4"/>
    <w:rsid w:val="00990DDC"/>
    <w:rPr>
      <w:rFonts w:ascii="Times New Roman" w:eastAsia="Times New Roman" w:hAnsi="Times New Roman"/>
      <w:color w:val="000000"/>
      <w:sz w:val="24"/>
      <w:lang w:eastAsia="en-US"/>
    </w:rPr>
  </w:style>
  <w:style w:type="paragraph" w:customStyle="1" w:styleId="1ffff1">
    <w:name w:val="Нумерованный список1"/>
    <w:rsid w:val="00990DDC"/>
    <w:pPr>
      <w:tabs>
        <w:tab w:val="left" w:pos="360"/>
      </w:tabs>
    </w:pPr>
    <w:rPr>
      <w:rFonts w:ascii="Times New Roman" w:eastAsia="Times New Roman" w:hAnsi="Times New Roman"/>
      <w:color w:val="000000"/>
      <w:sz w:val="24"/>
      <w:lang w:eastAsia="en-US"/>
    </w:rPr>
  </w:style>
  <w:style w:type="paragraph" w:customStyle="1" w:styleId="afffffffffffff0">
    <w:name w:val="Основной"/>
    <w:basedOn w:val="afff5"/>
    <w:rsid w:val="00990DDC"/>
    <w:pPr>
      <w:spacing w:line="480" w:lineRule="auto"/>
      <w:ind w:firstLine="709"/>
    </w:pPr>
    <w:rPr>
      <w:szCs w:val="20"/>
    </w:rPr>
  </w:style>
  <w:style w:type="character" w:customStyle="1" w:styleId="2fff6">
    <w:name w:val="Знак2 Знак Знак"/>
    <w:semiHidden/>
    <w:rsid w:val="00990DDC"/>
    <w:rPr>
      <w:rFonts w:ascii="Arial" w:hAnsi="Arial"/>
      <w:spacing w:val="-5"/>
      <w:sz w:val="16"/>
      <w:lang w:val="ru-RU" w:eastAsia="ru-RU"/>
    </w:rPr>
  </w:style>
  <w:style w:type="paragraph" w:customStyle="1" w:styleId="4">
    <w:name w:val="Заголовок_4"/>
    <w:basedOn w:val="32"/>
    <w:rsid w:val="00990DDC"/>
    <w:pPr>
      <w:numPr>
        <w:ilvl w:val="3"/>
        <w:numId w:val="53"/>
      </w:numPr>
      <w:outlineLvl w:val="3"/>
    </w:pPr>
    <w:rPr>
      <w:b w:val="0"/>
      <w:szCs w:val="28"/>
    </w:rPr>
  </w:style>
  <w:style w:type="character" w:styleId="HTML1">
    <w:name w:val="HTML Variable"/>
    <w:rsid w:val="00990DDC"/>
    <w:rPr>
      <w:rFonts w:cs="Times New Roman"/>
      <w:i/>
    </w:rPr>
  </w:style>
  <w:style w:type="character" w:customStyle="1" w:styleId="FontStyle24">
    <w:name w:val="Font Style24"/>
    <w:rsid w:val="00990DDC"/>
    <w:rPr>
      <w:rFonts w:ascii="Sylfaen" w:hAnsi="Sylfaen"/>
      <w:sz w:val="26"/>
    </w:rPr>
  </w:style>
  <w:style w:type="character" w:customStyle="1" w:styleId="211">
    <w:name w:val="Знак2 Знак Знак1"/>
    <w:semiHidden/>
    <w:locked/>
    <w:rsid w:val="00990DDC"/>
    <w:rPr>
      <w:lang w:val="en-US" w:eastAsia="en-US"/>
    </w:rPr>
  </w:style>
  <w:style w:type="character" w:customStyle="1" w:styleId="2fff7">
    <w:name w:val="Знак2 Знак"/>
    <w:aliases w:val="Знак2 Знак Знак2"/>
    <w:semiHidden/>
    <w:locked/>
    <w:rsid w:val="00990DDC"/>
    <w:rPr>
      <w:lang w:val="en-US" w:eastAsia="en-US"/>
    </w:rPr>
  </w:style>
  <w:style w:type="paragraph" w:customStyle="1" w:styleId="afffffffffffff1">
    <w:name w:val="Нижний без границы"/>
    <w:basedOn w:val="affff5"/>
    <w:rsid w:val="00990DDC"/>
    <w:pPr>
      <w:widowControl w:val="0"/>
      <w:tabs>
        <w:tab w:val="clear" w:pos="4677"/>
        <w:tab w:val="clear" w:pos="9355"/>
        <w:tab w:val="center" w:pos="4320"/>
        <w:tab w:val="right" w:pos="8640"/>
      </w:tabs>
      <w:spacing w:line="190" w:lineRule="atLeast"/>
    </w:pPr>
    <w:rPr>
      <w:rFonts w:ascii="Arial" w:hAnsi="Arial" w:cs="Arial"/>
      <w:sz w:val="15"/>
      <w:szCs w:val="15"/>
    </w:rPr>
  </w:style>
  <w:style w:type="paragraph" w:customStyle="1" w:styleId="BlockQuotationFirst">
    <w:name w:val="Block Quotation First"/>
    <w:basedOn w:val="afff5"/>
    <w:next w:val="afff5"/>
    <w:rsid w:val="00990DDC"/>
    <w:pPr>
      <w:shd w:val="pct20" w:color="auto" w:fill="auto"/>
      <w:spacing w:before="120" w:after="120" w:line="220" w:lineRule="atLeast"/>
      <w:ind w:left="1366" w:right="238"/>
    </w:pPr>
    <w:rPr>
      <w:rFonts w:ascii="Chicago" w:hAnsi="Chicago" w:cs="Chicago"/>
      <w:b/>
      <w:bCs/>
      <w:spacing w:val="-5"/>
      <w:sz w:val="20"/>
      <w:szCs w:val="20"/>
    </w:rPr>
  </w:style>
  <w:style w:type="paragraph" w:customStyle="1" w:styleId="BlockQuotationLast">
    <w:name w:val="Block Quotation Last"/>
    <w:basedOn w:val="afff5"/>
    <w:next w:val="afff5"/>
    <w:rsid w:val="00990DDC"/>
    <w:pPr>
      <w:shd w:val="pct5" w:color="auto" w:fill="auto"/>
      <w:spacing w:before="120" w:after="120" w:line="220" w:lineRule="atLeast"/>
      <w:ind w:left="1366" w:right="238"/>
    </w:pPr>
    <w:rPr>
      <w:rFonts w:ascii="Chicago" w:hAnsi="Chicago" w:cs="Chicago"/>
      <w:spacing w:val="-5"/>
      <w:sz w:val="20"/>
      <w:szCs w:val="20"/>
    </w:rPr>
  </w:style>
  <w:style w:type="paragraph" w:customStyle="1" w:styleId="CoverTitle">
    <w:name w:val="Cover Title"/>
    <w:basedOn w:val="afffffffffffff2"/>
    <w:next w:val="afff5"/>
    <w:rsid w:val="00990DDC"/>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ffff2">
    <w:name w:val="Простой"/>
    <w:basedOn w:val="afff5"/>
    <w:rsid w:val="00990DDC"/>
    <w:pPr>
      <w:spacing w:before="120" w:after="120"/>
    </w:pPr>
    <w:rPr>
      <w:rFonts w:ascii="Arial" w:hAnsi="Arial" w:cs="Arial"/>
      <w:spacing w:val="-5"/>
      <w:sz w:val="20"/>
      <w:szCs w:val="20"/>
    </w:rPr>
  </w:style>
  <w:style w:type="paragraph" w:customStyle="1" w:styleId="CoverSubtitle">
    <w:name w:val="Cover Subtitle"/>
    <w:basedOn w:val="CoverTitle"/>
    <w:next w:val="afff5"/>
    <w:rsid w:val="00990DDC"/>
    <w:pPr>
      <w:pBdr>
        <w:top w:val="single" w:sz="6" w:space="24" w:color="auto"/>
      </w:pBdr>
      <w:spacing w:before="0" w:after="0" w:line="480" w:lineRule="atLeast"/>
      <w:ind w:right="0" w:firstLine="0"/>
    </w:pPr>
    <w:rPr>
      <w:sz w:val="48"/>
      <w:szCs w:val="48"/>
    </w:rPr>
  </w:style>
  <w:style w:type="character" w:customStyle="1" w:styleId="DFN">
    <w:name w:val="DFN"/>
    <w:rsid w:val="00990DDC"/>
    <w:rPr>
      <w:b/>
    </w:rPr>
  </w:style>
  <w:style w:type="character" w:customStyle="1" w:styleId="FileName">
    <w:name w:val="FileName"/>
    <w:rsid w:val="00990DDC"/>
    <w:rPr>
      <w:caps/>
    </w:rPr>
  </w:style>
  <w:style w:type="paragraph" w:customStyle="1" w:styleId="TableTitle">
    <w:name w:val="TableTitle"/>
    <w:basedOn w:val="afff5"/>
    <w:rsid w:val="00990DDC"/>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ffffff3">
    <w:name w:val="List Continue"/>
    <w:basedOn w:val="3e"/>
    <w:rsid w:val="00990DDC"/>
    <w:pPr>
      <w:tabs>
        <w:tab w:val="left" w:pos="3345"/>
      </w:tabs>
      <w:ind w:left="1435"/>
      <w:outlineLvl w:val="9"/>
    </w:pPr>
  </w:style>
  <w:style w:type="paragraph" w:styleId="3ff4">
    <w:name w:val="List Continue 3"/>
    <w:basedOn w:val="afffffffffffff3"/>
    <w:rsid w:val="00990DDC"/>
    <w:pPr>
      <w:ind w:left="2520"/>
    </w:pPr>
  </w:style>
  <w:style w:type="paragraph" w:styleId="4f0">
    <w:name w:val="List Continue 4"/>
    <w:basedOn w:val="afffffffffffff3"/>
    <w:uiPriority w:val="99"/>
    <w:rsid w:val="00990DDC"/>
    <w:pPr>
      <w:ind w:left="2880"/>
    </w:pPr>
  </w:style>
  <w:style w:type="paragraph" w:styleId="3ff5">
    <w:name w:val="List 3"/>
    <w:basedOn w:val="3e"/>
    <w:rsid w:val="00990DDC"/>
    <w:pPr>
      <w:tabs>
        <w:tab w:val="left" w:pos="3345"/>
      </w:tabs>
      <w:ind w:left="2160" w:hanging="360"/>
      <w:outlineLvl w:val="9"/>
    </w:pPr>
  </w:style>
  <w:style w:type="paragraph" w:styleId="59">
    <w:name w:val="List 5"/>
    <w:basedOn w:val="3e"/>
    <w:rsid w:val="00990DDC"/>
    <w:pPr>
      <w:tabs>
        <w:tab w:val="left" w:pos="3345"/>
      </w:tabs>
      <w:ind w:left="2880" w:hanging="360"/>
      <w:outlineLvl w:val="9"/>
    </w:pPr>
  </w:style>
  <w:style w:type="paragraph" w:customStyle="1" w:styleId="FootnoteBase">
    <w:name w:val="Footnote Base"/>
    <w:basedOn w:val="afff5"/>
    <w:rsid w:val="00990DDC"/>
    <w:pPr>
      <w:keepLines/>
      <w:spacing w:before="120" w:after="120" w:line="200" w:lineRule="atLeast"/>
      <w:ind w:left="1080"/>
    </w:pPr>
    <w:rPr>
      <w:rFonts w:ascii="Arial" w:hAnsi="Arial" w:cs="Arial"/>
      <w:spacing w:val="-5"/>
      <w:sz w:val="16"/>
      <w:szCs w:val="16"/>
    </w:rPr>
  </w:style>
  <w:style w:type="paragraph" w:customStyle="1" w:styleId="CoverAuthor">
    <w:name w:val="Cover Author"/>
    <w:basedOn w:val="afff5"/>
    <w:rsid w:val="00990DDC"/>
    <w:pPr>
      <w:spacing w:before="120" w:after="120" w:line="240" w:lineRule="atLeast"/>
      <w:ind w:right="-839" w:hanging="11"/>
    </w:pPr>
    <w:rPr>
      <w:rFonts w:ascii="Arial" w:hAnsi="Arial" w:cs="Arial"/>
      <w:szCs w:val="28"/>
    </w:rPr>
  </w:style>
  <w:style w:type="paragraph" w:customStyle="1" w:styleId="CoverAuthorForm">
    <w:name w:val="Cover Author Form"/>
    <w:basedOn w:val="CoverAuthor"/>
    <w:next w:val="afff5"/>
    <w:autoRedefine/>
    <w:rsid w:val="00990DDC"/>
    <w:pPr>
      <w:framePr w:h="8063" w:hRule="exact" w:hSpace="181" w:wrap="auto" w:vAnchor="text" w:hAnchor="text" w:y="1" w:anchorLock="1"/>
      <w:spacing w:before="0" w:after="0"/>
      <w:ind w:right="0" w:firstLine="0"/>
    </w:pPr>
    <w:rPr>
      <w:spacing w:val="-5"/>
    </w:rPr>
  </w:style>
  <w:style w:type="paragraph" w:customStyle="1" w:styleId="StatusForm">
    <w:name w:val="Status Form"/>
    <w:basedOn w:val="afff5"/>
    <w:autoRedefine/>
    <w:rsid w:val="00990DDC"/>
    <w:pPr>
      <w:shd w:val="pct20" w:color="auto" w:fill="auto"/>
      <w:spacing w:after="240" w:line="240" w:lineRule="atLeast"/>
      <w:ind w:firstLine="454"/>
    </w:pPr>
    <w:rPr>
      <w:rFonts w:ascii="Arial" w:hAnsi="Arial" w:cs="Arial"/>
      <w:spacing w:val="-5"/>
    </w:rPr>
  </w:style>
  <w:style w:type="paragraph" w:customStyle="1" w:styleId="DateForm">
    <w:name w:val="Date Form"/>
    <w:basedOn w:val="afff5"/>
    <w:next w:val="afff5"/>
    <w:autoRedefine/>
    <w:rsid w:val="00990DDC"/>
    <w:pPr>
      <w:shd w:val="pct20" w:color="auto" w:fill="auto"/>
      <w:spacing w:after="240" w:line="240" w:lineRule="atLeast"/>
      <w:ind w:firstLine="454"/>
    </w:pPr>
    <w:rPr>
      <w:rFonts w:ascii="Arial" w:hAnsi="Arial" w:cs="Arial"/>
      <w:spacing w:val="-5"/>
    </w:rPr>
  </w:style>
  <w:style w:type="paragraph" w:customStyle="1" w:styleId="CoverAddress">
    <w:name w:val="Cover Address"/>
    <w:basedOn w:val="afff5"/>
    <w:rsid w:val="00990DDC"/>
    <w:pPr>
      <w:spacing w:line="240" w:lineRule="atLeast"/>
    </w:pPr>
    <w:rPr>
      <w:rFonts w:ascii="Arial" w:hAnsi="Arial" w:cs="Arial"/>
      <w:spacing w:val="-5"/>
      <w:sz w:val="20"/>
      <w:szCs w:val="20"/>
    </w:rPr>
  </w:style>
  <w:style w:type="paragraph" w:customStyle="1" w:styleId="Simple">
    <w:name w:val="Simple"/>
    <w:basedOn w:val="afff5"/>
    <w:rsid w:val="00990DDC"/>
    <w:rPr>
      <w:rFonts w:ascii="Arial" w:hAnsi="Arial" w:cs="Arial"/>
      <w:spacing w:val="-5"/>
      <w:sz w:val="20"/>
      <w:szCs w:val="20"/>
    </w:rPr>
  </w:style>
  <w:style w:type="paragraph" w:customStyle="1" w:styleId="TableNormal">
    <w:name w:val="TableNormal"/>
    <w:basedOn w:val="afffffffffffff2"/>
    <w:rsid w:val="00990DDC"/>
    <w:pPr>
      <w:keepLines/>
      <w:spacing w:after="0"/>
    </w:pPr>
  </w:style>
  <w:style w:type="paragraph" w:customStyle="1" w:styleId="afffffffffffff4">
    <w:name w:val="Внутренний адрес"/>
    <w:basedOn w:val="afff5"/>
    <w:rsid w:val="00990DDC"/>
    <w:pPr>
      <w:spacing w:before="120" w:after="120" w:line="240" w:lineRule="atLeast"/>
    </w:pPr>
    <w:rPr>
      <w:rFonts w:ascii="Arial" w:hAnsi="Arial" w:cs="Arial"/>
      <w:spacing w:val="-5"/>
      <w:sz w:val="20"/>
      <w:szCs w:val="20"/>
    </w:rPr>
  </w:style>
  <w:style w:type="paragraph" w:customStyle="1" w:styleId="SectionHeading">
    <w:name w:val="Section Heading"/>
    <w:basedOn w:val="1e"/>
    <w:rsid w:val="00990DDC"/>
    <w:pPr>
      <w:keepLines/>
      <w:numPr>
        <w:numId w:val="0"/>
      </w:numPr>
      <w:tabs>
        <w:tab w:val="num" w:pos="709"/>
      </w:tabs>
      <w:suppressAutoHyphens/>
      <w:spacing w:after="240" w:line="240" w:lineRule="atLeast"/>
      <w:ind w:left="709" w:hanging="360"/>
      <w:jc w:val="left"/>
      <w:outlineLvl w:val="9"/>
    </w:pPr>
    <w:rPr>
      <w:rFonts w:ascii="Arial Black" w:hAnsi="Arial Black" w:cs="Arial Black"/>
      <w:bCs w:val="0"/>
      <w:kern w:val="20"/>
      <w:sz w:val="36"/>
      <w:szCs w:val="36"/>
    </w:rPr>
  </w:style>
  <w:style w:type="paragraph" w:customStyle="1" w:styleId="SectionHeading1">
    <w:name w:val="Section Heading 1"/>
    <w:basedOn w:val="SectionHeading"/>
    <w:autoRedefine/>
    <w:rsid w:val="00990DDC"/>
    <w:pPr>
      <w:spacing w:after="120"/>
      <w:jc w:val="center"/>
    </w:pPr>
  </w:style>
  <w:style w:type="paragraph" w:customStyle="1" w:styleId="SectionHeading2">
    <w:name w:val="Section Heading 2"/>
    <w:basedOn w:val="SectionHeading"/>
    <w:next w:val="afff5"/>
    <w:autoRedefine/>
    <w:rsid w:val="00990DDC"/>
    <w:pPr>
      <w:tabs>
        <w:tab w:val="clear" w:pos="709"/>
      </w:tabs>
      <w:spacing w:after="120"/>
      <w:ind w:left="0"/>
      <w:jc w:val="center"/>
    </w:pPr>
    <w:rPr>
      <w:sz w:val="32"/>
      <w:szCs w:val="32"/>
    </w:rPr>
  </w:style>
  <w:style w:type="paragraph" w:customStyle="1" w:styleId="List1">
    <w:name w:val="List1"/>
    <w:basedOn w:val="afff5"/>
    <w:rsid w:val="00990DDC"/>
    <w:pPr>
      <w:tabs>
        <w:tab w:val="num" w:pos="587"/>
      </w:tabs>
      <w:spacing w:after="240" w:line="240" w:lineRule="atLeast"/>
      <w:ind w:left="397" w:hanging="170"/>
    </w:pPr>
    <w:rPr>
      <w:rFonts w:ascii="Arial" w:hAnsi="Arial" w:cs="Arial"/>
      <w:spacing w:val="-5"/>
      <w:sz w:val="20"/>
      <w:szCs w:val="20"/>
    </w:rPr>
  </w:style>
  <w:style w:type="paragraph" w:customStyle="1" w:styleId="TOCBase">
    <w:name w:val="TOC Base"/>
    <w:basedOn w:val="afff5"/>
    <w:rsid w:val="00990DDC"/>
    <w:pPr>
      <w:tabs>
        <w:tab w:val="right" w:leader="dot" w:pos="6480"/>
      </w:tabs>
      <w:spacing w:after="240" w:line="240" w:lineRule="atLeast"/>
    </w:pPr>
    <w:rPr>
      <w:rFonts w:ascii="Arial" w:hAnsi="Arial" w:cs="Arial"/>
      <w:spacing w:val="-5"/>
      <w:sz w:val="20"/>
      <w:szCs w:val="20"/>
    </w:rPr>
  </w:style>
  <w:style w:type="paragraph" w:customStyle="1" w:styleId="afffffffffffff5">
    <w:name w:val="Íîðìàëüíûé"/>
    <w:basedOn w:val="afff5"/>
    <w:rsid w:val="00990DDC"/>
    <w:pPr>
      <w:tabs>
        <w:tab w:val="num" w:pos="717"/>
      </w:tabs>
      <w:spacing w:before="120" w:after="120" w:line="240" w:lineRule="atLeast"/>
      <w:ind w:left="714" w:hanging="357"/>
    </w:pPr>
    <w:rPr>
      <w:rFonts w:ascii="Arial" w:hAnsi="Arial" w:cs="Arial"/>
      <w:spacing w:val="-5"/>
      <w:sz w:val="20"/>
      <w:szCs w:val="20"/>
    </w:rPr>
  </w:style>
  <w:style w:type="paragraph" w:customStyle="1" w:styleId="num">
    <w:name w:val="Список num"/>
    <w:basedOn w:val="afff5"/>
    <w:rsid w:val="00990DDC"/>
    <w:pPr>
      <w:spacing w:before="120" w:after="120" w:line="240" w:lineRule="atLeast"/>
    </w:pPr>
    <w:rPr>
      <w:rFonts w:ascii="Arial" w:hAnsi="Arial" w:cs="Arial"/>
      <w:spacing w:val="-5"/>
      <w:sz w:val="20"/>
      <w:szCs w:val="20"/>
    </w:rPr>
  </w:style>
  <w:style w:type="paragraph" w:customStyle="1" w:styleId="afffffffffffff6">
    <w:name w:val="ПараграфОсновной"/>
    <w:basedOn w:val="afff5"/>
    <w:rsid w:val="00990DDC"/>
    <w:pPr>
      <w:tabs>
        <w:tab w:val="left" w:pos="5245"/>
      </w:tabs>
    </w:pPr>
    <w:rPr>
      <w:rFonts w:ascii="Arial" w:hAnsi="Arial"/>
      <w:szCs w:val="20"/>
    </w:rPr>
  </w:style>
  <w:style w:type="paragraph" w:customStyle="1" w:styleId="Web">
    <w:name w:val="Обычный (Web)"/>
    <w:basedOn w:val="afff5"/>
    <w:uiPriority w:val="99"/>
    <w:rsid w:val="00990DDC"/>
    <w:pPr>
      <w:spacing w:before="100" w:beforeAutospacing="1" w:after="100" w:afterAutospacing="1"/>
    </w:pPr>
    <w:rPr>
      <w:rFonts w:ascii="Arial Unicode MS" w:eastAsia="Arial Unicode MS" w:hAnsi="Arial Unicode MS" w:cs="Times New Roman Bold"/>
    </w:rPr>
  </w:style>
  <w:style w:type="paragraph" w:customStyle="1" w:styleId="afe">
    <w:name w:val="Маркированный"/>
    <w:basedOn w:val="afff5"/>
    <w:qFormat/>
    <w:rsid w:val="00990DDC"/>
    <w:pPr>
      <w:numPr>
        <w:numId w:val="52"/>
      </w:numPr>
      <w:tabs>
        <w:tab w:val="clear" w:pos="360"/>
        <w:tab w:val="num" w:pos="720"/>
      </w:tabs>
      <w:spacing w:before="60" w:after="60" w:line="240" w:lineRule="atLeast"/>
      <w:ind w:left="720"/>
    </w:pPr>
    <w:rPr>
      <w:rFonts w:ascii="Arial" w:hAnsi="Arial"/>
      <w:sz w:val="20"/>
      <w:szCs w:val="20"/>
    </w:rPr>
  </w:style>
  <w:style w:type="paragraph" w:customStyle="1" w:styleId="bodysingle0">
    <w:name w:val="bodysingle"/>
    <w:basedOn w:val="afff5"/>
    <w:rsid w:val="00990DDC"/>
    <w:rPr>
      <w:rFonts w:eastAsia="Arial Unicode MS"/>
    </w:rPr>
  </w:style>
  <w:style w:type="paragraph" w:customStyle="1" w:styleId="TableLabel">
    <w:name w:val="TableLabel"/>
    <w:basedOn w:val="afff5"/>
    <w:rsid w:val="00990DDC"/>
    <w:pPr>
      <w:spacing w:before="60" w:after="120"/>
      <w:jc w:val="center"/>
    </w:pPr>
    <w:rPr>
      <w:b/>
      <w:bCs/>
      <w:sz w:val="21"/>
      <w:szCs w:val="21"/>
    </w:rPr>
  </w:style>
  <w:style w:type="paragraph" w:customStyle="1" w:styleId="MainTXT">
    <w:name w:val="MainTXT"/>
    <w:basedOn w:val="afff5"/>
    <w:rsid w:val="00990DDC"/>
    <w:pPr>
      <w:spacing w:line="360" w:lineRule="auto"/>
      <w:ind w:left="142" w:firstLine="709"/>
    </w:pPr>
    <w:rPr>
      <w:rFonts w:ascii="Arial" w:hAnsi="Arial"/>
      <w:szCs w:val="20"/>
    </w:rPr>
  </w:style>
  <w:style w:type="paragraph" w:customStyle="1" w:styleId="afffffffffffff7">
    <w:name w:val="Знак Знак Знак Знак Знак Знак Знак Знак Знак Знак Знак Знак Знак"/>
    <w:basedOn w:val="afff5"/>
    <w:rsid w:val="00990DDC"/>
    <w:pPr>
      <w:spacing w:after="160" w:line="240" w:lineRule="exact"/>
    </w:pPr>
    <w:rPr>
      <w:rFonts w:ascii="Verdana" w:hAnsi="Verdana"/>
    </w:rPr>
  </w:style>
  <w:style w:type="paragraph" w:customStyle="1" w:styleId="HeadingBase">
    <w:name w:val="Heading Base"/>
    <w:basedOn w:val="afff5"/>
    <w:next w:val="afff5"/>
    <w:link w:val="HeadingBase0"/>
    <w:rsid w:val="00990DDC"/>
    <w:pPr>
      <w:keepNext/>
      <w:keepLines/>
      <w:spacing w:before="140" w:after="60" w:line="220" w:lineRule="atLeast"/>
      <w:ind w:left="1080" w:firstLine="680"/>
    </w:pPr>
    <w:rPr>
      <w:rFonts w:ascii="Verdana" w:hAnsi="Verdana"/>
      <w:b/>
      <w:spacing w:val="-20"/>
      <w:kern w:val="28"/>
      <w:sz w:val="22"/>
      <w:szCs w:val="20"/>
    </w:rPr>
  </w:style>
  <w:style w:type="paragraph" w:customStyle="1" w:styleId="ChapterSubtitle">
    <w:name w:val="Chapter Subtitle"/>
    <w:basedOn w:val="afffffc"/>
    <w:next w:val="1e"/>
    <w:rsid w:val="00990DDC"/>
    <w:pPr>
      <w:pBdr>
        <w:top w:val="single" w:sz="6" w:space="16" w:color="auto"/>
      </w:pBdr>
      <w:ind w:firstLine="680"/>
    </w:pPr>
    <w:rPr>
      <w:rFonts w:ascii="Verdana" w:hAnsi="Verdana" w:cs="Times New Roman"/>
      <w:b/>
      <w:bCs/>
      <w:i/>
      <w:caps/>
      <w:szCs w:val="20"/>
      <w:lang w:eastAsia="en-US"/>
    </w:rPr>
  </w:style>
  <w:style w:type="paragraph" w:customStyle="1" w:styleId="afffffffffffff8">
    <w:name w:val="Оглавление"/>
    <w:basedOn w:val="1e"/>
    <w:link w:val="afffffffffffff9"/>
    <w:rsid w:val="00990DDC"/>
    <w:pPr>
      <w:keepNext w:val="0"/>
      <w:numPr>
        <w:numId w:val="0"/>
      </w:numPr>
      <w:tabs>
        <w:tab w:val="num" w:pos="360"/>
        <w:tab w:val="left" w:pos="851"/>
      </w:tabs>
      <w:suppressAutoHyphens/>
      <w:spacing w:after="240" w:line="240" w:lineRule="atLeast"/>
      <w:ind w:left="360" w:hanging="360"/>
      <w:jc w:val="left"/>
      <w:outlineLvl w:val="9"/>
    </w:pPr>
    <w:rPr>
      <w:rFonts w:ascii="Verdana" w:hAnsi="Verdana"/>
      <w:kern w:val="20"/>
      <w:sz w:val="32"/>
      <w:szCs w:val="20"/>
    </w:rPr>
  </w:style>
  <w:style w:type="paragraph" w:customStyle="1" w:styleId="afffffffffffffa">
    <w:name w:val="Утверждаю"/>
    <w:basedOn w:val="afff5"/>
    <w:uiPriority w:val="99"/>
    <w:rsid w:val="00990DDC"/>
    <w:pPr>
      <w:spacing w:after="60"/>
      <w:ind w:left="142" w:right="198"/>
    </w:pPr>
    <w:rPr>
      <w:rFonts w:ascii="Verdana" w:hAnsi="Verdana"/>
      <w:b/>
      <w:bCs/>
      <w:spacing w:val="-5"/>
      <w:szCs w:val="20"/>
    </w:rPr>
  </w:style>
  <w:style w:type="paragraph" w:customStyle="1" w:styleId="afffffffffffffb">
    <w:name w:val="Статус"/>
    <w:basedOn w:val="afff5"/>
    <w:rsid w:val="00990DDC"/>
    <w:pPr>
      <w:shd w:val="pct20" w:color="auto" w:fill="auto"/>
      <w:spacing w:after="60"/>
      <w:ind w:firstLine="454"/>
    </w:pPr>
    <w:rPr>
      <w:rFonts w:ascii="Verdana" w:hAnsi="Verdana"/>
      <w:spacing w:val="-5"/>
      <w:szCs w:val="20"/>
    </w:rPr>
  </w:style>
  <w:style w:type="character" w:customStyle="1" w:styleId="1ffff2">
    <w:name w:val="Строгий1"/>
    <w:rsid w:val="00990DDC"/>
    <w:rPr>
      <w:b/>
      <w:i/>
    </w:rPr>
  </w:style>
  <w:style w:type="paragraph" w:customStyle="1" w:styleId="HeaderBase">
    <w:name w:val="Header Base"/>
    <w:basedOn w:val="afff5"/>
    <w:rsid w:val="00990DDC"/>
    <w:pPr>
      <w:widowControl w:val="0"/>
      <w:tabs>
        <w:tab w:val="center" w:pos="4320"/>
        <w:tab w:val="right" w:pos="8640"/>
      </w:tabs>
      <w:spacing w:after="60"/>
      <w:ind w:firstLine="680"/>
      <w:jc w:val="right"/>
    </w:pPr>
    <w:rPr>
      <w:rFonts w:ascii="Verdana" w:hAnsi="Verdana"/>
      <w:smallCaps/>
      <w:spacing w:val="-5"/>
      <w:sz w:val="15"/>
      <w:szCs w:val="20"/>
    </w:rPr>
  </w:style>
  <w:style w:type="paragraph" w:customStyle="1" w:styleId="CoverCompany">
    <w:name w:val="Cover Company"/>
    <w:basedOn w:val="CoverAddress"/>
    <w:rsid w:val="00990DDC"/>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fff5"/>
    <w:rsid w:val="00990DDC"/>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pPr>
    <w:rPr>
      <w:rFonts w:ascii="Chicago" w:hAnsi="Chicago"/>
      <w:spacing w:val="-5"/>
      <w:sz w:val="20"/>
      <w:szCs w:val="20"/>
    </w:rPr>
  </w:style>
  <w:style w:type="paragraph" w:customStyle="1" w:styleId="BodyTextKeep">
    <w:name w:val="Body Text Keep"/>
    <w:basedOn w:val="afff5"/>
    <w:rsid w:val="00990DDC"/>
    <w:pPr>
      <w:keepNext/>
      <w:tabs>
        <w:tab w:val="left" w:pos="3345"/>
      </w:tabs>
      <w:spacing w:after="60"/>
      <w:ind w:firstLine="680"/>
    </w:pPr>
    <w:rPr>
      <w:rFonts w:ascii="Verdana" w:hAnsi="Verdana"/>
      <w:spacing w:val="-5"/>
      <w:sz w:val="20"/>
      <w:szCs w:val="20"/>
    </w:rPr>
  </w:style>
  <w:style w:type="paragraph" w:customStyle="1" w:styleId="DocumentLabel">
    <w:name w:val="Document Label"/>
    <w:basedOn w:val="CoverTitle"/>
    <w:rsid w:val="00990DDC"/>
    <w:pPr>
      <w:tabs>
        <w:tab w:val="left" w:pos="2835"/>
      </w:tabs>
      <w:suppressAutoHyphens/>
      <w:ind w:left="-840" w:right="-840"/>
    </w:pPr>
    <w:rPr>
      <w:rFonts w:ascii="Verdana" w:hAnsi="Verdana" w:cs="Times New Roman"/>
      <w:bCs w:val="0"/>
      <w:caps/>
      <w:spacing w:val="-20"/>
      <w:szCs w:val="20"/>
      <w:lang w:eastAsia="en-US"/>
    </w:rPr>
  </w:style>
  <w:style w:type="paragraph" w:customStyle="1" w:styleId="IndexBase">
    <w:name w:val="Index Base"/>
    <w:basedOn w:val="afff5"/>
    <w:rsid w:val="00990DDC"/>
    <w:pPr>
      <w:spacing w:after="60"/>
      <w:ind w:left="360" w:hanging="360"/>
    </w:pPr>
    <w:rPr>
      <w:rFonts w:ascii="Verdana" w:hAnsi="Verdana"/>
      <w:spacing w:val="-5"/>
      <w:sz w:val="18"/>
      <w:szCs w:val="20"/>
    </w:rPr>
  </w:style>
  <w:style w:type="paragraph" w:styleId="2fff8">
    <w:name w:val="index 2"/>
    <w:basedOn w:val="IndexBase"/>
    <w:autoRedefine/>
    <w:rsid w:val="00990DDC"/>
    <w:pPr>
      <w:ind w:left="720"/>
    </w:pPr>
  </w:style>
  <w:style w:type="paragraph" w:styleId="3ff6">
    <w:name w:val="index 3"/>
    <w:basedOn w:val="IndexBase"/>
    <w:autoRedefine/>
    <w:rsid w:val="00990DDC"/>
    <w:pPr>
      <w:ind w:left="1080"/>
    </w:pPr>
  </w:style>
  <w:style w:type="paragraph" w:styleId="4f1">
    <w:name w:val="index 4"/>
    <w:basedOn w:val="IndexBase"/>
    <w:autoRedefine/>
    <w:rsid w:val="00990DDC"/>
    <w:pPr>
      <w:ind w:left="1440"/>
    </w:pPr>
  </w:style>
  <w:style w:type="paragraph" w:styleId="afffffffffffffc">
    <w:name w:val="index heading"/>
    <w:basedOn w:val="HeadingBase"/>
    <w:next w:val="1ff3"/>
    <w:rsid w:val="00990DDC"/>
    <w:pPr>
      <w:keepLines w:val="0"/>
      <w:spacing w:before="0" w:line="480" w:lineRule="atLeast"/>
      <w:ind w:left="0"/>
    </w:pPr>
    <w:rPr>
      <w:spacing w:val="-5"/>
      <w:kern w:val="0"/>
      <w:sz w:val="24"/>
    </w:rPr>
  </w:style>
  <w:style w:type="paragraph" w:customStyle="1" w:styleId="BlockDefinition">
    <w:name w:val="Block Definition"/>
    <w:basedOn w:val="afff5"/>
    <w:rsid w:val="00990DDC"/>
    <w:pPr>
      <w:tabs>
        <w:tab w:val="left" w:pos="3345"/>
      </w:tabs>
      <w:spacing w:after="60"/>
      <w:ind w:left="3345" w:hanging="2268"/>
    </w:pPr>
    <w:rPr>
      <w:rFonts w:ascii="Verdana" w:hAnsi="Verdana"/>
      <w:spacing w:val="-5"/>
      <w:sz w:val="20"/>
      <w:szCs w:val="20"/>
    </w:rPr>
  </w:style>
  <w:style w:type="character" w:customStyle="1" w:styleId="CODE">
    <w:name w:val="CODE"/>
    <w:rsid w:val="00990DDC"/>
    <w:rPr>
      <w:rFonts w:ascii="Courier New" w:hAnsi="Courier New"/>
      <w:noProof/>
    </w:rPr>
  </w:style>
  <w:style w:type="character" w:styleId="afffffffffffffd">
    <w:name w:val="line number"/>
    <w:rsid w:val="00990DDC"/>
    <w:rPr>
      <w:rFonts w:cs="Times New Roman"/>
      <w:sz w:val="18"/>
    </w:rPr>
  </w:style>
  <w:style w:type="paragraph" w:styleId="afffffffffffffe">
    <w:name w:val="macro"/>
    <w:basedOn w:val="afff5"/>
    <w:link w:val="affffffffffffff"/>
    <w:rsid w:val="00990DDC"/>
    <w:pPr>
      <w:spacing w:after="60"/>
      <w:ind w:left="1080" w:firstLine="680"/>
    </w:pPr>
    <w:rPr>
      <w:rFonts w:ascii="Courier New" w:hAnsi="Courier New"/>
      <w:spacing w:val="-5"/>
      <w:sz w:val="20"/>
      <w:szCs w:val="20"/>
    </w:rPr>
  </w:style>
  <w:style w:type="character" w:customStyle="1" w:styleId="affffffffffffff">
    <w:name w:val="Текст макроса Знак"/>
    <w:link w:val="afffffffffffffe"/>
    <w:rsid w:val="00990DDC"/>
    <w:rPr>
      <w:rFonts w:ascii="Courier New" w:eastAsia="Times New Roman" w:hAnsi="Courier New" w:cs="Times New Roman"/>
      <w:spacing w:val="-5"/>
      <w:sz w:val="20"/>
      <w:szCs w:val="20"/>
      <w:lang w:eastAsia="ru-RU"/>
    </w:rPr>
  </w:style>
  <w:style w:type="character" w:customStyle="1" w:styleId="Superscript">
    <w:name w:val="Superscript"/>
    <w:rsid w:val="00990DDC"/>
    <w:rPr>
      <w:b/>
      <w:vertAlign w:val="superscript"/>
    </w:rPr>
  </w:style>
  <w:style w:type="paragraph" w:styleId="affffffffffffff0">
    <w:name w:val="table of figures"/>
    <w:aliases w:val="таблиц_GOST"/>
    <w:basedOn w:val="TOCBase"/>
    <w:uiPriority w:val="99"/>
    <w:rsid w:val="006C1723"/>
    <w:pPr>
      <w:tabs>
        <w:tab w:val="clear" w:pos="6480"/>
        <w:tab w:val="right" w:leader="dot" w:pos="9639"/>
      </w:tabs>
      <w:spacing w:after="0" w:line="360" w:lineRule="auto"/>
    </w:pPr>
    <w:rPr>
      <w:rFonts w:ascii="Times New Roman" w:hAnsi="Times New Roman" w:cs="Times New Roman"/>
      <w:sz w:val="28"/>
    </w:rPr>
  </w:style>
  <w:style w:type="paragraph" w:customStyle="1" w:styleId="BlockIcon">
    <w:name w:val="Block Icon"/>
    <w:basedOn w:val="afff5"/>
    <w:rsid w:val="00990DDC"/>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rPr>
  </w:style>
  <w:style w:type="paragraph" w:customStyle="1" w:styleId="FooterFirst">
    <w:name w:val="Footer First"/>
    <w:basedOn w:val="affff5"/>
    <w:rsid w:val="00990DDC"/>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Even">
    <w:name w:val="Footer Even"/>
    <w:basedOn w:val="affff5"/>
    <w:rsid w:val="00990DDC"/>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Odd">
    <w:name w:val="Footer Odd"/>
    <w:basedOn w:val="affff5"/>
    <w:rsid w:val="00990DDC"/>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rPr>
  </w:style>
  <w:style w:type="paragraph" w:customStyle="1" w:styleId="HeaderFirst">
    <w:name w:val="Header First"/>
    <w:basedOn w:val="affff3"/>
    <w:rsid w:val="00990DDC"/>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rPr>
  </w:style>
  <w:style w:type="paragraph" w:customStyle="1" w:styleId="HeaderEven">
    <w:name w:val="Header Even"/>
    <w:basedOn w:val="affff3"/>
    <w:rsid w:val="00990DD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HeaderOdd">
    <w:name w:val="Header Odd"/>
    <w:basedOn w:val="affff3"/>
    <w:rsid w:val="00990DD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TitleAddress">
    <w:name w:val="Title Address"/>
    <w:basedOn w:val="afff5"/>
    <w:rsid w:val="00990DDC"/>
    <w:pPr>
      <w:keepLines/>
      <w:framePr w:w="5160" w:h="840" w:wrap="notBeside" w:vAnchor="page" w:hAnchor="page" w:x="6121" w:y="915" w:anchorLock="1"/>
      <w:tabs>
        <w:tab w:val="left" w:pos="2160"/>
      </w:tabs>
      <w:spacing w:after="60" w:line="160" w:lineRule="atLeast"/>
      <w:ind w:firstLine="680"/>
    </w:pPr>
    <w:rPr>
      <w:rFonts w:ascii="Verdana" w:hAnsi="Verdana"/>
      <w:sz w:val="14"/>
      <w:szCs w:val="20"/>
    </w:rPr>
  </w:style>
  <w:style w:type="character" w:customStyle="1" w:styleId="Slogan">
    <w:name w:val="Slogan"/>
    <w:rsid w:val="00990DDC"/>
    <w:rPr>
      <w:i/>
      <w:spacing w:val="-6"/>
      <w:sz w:val="24"/>
    </w:rPr>
  </w:style>
  <w:style w:type="paragraph" w:customStyle="1" w:styleId="TitleCover">
    <w:name w:val="Title Cover"/>
    <w:basedOn w:val="HeadingBase"/>
    <w:next w:val="SubtitleCover"/>
    <w:rsid w:val="00990DDC"/>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fff5"/>
    <w:rsid w:val="00990DDC"/>
    <w:pPr>
      <w:pBdr>
        <w:bottom w:val="none" w:sz="0" w:space="0" w:color="auto"/>
      </w:pBdr>
      <w:spacing w:before="120" w:after="480" w:line="480" w:lineRule="exact"/>
    </w:pPr>
    <w:rPr>
      <w:i/>
      <w:sz w:val="36"/>
    </w:rPr>
  </w:style>
  <w:style w:type="paragraph" w:customStyle="1" w:styleId="ChapterLabel">
    <w:name w:val="Chapter Label"/>
    <w:basedOn w:val="afff5"/>
    <w:next w:val="ChapterNumber"/>
    <w:rsid w:val="00990DDC"/>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rPr>
  </w:style>
  <w:style w:type="paragraph" w:customStyle="1" w:styleId="ChapterNumber">
    <w:name w:val="Chapter Number"/>
    <w:basedOn w:val="afff5"/>
    <w:next w:val="1e"/>
    <w:rsid w:val="00990DDC"/>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rPr>
  </w:style>
  <w:style w:type="paragraph" w:styleId="affffffffffffff1">
    <w:name w:val="table of authorities"/>
    <w:basedOn w:val="afff5"/>
    <w:rsid w:val="00990DDC"/>
    <w:pPr>
      <w:tabs>
        <w:tab w:val="right" w:leader="dot" w:pos="7560"/>
      </w:tabs>
      <w:spacing w:after="60"/>
      <w:ind w:left="1440" w:hanging="360"/>
    </w:pPr>
    <w:rPr>
      <w:rFonts w:ascii="Verdana" w:hAnsi="Verdana"/>
      <w:spacing w:val="-5"/>
      <w:sz w:val="20"/>
      <w:szCs w:val="20"/>
    </w:rPr>
  </w:style>
  <w:style w:type="paragraph" w:customStyle="1" w:styleId="ListLast">
    <w:name w:val="List Last"/>
    <w:basedOn w:val="3e"/>
    <w:next w:val="afff5"/>
    <w:rsid w:val="00990DDC"/>
    <w:pPr>
      <w:tabs>
        <w:tab w:val="left" w:pos="720"/>
        <w:tab w:val="left" w:pos="3345"/>
      </w:tabs>
      <w:spacing w:before="0"/>
      <w:ind w:left="720" w:hanging="360"/>
      <w:outlineLvl w:val="9"/>
    </w:pPr>
    <w:rPr>
      <w:rFonts w:ascii="Verdana" w:hAnsi="Verdana"/>
      <w:lang w:eastAsia="en-US"/>
    </w:rPr>
  </w:style>
  <w:style w:type="paragraph" w:customStyle="1" w:styleId="ListBulletFirst">
    <w:name w:val="List Bullet First"/>
    <w:basedOn w:val="afffff"/>
    <w:next w:val="afffff"/>
    <w:rsid w:val="00990DDC"/>
    <w:pPr>
      <w:tabs>
        <w:tab w:val="left" w:pos="3345"/>
      </w:tabs>
      <w:ind w:left="1440"/>
    </w:pPr>
    <w:rPr>
      <w:rFonts w:ascii="Verdana" w:hAnsi="Verdana"/>
      <w:spacing w:val="-5"/>
      <w:sz w:val="20"/>
      <w:szCs w:val="20"/>
      <w:lang w:eastAsia="en-US"/>
    </w:rPr>
  </w:style>
  <w:style w:type="paragraph" w:customStyle="1" w:styleId="ListBulletLast">
    <w:name w:val="List Bullet Last"/>
    <w:basedOn w:val="afffff"/>
    <w:next w:val="afff5"/>
    <w:rsid w:val="00990DDC"/>
    <w:pPr>
      <w:tabs>
        <w:tab w:val="left" w:pos="3345"/>
      </w:tabs>
      <w:ind w:left="1440"/>
    </w:pPr>
    <w:rPr>
      <w:rFonts w:ascii="Verdana" w:hAnsi="Verdana"/>
      <w:spacing w:val="-5"/>
      <w:sz w:val="20"/>
      <w:szCs w:val="20"/>
      <w:lang w:eastAsia="en-US"/>
    </w:rPr>
  </w:style>
  <w:style w:type="paragraph" w:customStyle="1" w:styleId="ListNumberFirst">
    <w:name w:val="List Number First"/>
    <w:basedOn w:val="afff5"/>
    <w:next w:val="afff5"/>
    <w:rsid w:val="00990DDC"/>
    <w:pPr>
      <w:spacing w:after="60"/>
      <w:ind w:firstLine="680"/>
    </w:pPr>
    <w:rPr>
      <w:rFonts w:ascii="Verdana" w:hAnsi="Verdana"/>
      <w:spacing w:val="-5"/>
      <w:sz w:val="20"/>
      <w:szCs w:val="20"/>
    </w:rPr>
  </w:style>
  <w:style w:type="paragraph" w:customStyle="1" w:styleId="ListNumberLast">
    <w:name w:val="List Number Last"/>
    <w:basedOn w:val="afff5"/>
    <w:next w:val="afff5"/>
    <w:rsid w:val="00990DDC"/>
    <w:pPr>
      <w:spacing w:after="60"/>
      <w:ind w:firstLine="680"/>
    </w:pPr>
    <w:rPr>
      <w:rFonts w:ascii="Verdana" w:hAnsi="Verdana"/>
      <w:spacing w:val="-5"/>
      <w:sz w:val="20"/>
      <w:szCs w:val="20"/>
    </w:rPr>
  </w:style>
  <w:style w:type="paragraph" w:customStyle="1" w:styleId="PropList">
    <w:name w:val="PropList"/>
    <w:basedOn w:val="afff5"/>
    <w:rsid w:val="00990DDC"/>
    <w:pPr>
      <w:shd w:val="pct12" w:color="auto" w:fill="auto"/>
      <w:tabs>
        <w:tab w:val="left" w:pos="3402"/>
      </w:tabs>
      <w:ind w:right="567" w:firstLine="680"/>
    </w:pPr>
    <w:rPr>
      <w:rFonts w:ascii="Courier New" w:hAnsi="Courier New"/>
      <w:sz w:val="20"/>
      <w:szCs w:val="20"/>
    </w:rPr>
  </w:style>
  <w:style w:type="paragraph" w:customStyle="1" w:styleId="ListFirst">
    <w:name w:val="List First"/>
    <w:basedOn w:val="3e"/>
    <w:next w:val="3e"/>
    <w:rsid w:val="00990DDC"/>
    <w:pPr>
      <w:tabs>
        <w:tab w:val="left" w:pos="720"/>
        <w:tab w:val="left" w:pos="3345"/>
      </w:tabs>
      <w:spacing w:before="80" w:after="80"/>
      <w:ind w:left="720" w:hanging="360"/>
      <w:outlineLvl w:val="9"/>
    </w:pPr>
    <w:rPr>
      <w:rFonts w:ascii="Verdana" w:hAnsi="Verdana"/>
      <w:lang w:eastAsia="en-US"/>
    </w:rPr>
  </w:style>
  <w:style w:type="paragraph" w:customStyle="1" w:styleId="BlockMarginComment">
    <w:name w:val="Block Margin Comment"/>
    <w:basedOn w:val="afff5"/>
    <w:rsid w:val="00990DDC"/>
    <w:pPr>
      <w:keepNext/>
      <w:framePr w:w="1134" w:hSpace="181" w:vSpace="181" w:wrap="auto" w:vAnchor="text" w:hAnchor="margin" w:xAlign="right" w:y="1"/>
      <w:widowControl w:val="0"/>
      <w:pBdr>
        <w:left w:val="double" w:sz="12" w:space="1" w:color="auto"/>
      </w:pBdr>
      <w:spacing w:after="60"/>
      <w:ind w:firstLine="680"/>
    </w:pPr>
    <w:rPr>
      <w:sz w:val="20"/>
      <w:szCs w:val="20"/>
    </w:rPr>
  </w:style>
  <w:style w:type="paragraph" w:styleId="63">
    <w:name w:val="index 6"/>
    <w:basedOn w:val="1ff3"/>
    <w:next w:val="afff5"/>
    <w:autoRedefine/>
    <w:rsid w:val="00990DDC"/>
    <w:pPr>
      <w:tabs>
        <w:tab w:val="right" w:leader="dot" w:pos="1800"/>
        <w:tab w:val="right" w:leader="dot" w:pos="8834"/>
      </w:tabs>
      <w:ind w:left="960" w:hanging="160"/>
    </w:pPr>
    <w:rPr>
      <w:sz w:val="15"/>
    </w:rPr>
  </w:style>
  <w:style w:type="paragraph" w:styleId="72">
    <w:name w:val="index 7"/>
    <w:basedOn w:val="1ff3"/>
    <w:next w:val="afff5"/>
    <w:autoRedefine/>
    <w:rsid w:val="00990DDC"/>
    <w:pPr>
      <w:tabs>
        <w:tab w:val="right" w:leader="dot" w:pos="1800"/>
        <w:tab w:val="right" w:leader="dot" w:pos="8834"/>
      </w:tabs>
      <w:ind w:left="1120" w:hanging="160"/>
    </w:pPr>
    <w:rPr>
      <w:sz w:val="15"/>
    </w:rPr>
  </w:style>
  <w:style w:type="paragraph" w:styleId="82">
    <w:name w:val="index 8"/>
    <w:basedOn w:val="afff5"/>
    <w:next w:val="afff5"/>
    <w:autoRedefine/>
    <w:rsid w:val="00990DDC"/>
    <w:pPr>
      <w:tabs>
        <w:tab w:val="right" w:leader="dot" w:pos="8834"/>
      </w:tabs>
      <w:spacing w:after="60"/>
      <w:ind w:left="1280" w:hanging="160"/>
    </w:pPr>
    <w:rPr>
      <w:rFonts w:ascii="Verdana" w:hAnsi="Verdana"/>
      <w:spacing w:val="-5"/>
      <w:sz w:val="16"/>
      <w:szCs w:val="20"/>
    </w:rPr>
  </w:style>
  <w:style w:type="paragraph" w:styleId="93">
    <w:name w:val="index 9"/>
    <w:basedOn w:val="IndexBase"/>
    <w:autoRedefine/>
    <w:rsid w:val="00990DDC"/>
    <w:pPr>
      <w:tabs>
        <w:tab w:val="right" w:leader="dot" w:pos="8834"/>
      </w:tabs>
      <w:ind w:left="2880" w:hanging="720"/>
    </w:pPr>
  </w:style>
  <w:style w:type="paragraph" w:customStyle="1" w:styleId="comments">
    <w:name w:val="comments"/>
    <w:basedOn w:val="afff5"/>
    <w:next w:val="afff5"/>
    <w:rsid w:val="00990DDC"/>
    <w:pPr>
      <w:spacing w:after="60"/>
      <w:ind w:left="720" w:hanging="720"/>
    </w:pPr>
    <w:rPr>
      <w:rFonts w:ascii="HelvCondenced" w:hAnsi="HelvCondenced"/>
      <w:color w:val="0000FF"/>
      <w:sz w:val="20"/>
      <w:szCs w:val="20"/>
    </w:rPr>
  </w:style>
  <w:style w:type="paragraph" w:customStyle="1" w:styleId="CoverComment">
    <w:name w:val="Cover Comment"/>
    <w:basedOn w:val="HeadingBase"/>
    <w:next w:val="afff5"/>
    <w:rsid w:val="00990DDC"/>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fff5"/>
    <w:next w:val="afff5"/>
    <w:rsid w:val="00990DDC"/>
    <w:pPr>
      <w:ind w:firstLine="680"/>
    </w:pPr>
    <w:rPr>
      <w:rFonts w:ascii="Verdana" w:hAnsi="Verdana"/>
      <w:spacing w:val="-5"/>
      <w:szCs w:val="20"/>
    </w:rPr>
  </w:style>
  <w:style w:type="paragraph" w:customStyle="1" w:styleId="PropListFirst">
    <w:name w:val="PropListFirst"/>
    <w:basedOn w:val="PropList"/>
    <w:next w:val="PropList"/>
    <w:rsid w:val="00990DDC"/>
    <w:pPr>
      <w:spacing w:before="240"/>
    </w:pPr>
  </w:style>
  <w:style w:type="paragraph" w:customStyle="1" w:styleId="PropListLast">
    <w:name w:val="PropListLast"/>
    <w:basedOn w:val="PropList"/>
    <w:next w:val="afff5"/>
    <w:rsid w:val="00990DDC"/>
    <w:pPr>
      <w:spacing w:after="240"/>
    </w:pPr>
  </w:style>
  <w:style w:type="paragraph" w:customStyle="1" w:styleId="ReportAnnotation">
    <w:name w:val="ReportAnnotation"/>
    <w:basedOn w:val="afffffffffffff2"/>
    <w:next w:val="afffffffffffff2"/>
    <w:rsid w:val="00990DDC"/>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990DDC"/>
    <w:pPr>
      <w:spacing w:before="60" w:after="60"/>
    </w:pPr>
    <w:rPr>
      <w:b/>
    </w:rPr>
  </w:style>
  <w:style w:type="paragraph" w:customStyle="1" w:styleId="affffffffffffff2">
    <w:name w:val="СписокСвойств"/>
    <w:basedOn w:val="afff5"/>
    <w:rsid w:val="00990DDC"/>
    <w:pPr>
      <w:shd w:val="pct12" w:color="auto" w:fill="auto"/>
      <w:tabs>
        <w:tab w:val="left" w:pos="3402"/>
      </w:tabs>
      <w:suppressAutoHyphens/>
      <w:ind w:right="567" w:firstLine="680"/>
    </w:pPr>
    <w:rPr>
      <w:rFonts w:ascii="Courier New" w:hAnsi="Courier New"/>
      <w:sz w:val="20"/>
      <w:szCs w:val="20"/>
    </w:rPr>
  </w:style>
  <w:style w:type="paragraph" w:customStyle="1" w:styleId="affffffffffffff3">
    <w:name w:val="СписокСвойствПервый"/>
    <w:basedOn w:val="affffffffffffff2"/>
    <w:next w:val="affffffffffffff2"/>
    <w:rsid w:val="00990DDC"/>
    <w:pPr>
      <w:spacing w:before="240"/>
    </w:pPr>
  </w:style>
  <w:style w:type="paragraph" w:customStyle="1" w:styleId="affffffffffffff4">
    <w:name w:val="СписокСвойствПоследний"/>
    <w:basedOn w:val="affffffffffffff2"/>
    <w:next w:val="afff5"/>
    <w:rsid w:val="00990DDC"/>
    <w:pPr>
      <w:spacing w:after="240"/>
    </w:pPr>
  </w:style>
  <w:style w:type="paragraph" w:styleId="z-">
    <w:name w:val="HTML Top of Form"/>
    <w:basedOn w:val="afff5"/>
    <w:next w:val="afff5"/>
    <w:link w:val="z-0"/>
    <w:hidden/>
    <w:rsid w:val="00990DDC"/>
    <w:pPr>
      <w:pBdr>
        <w:bottom w:val="single" w:sz="6" w:space="1" w:color="auto"/>
      </w:pBdr>
      <w:ind w:firstLine="680"/>
      <w:jc w:val="center"/>
    </w:pPr>
    <w:rPr>
      <w:rFonts w:ascii="Verdana" w:eastAsia="Arial Unicode MS" w:hAnsi="Verdana" w:cs="Arial"/>
      <w:vanish/>
      <w:sz w:val="16"/>
      <w:szCs w:val="16"/>
    </w:rPr>
  </w:style>
  <w:style w:type="character" w:customStyle="1" w:styleId="z-0">
    <w:name w:val="z-Начало формы Знак"/>
    <w:link w:val="z-"/>
    <w:rsid w:val="00990DDC"/>
    <w:rPr>
      <w:rFonts w:ascii="Verdana" w:eastAsia="Arial Unicode MS" w:hAnsi="Verdana" w:cs="Arial"/>
      <w:vanish/>
      <w:sz w:val="16"/>
      <w:szCs w:val="16"/>
      <w:lang w:eastAsia="ru-RU"/>
    </w:rPr>
  </w:style>
  <w:style w:type="paragraph" w:styleId="z-1">
    <w:name w:val="HTML Bottom of Form"/>
    <w:basedOn w:val="afff5"/>
    <w:next w:val="afff5"/>
    <w:link w:val="z-2"/>
    <w:hidden/>
    <w:rsid w:val="00990DDC"/>
    <w:pPr>
      <w:pBdr>
        <w:top w:val="single" w:sz="6" w:space="1" w:color="auto"/>
      </w:pBdr>
      <w:ind w:firstLine="680"/>
      <w:jc w:val="center"/>
    </w:pPr>
    <w:rPr>
      <w:rFonts w:ascii="Verdana" w:eastAsia="Arial Unicode MS" w:hAnsi="Verdana" w:cs="Arial"/>
      <w:vanish/>
      <w:sz w:val="16"/>
      <w:szCs w:val="16"/>
    </w:rPr>
  </w:style>
  <w:style w:type="character" w:customStyle="1" w:styleId="z-2">
    <w:name w:val="z-Конец формы Знак"/>
    <w:link w:val="z-1"/>
    <w:rsid w:val="00990DDC"/>
    <w:rPr>
      <w:rFonts w:ascii="Verdana" w:eastAsia="Arial Unicode MS" w:hAnsi="Verdana" w:cs="Arial"/>
      <w:vanish/>
      <w:sz w:val="16"/>
      <w:szCs w:val="16"/>
      <w:lang w:eastAsia="ru-RU"/>
    </w:rPr>
  </w:style>
  <w:style w:type="character" w:customStyle="1" w:styleId="Specify">
    <w:name w:val="Specify"/>
    <w:rsid w:val="00990DDC"/>
    <w:rPr>
      <w:color w:val="0000FF"/>
    </w:rPr>
  </w:style>
  <w:style w:type="paragraph" w:customStyle="1" w:styleId="affffffffffffff5">
    <w:name w:val="Название документа"/>
    <w:basedOn w:val="afff5"/>
    <w:next w:val="afff5"/>
    <w:link w:val="affffffffffffff6"/>
    <w:rsid w:val="00990DDC"/>
    <w:pPr>
      <w:spacing w:before="120" w:after="120" w:line="360" w:lineRule="auto"/>
      <w:outlineLvl w:val="0"/>
    </w:pPr>
    <w:rPr>
      <w:rFonts w:ascii="Verdana" w:hAnsi="Verdana"/>
      <w:b/>
      <w:spacing w:val="-5"/>
      <w:sz w:val="64"/>
      <w:szCs w:val="20"/>
    </w:rPr>
  </w:style>
  <w:style w:type="paragraph" w:customStyle="1" w:styleId="2fff9">
    <w:name w:val="Заголовок оглавления2"/>
    <w:basedOn w:val="1e"/>
    <w:next w:val="afff5"/>
    <w:rsid w:val="00990DDC"/>
    <w:pPr>
      <w:keepNext w:val="0"/>
      <w:numPr>
        <w:numId w:val="0"/>
      </w:numPr>
      <w:spacing w:before="480" w:line="276" w:lineRule="auto"/>
      <w:ind w:left="1440" w:hanging="360"/>
      <w:jc w:val="left"/>
      <w:outlineLvl w:val="9"/>
    </w:pPr>
    <w:rPr>
      <w:rFonts w:ascii="Cambria" w:hAnsi="Cambria"/>
      <w:bCs w:val="0"/>
      <w:color w:val="365F91"/>
    </w:rPr>
  </w:style>
  <w:style w:type="character" w:customStyle="1" w:styleId="affffffffffffff6">
    <w:name w:val="Название документа Знак"/>
    <w:link w:val="affffffffffffff5"/>
    <w:locked/>
    <w:rsid w:val="00990DDC"/>
    <w:rPr>
      <w:rFonts w:ascii="Verdana" w:eastAsia="Times New Roman" w:hAnsi="Verdana" w:cs="Times New Roman"/>
      <w:b/>
      <w:spacing w:val="-5"/>
      <w:sz w:val="64"/>
      <w:szCs w:val="20"/>
      <w:lang w:eastAsia="ru-RU"/>
    </w:rPr>
  </w:style>
  <w:style w:type="paragraph" w:customStyle="1" w:styleId="affffffffffffff7">
    <w:name w:val="НАЗВАНИЕ ДОКУМЕНТА"/>
    <w:basedOn w:val="afff5"/>
    <w:link w:val="affffffffffffff8"/>
    <w:rsid w:val="00990DDC"/>
    <w:pPr>
      <w:ind w:firstLine="680"/>
      <w:outlineLvl w:val="0"/>
    </w:pPr>
    <w:rPr>
      <w:rFonts w:ascii="Verdana" w:hAnsi="Verdana"/>
      <w:spacing w:val="-5"/>
      <w:szCs w:val="20"/>
    </w:rPr>
  </w:style>
  <w:style w:type="paragraph" w:customStyle="1" w:styleId="affffffffffffff9">
    <w:name w:val="Название проекта"/>
    <w:basedOn w:val="1e"/>
    <w:link w:val="affffffffffffffa"/>
    <w:rsid w:val="00990DDC"/>
    <w:pPr>
      <w:keepNext w:val="0"/>
      <w:numPr>
        <w:numId w:val="0"/>
      </w:numPr>
      <w:tabs>
        <w:tab w:val="left" w:pos="851"/>
      </w:tabs>
      <w:suppressAutoHyphens/>
      <w:spacing w:after="240"/>
      <w:ind w:left="1440" w:hanging="360"/>
      <w:jc w:val="left"/>
    </w:pPr>
    <w:rPr>
      <w:rFonts w:ascii="Verdana" w:hAnsi="Verdana"/>
      <w:szCs w:val="20"/>
    </w:rPr>
  </w:style>
  <w:style w:type="character" w:customStyle="1" w:styleId="affffffffffffff8">
    <w:name w:val="НАЗВАНИЕ ДОКУМЕНТА Знак"/>
    <w:link w:val="affffffffffffff7"/>
    <w:locked/>
    <w:rsid w:val="00990DDC"/>
    <w:rPr>
      <w:rFonts w:ascii="Verdana" w:eastAsia="Times New Roman" w:hAnsi="Verdana" w:cs="Times New Roman"/>
      <w:spacing w:val="-5"/>
      <w:sz w:val="28"/>
      <w:szCs w:val="20"/>
      <w:lang w:eastAsia="ru-RU"/>
    </w:rPr>
  </w:style>
  <w:style w:type="character" w:customStyle="1" w:styleId="HeadingBase0">
    <w:name w:val="Heading Base Знак"/>
    <w:link w:val="HeadingBase"/>
    <w:locked/>
    <w:rsid w:val="00990DDC"/>
    <w:rPr>
      <w:rFonts w:ascii="Verdana" w:eastAsia="Times New Roman" w:hAnsi="Verdana" w:cs="Times New Roman"/>
      <w:b/>
      <w:spacing w:val="-20"/>
      <w:kern w:val="28"/>
      <w:szCs w:val="20"/>
      <w:lang w:eastAsia="ru-RU"/>
    </w:rPr>
  </w:style>
  <w:style w:type="character" w:customStyle="1" w:styleId="affffffffffffffa">
    <w:name w:val="Название проекта Знак"/>
    <w:link w:val="affffffffffffff9"/>
    <w:locked/>
    <w:rsid w:val="00990DDC"/>
    <w:rPr>
      <w:rFonts w:ascii="Verdana" w:eastAsia="Times New Roman" w:hAnsi="Verdana" w:cs="Arial"/>
      <w:b/>
      <w:bCs/>
      <w:kern w:val="32"/>
      <w:sz w:val="28"/>
      <w:szCs w:val="20"/>
      <w:lang w:eastAsia="ru-RU"/>
    </w:rPr>
  </w:style>
  <w:style w:type="paragraph" w:customStyle="1" w:styleId="affffffffffffffb">
    <w:name w:val="Текст верхнего штампа"/>
    <w:basedOn w:val="afff5"/>
    <w:rsid w:val="00990DDC"/>
    <w:pPr>
      <w:spacing w:after="60"/>
      <w:ind w:left="142" w:right="198"/>
    </w:pPr>
    <w:rPr>
      <w:rFonts w:ascii="Verdana" w:hAnsi="Verdana"/>
      <w:color w:val="000000"/>
      <w:spacing w:val="-5"/>
      <w:sz w:val="20"/>
      <w:szCs w:val="20"/>
    </w:rPr>
  </w:style>
  <w:style w:type="paragraph" w:customStyle="1" w:styleId="affffffffffffffc">
    <w:name w:val="Страницы"/>
    <w:basedOn w:val="CoverAuthor"/>
    <w:rsid w:val="00990DDC"/>
    <w:pPr>
      <w:spacing w:before="0" w:after="0" w:line="240" w:lineRule="auto"/>
      <w:ind w:right="0" w:firstLine="0"/>
    </w:pPr>
    <w:rPr>
      <w:rFonts w:ascii="Arial CYR" w:hAnsi="Arial CYR" w:cs="Times New Roman"/>
      <w:spacing w:val="-5"/>
      <w:szCs w:val="20"/>
      <w:lang w:eastAsia="en-US"/>
    </w:rPr>
  </w:style>
  <w:style w:type="paragraph" w:customStyle="1" w:styleId="affffffffffffffd">
    <w:name w:val="Таблица номер"/>
    <w:basedOn w:val="afff5"/>
    <w:rsid w:val="00990DDC"/>
    <w:pPr>
      <w:keepNext/>
      <w:spacing w:before="60" w:after="60" w:line="220" w:lineRule="atLeast"/>
      <w:ind w:left="1797"/>
      <w:jc w:val="right"/>
    </w:pPr>
    <w:rPr>
      <w:rFonts w:ascii="Verdana" w:hAnsi="Verdana"/>
      <w:b/>
      <w:bCs/>
      <w:spacing w:val="-5"/>
      <w:sz w:val="20"/>
      <w:szCs w:val="20"/>
    </w:rPr>
  </w:style>
  <w:style w:type="paragraph" w:customStyle="1" w:styleId="affffffffffffffe">
    <w:name w:val="Текст в таблице"/>
    <w:basedOn w:val="afff5"/>
    <w:link w:val="afffffffffffffff"/>
    <w:rsid w:val="00990DDC"/>
    <w:pPr>
      <w:spacing w:after="60"/>
    </w:pPr>
    <w:rPr>
      <w:rFonts w:ascii="Verdana" w:hAnsi="Verdana"/>
      <w:spacing w:val="-5"/>
      <w:sz w:val="20"/>
      <w:szCs w:val="20"/>
    </w:rPr>
  </w:style>
  <w:style w:type="paragraph" w:customStyle="1" w:styleId="afffffffffffffff0">
    <w:name w:val="Приложение"/>
    <w:basedOn w:val="1"/>
    <w:link w:val="afffffffffffffff1"/>
    <w:uiPriority w:val="99"/>
    <w:rsid w:val="00990DDC"/>
    <w:pPr>
      <w:pageBreakBefore/>
      <w:numPr>
        <w:numId w:val="0"/>
      </w:numPr>
      <w:spacing w:after="60"/>
      <w:jc w:val="right"/>
    </w:pPr>
    <w:rPr>
      <w:spacing w:val="-5"/>
      <w:sz w:val="32"/>
      <w:szCs w:val="20"/>
    </w:rPr>
  </w:style>
  <w:style w:type="paragraph" w:customStyle="1" w:styleId="afffffffffffffff2">
    <w:name w:val="Согласновано"/>
    <w:basedOn w:val="afff5"/>
    <w:rsid w:val="00990DDC"/>
    <w:pPr>
      <w:spacing w:after="60"/>
      <w:ind w:left="142"/>
    </w:pPr>
    <w:rPr>
      <w:rFonts w:ascii="Verdana" w:hAnsi="Verdana"/>
      <w:b/>
      <w:bCs/>
      <w:spacing w:val="-5"/>
      <w:szCs w:val="20"/>
    </w:rPr>
  </w:style>
  <w:style w:type="paragraph" w:customStyle="1" w:styleId="afffffffffffffff3">
    <w:name w:val="Текст нижнего штапма"/>
    <w:basedOn w:val="afff5"/>
    <w:rsid w:val="00990DDC"/>
    <w:pPr>
      <w:spacing w:after="60" w:line="360" w:lineRule="auto"/>
      <w:ind w:left="153"/>
      <w:jc w:val="right"/>
    </w:pPr>
    <w:rPr>
      <w:rFonts w:ascii="Verdana" w:hAnsi="Verdana"/>
      <w:b/>
      <w:bCs/>
      <w:spacing w:val="-5"/>
      <w:sz w:val="20"/>
      <w:szCs w:val="20"/>
    </w:rPr>
  </w:style>
  <w:style w:type="paragraph" w:customStyle="1" w:styleId="affd">
    <w:name w:val="Ненумерованный список"/>
    <w:basedOn w:val="affffffffe"/>
    <w:link w:val="affffffffff2"/>
    <w:rsid w:val="00990DDC"/>
    <w:pPr>
      <w:numPr>
        <w:numId w:val="63"/>
      </w:numPr>
      <w:spacing w:before="0" w:after="0" w:line="276" w:lineRule="auto"/>
    </w:pPr>
    <w:rPr>
      <w:rFonts w:ascii="Calibri" w:eastAsia="Calibri" w:hAnsi="Calibri"/>
      <w:bCs/>
      <w:spacing w:val="-5"/>
      <w:szCs w:val="28"/>
    </w:rPr>
  </w:style>
  <w:style w:type="paragraph" w:customStyle="1" w:styleId="afffffffffffffff4">
    <w:name w:val="Рисунок подпись"/>
    <w:basedOn w:val="afff5"/>
    <w:rsid w:val="00990DDC"/>
    <w:pPr>
      <w:keepNext/>
      <w:spacing w:before="60" w:after="60" w:line="220" w:lineRule="atLeast"/>
      <w:jc w:val="center"/>
    </w:pPr>
    <w:rPr>
      <w:rFonts w:ascii="Verdana" w:hAnsi="Verdana"/>
      <w:b/>
      <w:bCs/>
      <w:spacing w:val="-5"/>
      <w:sz w:val="20"/>
      <w:szCs w:val="20"/>
    </w:rPr>
  </w:style>
  <w:style w:type="paragraph" w:customStyle="1" w:styleId="afffffffffffffff5">
    <w:name w:val="Рисунок"/>
    <w:basedOn w:val="affffffffe"/>
    <w:rsid w:val="00990DDC"/>
    <w:pPr>
      <w:spacing w:before="0" w:after="60" w:line="360" w:lineRule="auto"/>
      <w:ind w:firstLine="0"/>
      <w:jc w:val="center"/>
    </w:pPr>
    <w:rPr>
      <w:rFonts w:ascii="Verdana" w:eastAsia="Times New Roman" w:hAnsi="Verdana"/>
      <w:spacing w:val="-5"/>
      <w:sz w:val="20"/>
    </w:rPr>
  </w:style>
  <w:style w:type="paragraph" w:customStyle="1" w:styleId="afffffffffffffff6">
    <w:name w:val="Примечание заголовок"/>
    <w:basedOn w:val="affffffffe"/>
    <w:rsid w:val="00990DDC"/>
    <w:pPr>
      <w:spacing w:before="0" w:after="60" w:line="360" w:lineRule="auto"/>
      <w:ind w:firstLine="720"/>
    </w:pPr>
    <w:rPr>
      <w:rFonts w:ascii="Verdana" w:eastAsia="Times New Roman" w:hAnsi="Verdana"/>
      <w:b/>
      <w:bCs/>
      <w:i/>
      <w:iCs/>
      <w:spacing w:val="-5"/>
      <w:sz w:val="20"/>
    </w:rPr>
  </w:style>
  <w:style w:type="paragraph" w:customStyle="1" w:styleId="afffffffffffffff7">
    <w:name w:val="Примечание текст"/>
    <w:basedOn w:val="affffffffe"/>
    <w:rsid w:val="00990DDC"/>
    <w:pPr>
      <w:spacing w:before="0" w:after="60" w:line="360" w:lineRule="auto"/>
      <w:ind w:firstLine="720"/>
    </w:pPr>
    <w:rPr>
      <w:rFonts w:ascii="Verdana" w:eastAsia="Times New Roman" w:hAnsi="Verdana"/>
      <w:i/>
      <w:iCs/>
      <w:spacing w:val="-5"/>
      <w:sz w:val="20"/>
    </w:rPr>
  </w:style>
  <w:style w:type="character" w:customStyle="1" w:styleId="afffffffffffffff1">
    <w:name w:val="Приложение Знак"/>
    <w:link w:val="afffffffffffffff0"/>
    <w:locked/>
    <w:rsid w:val="00990DDC"/>
    <w:rPr>
      <w:rFonts w:ascii="Times New Roman" w:eastAsia="Times New Roman" w:hAnsi="Times New Roman" w:cs="Times New Roman"/>
      <w:b/>
      <w:spacing w:val="-5"/>
      <w:sz w:val="32"/>
      <w:szCs w:val="20"/>
      <w:lang w:eastAsia="ru-RU"/>
    </w:rPr>
  </w:style>
  <w:style w:type="character" w:customStyle="1" w:styleId="afffffffffffff9">
    <w:name w:val="Оглавление Знак"/>
    <w:link w:val="afffffffffffff8"/>
    <w:locked/>
    <w:rsid w:val="00990DDC"/>
    <w:rPr>
      <w:rFonts w:ascii="Verdana" w:eastAsia="Times New Roman" w:hAnsi="Verdana" w:cs="Arial"/>
      <w:b/>
      <w:bCs/>
      <w:kern w:val="20"/>
      <w:sz w:val="32"/>
      <w:szCs w:val="20"/>
      <w:lang w:eastAsia="ru-RU"/>
    </w:rPr>
  </w:style>
  <w:style w:type="paragraph" w:customStyle="1" w:styleId="afffffffffffffff8">
    <w:name w:val="Стиль Текст документа полужирный"/>
    <w:basedOn w:val="affffffffe"/>
    <w:rsid w:val="00990DDC"/>
    <w:pPr>
      <w:spacing w:before="0" w:after="60" w:line="360" w:lineRule="auto"/>
      <w:ind w:firstLine="720"/>
    </w:pPr>
    <w:rPr>
      <w:rFonts w:ascii="Verdana" w:eastAsia="Times New Roman" w:hAnsi="Verdana"/>
      <w:b/>
      <w:bCs/>
      <w:spacing w:val="-5"/>
      <w:sz w:val="20"/>
    </w:rPr>
  </w:style>
  <w:style w:type="paragraph" w:styleId="HTML2">
    <w:name w:val="HTML Preformatted"/>
    <w:basedOn w:val="afff5"/>
    <w:link w:val="HTML3"/>
    <w:rsid w:val="00990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3">
    <w:name w:val="Стандартный HTML Знак"/>
    <w:link w:val="HTML2"/>
    <w:rsid w:val="00990DDC"/>
    <w:rPr>
      <w:rFonts w:ascii="Courier New" w:eastAsia="Times New Roman" w:hAnsi="Courier New" w:cs="Courier New"/>
      <w:sz w:val="20"/>
      <w:szCs w:val="20"/>
      <w:lang w:eastAsia="ru-RU"/>
    </w:rPr>
  </w:style>
  <w:style w:type="paragraph" w:customStyle="1" w:styleId="OTRNormal2">
    <w:name w:val="_OTR_Normal"/>
    <w:link w:val="OTRNormal3"/>
    <w:rsid w:val="00990DDC"/>
    <w:pPr>
      <w:spacing w:before="120" w:after="120"/>
      <w:ind w:firstLine="567"/>
      <w:contextualSpacing/>
      <w:jc w:val="both"/>
    </w:pPr>
    <w:rPr>
      <w:rFonts w:ascii="Times New Roman" w:eastAsia="Times New Roman" w:hAnsi="Times New Roman"/>
      <w:sz w:val="24"/>
      <w:szCs w:val="22"/>
    </w:rPr>
  </w:style>
  <w:style w:type="character" w:customStyle="1" w:styleId="OTRNormal3">
    <w:name w:val="_OTR_Normal Знак"/>
    <w:link w:val="OTRNormal2"/>
    <w:locked/>
    <w:rsid w:val="00990DDC"/>
    <w:rPr>
      <w:rFonts w:ascii="Times New Roman" w:eastAsia="Times New Roman" w:hAnsi="Times New Roman" w:cs="Times New Roman"/>
      <w:sz w:val="24"/>
      <w:lang w:eastAsia="ru-RU"/>
    </w:rPr>
  </w:style>
  <w:style w:type="paragraph" w:customStyle="1" w:styleId="OTRListmark10">
    <w:name w:val="_OTR_List_mark1"/>
    <w:link w:val="OTRListmark11"/>
    <w:rsid w:val="00990DDC"/>
    <w:pPr>
      <w:numPr>
        <w:numId w:val="55"/>
      </w:numPr>
    </w:pPr>
    <w:rPr>
      <w:rFonts w:ascii="Times New Roman" w:eastAsia="Times New Roman" w:hAnsi="Times New Roman"/>
      <w:sz w:val="24"/>
      <w:szCs w:val="22"/>
    </w:rPr>
  </w:style>
  <w:style w:type="paragraph" w:customStyle="1" w:styleId="OTRListmark20">
    <w:name w:val="_OTR_List_mark2"/>
    <w:rsid w:val="00990DDC"/>
    <w:rPr>
      <w:rFonts w:ascii="Times New Roman" w:eastAsia="Times New Roman" w:hAnsi="Times New Roman"/>
      <w:sz w:val="24"/>
    </w:rPr>
  </w:style>
  <w:style w:type="character" w:customStyle="1" w:styleId="OTRNote">
    <w:name w:val="_OTR_Note Знак"/>
    <w:link w:val="OTRNote0"/>
    <w:locked/>
    <w:rsid w:val="00990DDC"/>
    <w:rPr>
      <w:sz w:val="24"/>
      <w:lang w:eastAsia="ru-RU"/>
    </w:rPr>
  </w:style>
  <w:style w:type="paragraph" w:customStyle="1" w:styleId="OTRNote0">
    <w:name w:val="_OTR_Note"/>
    <w:link w:val="OTRNote"/>
    <w:rsid w:val="00990DDC"/>
    <w:pPr>
      <w:spacing w:before="120" w:after="120"/>
      <w:ind w:left="1701" w:hanging="1701"/>
      <w:jc w:val="both"/>
    </w:pPr>
    <w:rPr>
      <w:sz w:val="24"/>
      <w:szCs w:val="22"/>
    </w:rPr>
  </w:style>
  <w:style w:type="character" w:customStyle="1" w:styleId="OTRListmark11">
    <w:name w:val="_OTR_List_mark1 Знак"/>
    <w:link w:val="OTRListmark10"/>
    <w:locked/>
    <w:rsid w:val="00990DDC"/>
    <w:rPr>
      <w:rFonts w:ascii="Times New Roman" w:eastAsia="Times New Roman" w:hAnsi="Times New Roman"/>
      <w:sz w:val="24"/>
      <w:szCs w:val="22"/>
    </w:rPr>
  </w:style>
  <w:style w:type="paragraph" w:customStyle="1" w:styleId="OTRListmark3">
    <w:name w:val="_OTR_List_mark3"/>
    <w:basedOn w:val="afff5"/>
    <w:rsid w:val="00990DDC"/>
    <w:pPr>
      <w:numPr>
        <w:ilvl w:val="1"/>
        <w:numId w:val="54"/>
      </w:numPr>
      <w:tabs>
        <w:tab w:val="clear" w:pos="1440"/>
        <w:tab w:val="num" w:pos="1425"/>
      </w:tabs>
      <w:ind w:left="1418" w:hanging="284"/>
    </w:pPr>
    <w:rPr>
      <w:szCs w:val="20"/>
    </w:rPr>
  </w:style>
  <w:style w:type="paragraph" w:customStyle="1" w:styleId="afffffffffffffff9">
    <w:name w:val="Таблица текст"/>
    <w:basedOn w:val="afff5"/>
    <w:rsid w:val="00990DDC"/>
    <w:pPr>
      <w:spacing w:before="40" w:after="40"/>
      <w:ind w:left="57" w:right="57"/>
    </w:pPr>
  </w:style>
  <w:style w:type="paragraph" w:customStyle="1" w:styleId="phconfirmstampstamp">
    <w:name w:val="ph_confirmstamp_stamp"/>
    <w:basedOn w:val="afff5"/>
    <w:rsid w:val="00990DDC"/>
    <w:pPr>
      <w:spacing w:before="20" w:after="120" w:line="360" w:lineRule="auto"/>
      <w:ind w:firstLine="709"/>
    </w:pPr>
    <w:rPr>
      <w:rFonts w:ascii="Arial" w:hAnsi="Arial"/>
      <w:sz w:val="22"/>
      <w:szCs w:val="20"/>
    </w:rPr>
  </w:style>
  <w:style w:type="paragraph" w:customStyle="1" w:styleId="afffffffffffffffa">
    <w:name w:val="Заголовок документа"/>
    <w:basedOn w:val="afff5"/>
    <w:rsid w:val="00990DDC"/>
    <w:pPr>
      <w:spacing w:before="120"/>
      <w:jc w:val="center"/>
    </w:pPr>
    <w:rPr>
      <w:b/>
      <w:bCs/>
      <w:szCs w:val="20"/>
    </w:rPr>
  </w:style>
  <w:style w:type="paragraph" w:customStyle="1" w:styleId="afffffffffffffffb">
    <w:name w:val="Стиль текста"/>
    <w:basedOn w:val="afff5"/>
    <w:rsid w:val="00990DDC"/>
    <w:pPr>
      <w:ind w:left="709"/>
    </w:pPr>
    <w:rPr>
      <w:szCs w:val="20"/>
    </w:rPr>
  </w:style>
  <w:style w:type="paragraph" w:customStyle="1" w:styleId="afffffffffffffffc">
    <w:name w:val="Таюлица текст"/>
    <w:basedOn w:val="afff5"/>
    <w:rsid w:val="00990DDC"/>
    <w:pPr>
      <w:spacing w:after="60"/>
    </w:pPr>
    <w:rPr>
      <w:szCs w:val="20"/>
    </w:rPr>
  </w:style>
  <w:style w:type="paragraph" w:customStyle="1" w:styleId="afffffffffffffffd">
    <w:name w:val="Таюлица заголовок"/>
    <w:basedOn w:val="afff5"/>
    <w:rsid w:val="00990DDC"/>
    <w:pPr>
      <w:spacing w:after="60"/>
      <w:jc w:val="center"/>
    </w:pPr>
    <w:rPr>
      <w:b/>
      <w:szCs w:val="20"/>
    </w:rPr>
  </w:style>
  <w:style w:type="paragraph" w:customStyle="1" w:styleId="afffffffffffffffe">
    <w:name w:val="Номер таблицы"/>
    <w:basedOn w:val="afffffffff0"/>
    <w:rsid w:val="00990DDC"/>
    <w:pPr>
      <w:keepNext/>
      <w:spacing w:before="120" w:after="120"/>
      <w:ind w:firstLine="0"/>
      <w:jc w:val="left"/>
    </w:pPr>
    <w:rPr>
      <w:rFonts w:eastAsia="Times New Roman"/>
      <w:bCs/>
      <w:lang w:val="ru-RU" w:eastAsia="ru-RU"/>
    </w:rPr>
  </w:style>
  <w:style w:type="paragraph" w:customStyle="1" w:styleId="affffffffffffffff">
    <w:name w:val="Номер рмсунка"/>
    <w:basedOn w:val="afff5"/>
    <w:link w:val="affffffffffffffff0"/>
    <w:rsid w:val="00990DDC"/>
    <w:rPr>
      <w:szCs w:val="20"/>
    </w:rPr>
  </w:style>
  <w:style w:type="character" w:customStyle="1" w:styleId="afffb">
    <w:name w:val="Название объекта Знак"/>
    <w:aliases w:val="Ви6 Знак,&quot;Таблица N&quot; Знак,Табл Знак,Название Таблицы Знак,Название1 Знак,## Знак,Название11 Знак,Заголовок Рисунков и Таблиц Знак,Caption Char Знак,Название объекта Знак1 Char Знак,Название объекта Знак Знак Char Знак,Знак Знак2"/>
    <w:link w:val="afffa"/>
    <w:locked/>
    <w:rsid w:val="00990DDC"/>
    <w:rPr>
      <w:rFonts w:ascii="Times New Roman" w:eastAsia="Times New Roman" w:hAnsi="Times New Roman" w:cs="Times New Roman"/>
      <w:b/>
      <w:bCs/>
      <w:sz w:val="20"/>
      <w:szCs w:val="20"/>
      <w:lang w:eastAsia="ru-RU"/>
    </w:rPr>
  </w:style>
  <w:style w:type="character" w:customStyle="1" w:styleId="affffffffffffffff0">
    <w:name w:val="Номер рмсунка Знак"/>
    <w:link w:val="affffffffffffffff"/>
    <w:locked/>
    <w:rsid w:val="00990DDC"/>
    <w:rPr>
      <w:rFonts w:ascii="Times New Roman" w:eastAsia="Times New Roman" w:hAnsi="Times New Roman" w:cs="Times New Roman"/>
      <w:sz w:val="24"/>
      <w:szCs w:val="20"/>
      <w:lang w:eastAsia="ru-RU"/>
    </w:rPr>
  </w:style>
  <w:style w:type="character" w:customStyle="1" w:styleId="1ff7">
    <w:name w:val="Заголовок_1 Знак"/>
    <w:link w:val="1"/>
    <w:locked/>
    <w:rsid w:val="00990DDC"/>
    <w:rPr>
      <w:rFonts w:ascii="Times New Roman" w:eastAsia="Times New Roman" w:hAnsi="Times New Roman"/>
      <w:b/>
      <w:sz w:val="28"/>
      <w:szCs w:val="24"/>
    </w:rPr>
  </w:style>
  <w:style w:type="paragraph" w:customStyle="1" w:styleId="TableText0">
    <w:name w:val="TableText"/>
    <w:basedOn w:val="afff5"/>
    <w:uiPriority w:val="99"/>
    <w:rsid w:val="00990DDC"/>
    <w:pPr>
      <w:keepLines/>
      <w:spacing w:line="288" w:lineRule="auto"/>
      <w:ind w:firstLine="567"/>
    </w:pPr>
    <w:rPr>
      <w:szCs w:val="20"/>
    </w:rPr>
  </w:style>
  <w:style w:type="paragraph" w:customStyle="1" w:styleId="OTRHeader">
    <w:name w:val="OTR_Header"/>
    <w:uiPriority w:val="99"/>
    <w:semiHidden/>
    <w:rsid w:val="00990DDC"/>
    <w:pPr>
      <w:ind w:left="21"/>
    </w:pPr>
    <w:rPr>
      <w:rFonts w:ascii="Arial" w:eastAsia="Times New Roman" w:hAnsi="Arial" w:cs="Arial"/>
      <w:b/>
      <w:bCs/>
    </w:rPr>
  </w:style>
  <w:style w:type="character" w:customStyle="1" w:styleId="ListParagraphChar">
    <w:name w:val="List Paragraph Char"/>
    <w:link w:val="1fffa"/>
    <w:locked/>
    <w:rsid w:val="00990DDC"/>
    <w:rPr>
      <w:rFonts w:ascii="Times New Roman" w:eastAsia="Times New Roman" w:hAnsi="Times New Roman" w:cs="Times New Roman"/>
      <w:sz w:val="24"/>
      <w:szCs w:val="20"/>
      <w:lang w:eastAsia="ru-RU"/>
    </w:rPr>
  </w:style>
  <w:style w:type="paragraph" w:customStyle="1" w:styleId="41">
    <w:name w:val="Стиль4"/>
    <w:basedOn w:val="afffffffff0"/>
    <w:rsid w:val="00990DDC"/>
    <w:pPr>
      <w:numPr>
        <w:numId w:val="58"/>
      </w:numPr>
      <w:ind w:firstLine="0"/>
    </w:pPr>
    <w:rPr>
      <w:rFonts w:eastAsia="Times New Roman"/>
      <w:lang w:val="ru-RU" w:eastAsia="ru-RU"/>
    </w:rPr>
  </w:style>
  <w:style w:type="character" w:customStyle="1" w:styleId="CommentTextChar">
    <w:name w:val="Comment Text Char"/>
    <w:semiHidden/>
    <w:locked/>
    <w:rsid w:val="00990DDC"/>
    <w:rPr>
      <w:sz w:val="20"/>
    </w:rPr>
  </w:style>
  <w:style w:type="paragraph" w:customStyle="1" w:styleId="affffffffffffffff1">
    <w:name w:val="Текст в табл. мал."/>
    <w:basedOn w:val="afff5"/>
    <w:rsid w:val="00990DDC"/>
    <w:pPr>
      <w:keepLines/>
      <w:spacing w:before="60" w:after="60"/>
      <w:ind w:right="113"/>
    </w:pPr>
    <w:rPr>
      <w:noProof/>
      <w:szCs w:val="20"/>
    </w:rPr>
  </w:style>
  <w:style w:type="paragraph" w:customStyle="1" w:styleId="aff1">
    <w:name w:val="дефис"/>
    <w:basedOn w:val="afff5"/>
    <w:rsid w:val="00990DDC"/>
    <w:pPr>
      <w:numPr>
        <w:numId w:val="59"/>
      </w:numPr>
      <w:spacing w:after="60"/>
    </w:pPr>
    <w:rPr>
      <w:rFonts w:ascii="Verdana" w:hAnsi="Verdana"/>
      <w:spacing w:val="-5"/>
      <w:sz w:val="20"/>
      <w:szCs w:val="20"/>
    </w:rPr>
  </w:style>
  <w:style w:type="character" w:customStyle="1" w:styleId="apple-converted-space">
    <w:name w:val="apple-converted-space"/>
    <w:rsid w:val="00990DDC"/>
    <w:rPr>
      <w:rFonts w:cs="Times New Roman"/>
    </w:rPr>
  </w:style>
  <w:style w:type="paragraph" w:customStyle="1" w:styleId="2fffa">
    <w:name w:val="Список Гост 2"/>
    <w:basedOn w:val="afff5"/>
    <w:autoRedefine/>
    <w:rsid w:val="00990DDC"/>
    <w:pPr>
      <w:tabs>
        <w:tab w:val="left" w:pos="1680"/>
      </w:tabs>
      <w:spacing w:before="60" w:after="60"/>
      <w:ind w:left="1320"/>
    </w:pPr>
    <w:rPr>
      <w:szCs w:val="28"/>
    </w:rPr>
  </w:style>
  <w:style w:type="paragraph" w:customStyle="1" w:styleId="3ff7">
    <w:name w:val="Список Гост 3"/>
    <w:basedOn w:val="2fffa"/>
    <w:autoRedefine/>
    <w:rsid w:val="00990DDC"/>
    <w:pPr>
      <w:tabs>
        <w:tab w:val="num" w:pos="1800"/>
        <w:tab w:val="left" w:pos="2280"/>
      </w:tabs>
      <w:ind w:left="1440"/>
    </w:pPr>
  </w:style>
  <w:style w:type="paragraph" w:customStyle="1" w:styleId="142">
    <w:name w:val="Стиль 14 пт По ширине"/>
    <w:basedOn w:val="afff5"/>
    <w:rsid w:val="00990DDC"/>
    <w:pPr>
      <w:numPr>
        <w:numId w:val="60"/>
      </w:numPr>
    </w:pPr>
    <w:rPr>
      <w:szCs w:val="20"/>
    </w:rPr>
  </w:style>
  <w:style w:type="paragraph" w:customStyle="1" w:styleId="141">
    <w:name w:val="Стиль 14 пт По ширине1"/>
    <w:basedOn w:val="afff5"/>
    <w:rsid w:val="00990DDC"/>
    <w:pPr>
      <w:numPr>
        <w:numId w:val="61"/>
      </w:numPr>
    </w:pPr>
    <w:rPr>
      <w:szCs w:val="20"/>
    </w:rPr>
  </w:style>
  <w:style w:type="paragraph" w:customStyle="1" w:styleId="1ffff3">
    <w:name w:val="Обычный 1"/>
    <w:basedOn w:val="afff5"/>
    <w:uiPriority w:val="99"/>
    <w:rsid w:val="00990DDC"/>
    <w:pPr>
      <w:spacing w:before="60" w:after="60" w:line="360" w:lineRule="auto"/>
      <w:ind w:firstLine="709"/>
    </w:pPr>
  </w:style>
  <w:style w:type="paragraph" w:customStyle="1" w:styleId="11d">
    <w:name w:val="Абзац списка11"/>
    <w:basedOn w:val="afff5"/>
    <w:rsid w:val="00990DDC"/>
    <w:pPr>
      <w:spacing w:after="200" w:line="276" w:lineRule="auto"/>
      <w:ind w:left="720"/>
    </w:pPr>
    <w:rPr>
      <w:rFonts w:ascii="Calibri" w:hAnsi="Calibri" w:cs="Calibri"/>
      <w:sz w:val="22"/>
      <w:szCs w:val="22"/>
    </w:rPr>
  </w:style>
  <w:style w:type="paragraph" w:customStyle="1" w:styleId="310">
    <w:name w:val="Список 31"/>
    <w:basedOn w:val="1fff1"/>
    <w:rsid w:val="00990DDC"/>
    <w:pPr>
      <w:numPr>
        <w:numId w:val="62"/>
      </w:numPr>
      <w:spacing w:line="360" w:lineRule="auto"/>
      <w:jc w:val="both"/>
    </w:pPr>
    <w:rPr>
      <w:sz w:val="24"/>
      <w:lang w:eastAsia="ru-RU"/>
    </w:rPr>
  </w:style>
  <w:style w:type="character" w:customStyle="1" w:styleId="afffffffffffffff">
    <w:name w:val="Текст в таблице Знак"/>
    <w:link w:val="affffffffffffffe"/>
    <w:locked/>
    <w:rsid w:val="00990DDC"/>
    <w:rPr>
      <w:rFonts w:ascii="Verdana" w:eastAsia="Times New Roman" w:hAnsi="Verdana" w:cs="Times New Roman"/>
      <w:spacing w:val="-5"/>
      <w:sz w:val="20"/>
      <w:szCs w:val="20"/>
      <w:lang w:eastAsia="ru-RU"/>
    </w:rPr>
  </w:style>
  <w:style w:type="paragraph" w:customStyle="1" w:styleId="affffffffffffffff2">
    <w:name w:val="Список Гост"/>
    <w:basedOn w:val="afffff"/>
    <w:rsid w:val="00990DDC"/>
  </w:style>
  <w:style w:type="table" w:customStyle="1" w:styleId="-51">
    <w:name w:val="Светлая заливка - Акцент 51"/>
    <w:rsid w:val="00990DDC"/>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numbering" w:customStyle="1" w:styleId="140">
    <w:name w:val="Стиль маркированный 14 пт"/>
    <w:rsid w:val="00990DDC"/>
    <w:pPr>
      <w:numPr>
        <w:numId w:val="57"/>
      </w:numPr>
    </w:pPr>
  </w:style>
  <w:style w:type="numbering" w:styleId="111111">
    <w:name w:val="Outline List 2"/>
    <w:basedOn w:val="afff9"/>
    <w:rsid w:val="00990DDC"/>
    <w:pPr>
      <w:numPr>
        <w:numId w:val="31"/>
      </w:numPr>
    </w:pPr>
  </w:style>
  <w:style w:type="numbering" w:customStyle="1" w:styleId="ad">
    <w:name w:val="Стиль маркированный"/>
    <w:rsid w:val="00990DDC"/>
    <w:pPr>
      <w:numPr>
        <w:numId w:val="53"/>
      </w:numPr>
    </w:pPr>
  </w:style>
  <w:style w:type="numbering" w:customStyle="1" w:styleId="-0">
    <w:name w:val="- Маркированный список"/>
    <w:rsid w:val="00990DDC"/>
    <w:pPr>
      <w:numPr>
        <w:numId w:val="56"/>
      </w:numPr>
    </w:pPr>
  </w:style>
  <w:style w:type="paragraph" w:customStyle="1" w:styleId="U-TextTable">
    <w:name w:val="U-Text Table"/>
    <w:basedOn w:val="afff5"/>
    <w:rsid w:val="00990DDC"/>
    <w:pPr>
      <w:spacing w:before="120" w:after="120" w:line="360" w:lineRule="auto"/>
    </w:pPr>
    <w:rPr>
      <w:rFonts w:ascii="Tahoma" w:hAnsi="Tahoma"/>
      <w:sz w:val="22"/>
      <w:szCs w:val="20"/>
      <w:lang w:val="x-none"/>
    </w:rPr>
  </w:style>
  <w:style w:type="character" w:customStyle="1" w:styleId="affffffffffffffff3">
    <w:name w:val="!КД.Обычный текст Знак"/>
    <w:link w:val="affffffffffffffff4"/>
    <w:locked/>
    <w:rsid w:val="00990DDC"/>
    <w:rPr>
      <w:rFonts w:ascii="Arial" w:hAnsi="Arial" w:cs="Arial"/>
      <w:sz w:val="28"/>
      <w:szCs w:val="28"/>
    </w:rPr>
  </w:style>
  <w:style w:type="paragraph" w:customStyle="1" w:styleId="affffffffffffffff4">
    <w:name w:val="!КД.Обычный текст"/>
    <w:basedOn w:val="affffffffe"/>
    <w:link w:val="affffffffffffffff3"/>
    <w:rsid w:val="00990DDC"/>
    <w:pPr>
      <w:spacing w:before="240" w:line="360" w:lineRule="exact"/>
    </w:pPr>
    <w:rPr>
      <w:rFonts w:ascii="Arial" w:eastAsia="Calibri" w:hAnsi="Arial" w:cs="Arial"/>
      <w:szCs w:val="28"/>
    </w:rPr>
  </w:style>
  <w:style w:type="paragraph" w:customStyle="1" w:styleId="-f2">
    <w:name w:val="Табл-заголовок"/>
    <w:basedOn w:val="afff5"/>
    <w:next w:val="afff5"/>
    <w:link w:val="-f3"/>
    <w:qFormat/>
    <w:rsid w:val="00990DDC"/>
    <w:pPr>
      <w:spacing w:before="120" w:after="120"/>
      <w:ind w:left="28" w:right="28"/>
      <w:jc w:val="center"/>
    </w:pPr>
    <w:rPr>
      <w:b/>
      <w:szCs w:val="20"/>
      <w:lang w:val="x-none" w:eastAsia="x-none"/>
    </w:rPr>
  </w:style>
  <w:style w:type="character" w:customStyle="1" w:styleId="-f3">
    <w:name w:val="Табл-заголовок Знак"/>
    <w:link w:val="-f2"/>
    <w:locked/>
    <w:rsid w:val="00990DDC"/>
    <w:rPr>
      <w:rFonts w:ascii="Times New Roman" w:eastAsia="Times New Roman" w:hAnsi="Times New Roman" w:cs="Times New Roman"/>
      <w:b/>
      <w:sz w:val="28"/>
      <w:szCs w:val="20"/>
      <w:lang w:val="x-none" w:eastAsia="x-none"/>
    </w:rPr>
  </w:style>
  <w:style w:type="paragraph" w:customStyle="1" w:styleId="1f7">
    <w:name w:val="Пункт приложения 1 уровня"/>
    <w:basedOn w:val="afff5"/>
    <w:rsid w:val="00990DDC"/>
    <w:pPr>
      <w:numPr>
        <w:ilvl w:val="1"/>
        <w:numId w:val="64"/>
      </w:numPr>
      <w:spacing w:before="60" w:after="60"/>
    </w:pPr>
    <w:rPr>
      <w:rFonts w:eastAsia="Calibri"/>
      <w:szCs w:val="28"/>
    </w:rPr>
  </w:style>
  <w:style w:type="paragraph" w:customStyle="1" w:styleId="2f1">
    <w:name w:val="Пункт приложения 2 уровня"/>
    <w:basedOn w:val="afff5"/>
    <w:rsid w:val="00990DDC"/>
    <w:pPr>
      <w:numPr>
        <w:ilvl w:val="2"/>
        <w:numId w:val="64"/>
      </w:numPr>
      <w:spacing w:before="60" w:after="60"/>
    </w:pPr>
    <w:rPr>
      <w:rFonts w:eastAsia="Calibri"/>
    </w:rPr>
  </w:style>
  <w:style w:type="paragraph" w:customStyle="1" w:styleId="3b">
    <w:name w:val="Пункт приложения 3 уровня"/>
    <w:basedOn w:val="afff5"/>
    <w:rsid w:val="00990DDC"/>
    <w:pPr>
      <w:numPr>
        <w:ilvl w:val="3"/>
        <w:numId w:val="64"/>
      </w:numPr>
      <w:spacing w:before="60" w:after="60"/>
    </w:pPr>
    <w:rPr>
      <w:rFonts w:eastAsia="Calibri"/>
      <w:szCs w:val="20"/>
    </w:rPr>
  </w:style>
  <w:style w:type="paragraph" w:customStyle="1" w:styleId="43">
    <w:name w:val="Пункт приложения 4 уровня"/>
    <w:basedOn w:val="afff5"/>
    <w:rsid w:val="00990DDC"/>
    <w:pPr>
      <w:numPr>
        <w:ilvl w:val="4"/>
        <w:numId w:val="64"/>
      </w:numPr>
      <w:spacing w:before="60" w:after="60"/>
    </w:pPr>
    <w:rPr>
      <w:rFonts w:eastAsia="Calibri"/>
      <w:szCs w:val="20"/>
    </w:rPr>
  </w:style>
  <w:style w:type="paragraph" w:customStyle="1" w:styleId="5">
    <w:name w:val="Пункт приложения 5 уровня"/>
    <w:basedOn w:val="afff5"/>
    <w:rsid w:val="00990DDC"/>
    <w:pPr>
      <w:numPr>
        <w:ilvl w:val="5"/>
        <w:numId w:val="64"/>
      </w:numPr>
      <w:spacing w:before="60" w:after="60"/>
    </w:pPr>
    <w:rPr>
      <w:rFonts w:eastAsia="Calibri"/>
      <w:szCs w:val="20"/>
    </w:rPr>
  </w:style>
  <w:style w:type="character" w:customStyle="1" w:styleId="-f4">
    <w:name w:val="Табл-текст Знак"/>
    <w:link w:val="-f5"/>
    <w:locked/>
    <w:rsid w:val="00990DDC"/>
    <w:rPr>
      <w:sz w:val="28"/>
      <w:lang w:val="x-none" w:eastAsia="x-none"/>
    </w:rPr>
  </w:style>
  <w:style w:type="paragraph" w:customStyle="1" w:styleId="-f5">
    <w:name w:val="Табл-текст"/>
    <w:basedOn w:val="afff5"/>
    <w:link w:val="-f4"/>
    <w:qFormat/>
    <w:rsid w:val="00990DDC"/>
    <w:pPr>
      <w:spacing w:before="40" w:after="40"/>
      <w:ind w:left="28" w:right="28"/>
    </w:pPr>
    <w:rPr>
      <w:rFonts w:ascii="Calibri" w:eastAsia="Calibri" w:hAnsi="Calibri"/>
      <w:szCs w:val="22"/>
      <w:lang w:val="x-none" w:eastAsia="x-none"/>
    </w:rPr>
  </w:style>
  <w:style w:type="paragraph" w:customStyle="1" w:styleId="affffffffffffffff5">
    <w:name w:val="Таблица. Текст"/>
    <w:basedOn w:val="afff5"/>
    <w:link w:val="affffffffffffffff6"/>
    <w:rsid w:val="00990DDC"/>
    <w:pPr>
      <w:spacing w:after="60"/>
    </w:pPr>
    <w:rPr>
      <w:rFonts w:ascii="Verdana" w:hAnsi="Verdana"/>
      <w:spacing w:val="-5"/>
      <w:sz w:val="20"/>
      <w:szCs w:val="20"/>
    </w:rPr>
  </w:style>
  <w:style w:type="character" w:customStyle="1" w:styleId="affffffffffffffff6">
    <w:name w:val="Таблица. Текст Знак"/>
    <w:link w:val="affffffffffffffff5"/>
    <w:locked/>
    <w:rsid w:val="00990DDC"/>
    <w:rPr>
      <w:rFonts w:ascii="Verdana" w:eastAsia="Times New Roman" w:hAnsi="Verdana" w:cs="Times New Roman"/>
      <w:spacing w:val="-5"/>
      <w:sz w:val="20"/>
      <w:szCs w:val="20"/>
      <w:lang w:eastAsia="ru-RU"/>
    </w:rPr>
  </w:style>
  <w:style w:type="paragraph" w:customStyle="1" w:styleId="1f3">
    <w:name w:val="_Маркированный список уровня 1"/>
    <w:basedOn w:val="afff5"/>
    <w:link w:val="1ffff4"/>
    <w:qFormat/>
    <w:rsid w:val="00990DDC"/>
    <w:pPr>
      <w:widowControl w:val="0"/>
      <w:numPr>
        <w:numId w:val="65"/>
      </w:numPr>
      <w:tabs>
        <w:tab w:val="left" w:pos="1134"/>
      </w:tabs>
      <w:autoSpaceDN w:val="0"/>
      <w:adjustRightInd w:val="0"/>
      <w:spacing w:after="60" w:line="360" w:lineRule="atLeast"/>
      <w:ind w:left="720"/>
      <w:textAlignment w:val="baseline"/>
    </w:pPr>
    <w:rPr>
      <w:lang w:val="x-none" w:eastAsia="x-none"/>
    </w:rPr>
  </w:style>
  <w:style w:type="paragraph" w:customStyle="1" w:styleId="affffffffffffffff7">
    <w:name w:val="Текст. Основной"/>
    <w:link w:val="affffffffffffffff8"/>
    <w:rsid w:val="00990DDC"/>
    <w:pPr>
      <w:spacing w:before="120" w:line="360" w:lineRule="auto"/>
      <w:ind w:firstLine="720"/>
    </w:pPr>
    <w:rPr>
      <w:rFonts w:ascii="Verdana" w:eastAsia="Times New Roman" w:hAnsi="Verdana"/>
      <w:spacing w:val="-5"/>
      <w:lang w:eastAsia="en-US"/>
    </w:rPr>
  </w:style>
  <w:style w:type="paragraph" w:customStyle="1" w:styleId="affb">
    <w:name w:val="Текст. Нумерованный. Многоуровневый"/>
    <w:rsid w:val="00990DDC"/>
    <w:pPr>
      <w:numPr>
        <w:numId w:val="66"/>
      </w:numPr>
      <w:spacing w:line="360" w:lineRule="auto"/>
    </w:pPr>
    <w:rPr>
      <w:rFonts w:ascii="Verdana" w:eastAsia="Times New Roman" w:hAnsi="Verdana"/>
      <w:bCs/>
      <w:spacing w:val="-5"/>
      <w:lang w:eastAsia="en-US"/>
    </w:rPr>
  </w:style>
  <w:style w:type="character" w:customStyle="1" w:styleId="affffffffffffffff8">
    <w:name w:val="Текст. Основной Знак"/>
    <w:link w:val="affffffffffffffff7"/>
    <w:rsid w:val="00990DDC"/>
    <w:rPr>
      <w:rFonts w:ascii="Verdana" w:eastAsia="Times New Roman" w:hAnsi="Verdana" w:cs="Times New Roman"/>
      <w:spacing w:val="-5"/>
      <w:sz w:val="20"/>
      <w:szCs w:val="20"/>
    </w:rPr>
  </w:style>
  <w:style w:type="paragraph" w:customStyle="1" w:styleId="affe">
    <w:name w:val="Текст. Нумерованный. Маркированный"/>
    <w:qFormat/>
    <w:rsid w:val="00990DDC"/>
    <w:pPr>
      <w:numPr>
        <w:numId w:val="67"/>
      </w:numPr>
      <w:spacing w:line="360" w:lineRule="auto"/>
    </w:pPr>
    <w:rPr>
      <w:rFonts w:ascii="Verdana" w:eastAsia="Times New Roman" w:hAnsi="Verdana"/>
      <w:spacing w:val="-5"/>
      <w:lang w:eastAsia="en-US"/>
    </w:rPr>
  </w:style>
  <w:style w:type="character" w:customStyle="1" w:styleId="affffffffffffffff9">
    <w:name w:val="Изменяемый текст"/>
    <w:rsid w:val="00990DDC"/>
    <w:rPr>
      <w:rFonts w:ascii="Verdana" w:hAnsi="Verdana"/>
      <w:i/>
      <w:iCs/>
      <w:color w:val="FF0000"/>
      <w:spacing w:val="-5"/>
      <w:sz w:val="20"/>
      <w:lang w:val="ru-RU" w:eastAsia="en-US" w:bidi="ar-SA"/>
    </w:rPr>
  </w:style>
  <w:style w:type="paragraph" w:customStyle="1" w:styleId="affffffffffffffffa">
    <w:name w:val="Заголовок таблицы"/>
    <w:basedOn w:val="afff5"/>
    <w:link w:val="affffffffffffffffb"/>
    <w:rsid w:val="00990DDC"/>
    <w:pPr>
      <w:spacing w:before="60" w:after="60" w:line="312" w:lineRule="auto"/>
      <w:jc w:val="center"/>
    </w:pPr>
    <w:rPr>
      <w:rFonts w:eastAsia="Calibri"/>
      <w:b/>
      <w:sz w:val="22"/>
      <w:szCs w:val="28"/>
    </w:rPr>
  </w:style>
  <w:style w:type="character" w:customStyle="1" w:styleId="affffffffffffffffb">
    <w:name w:val="Заголовок таблицы Знак"/>
    <w:link w:val="affffffffffffffffa"/>
    <w:rsid w:val="00990DDC"/>
    <w:rPr>
      <w:rFonts w:ascii="Times New Roman" w:eastAsia="Calibri" w:hAnsi="Times New Roman" w:cs="Times New Roman"/>
      <w:b/>
      <w:szCs w:val="28"/>
      <w:lang w:eastAsia="ru-RU"/>
    </w:rPr>
  </w:style>
  <w:style w:type="paragraph" w:customStyle="1" w:styleId="00">
    <w:name w:val="0_Таблица. Текст"/>
    <w:basedOn w:val="afff5"/>
    <w:link w:val="02"/>
    <w:qFormat/>
    <w:rsid w:val="00990DDC"/>
    <w:pPr>
      <w:widowControl w:val="0"/>
      <w:tabs>
        <w:tab w:val="left" w:pos="1843"/>
      </w:tabs>
      <w:ind w:left="57" w:right="57"/>
    </w:pPr>
    <w:rPr>
      <w:lang w:val="x-none" w:eastAsia="x-none"/>
    </w:rPr>
  </w:style>
  <w:style w:type="character" w:customStyle="1" w:styleId="02">
    <w:name w:val="0_Таблица. Текст Знак"/>
    <w:link w:val="00"/>
    <w:locked/>
    <w:rsid w:val="00990DDC"/>
    <w:rPr>
      <w:rFonts w:ascii="Times New Roman" w:eastAsia="Times New Roman" w:hAnsi="Times New Roman" w:cs="Times New Roman"/>
      <w:sz w:val="24"/>
      <w:szCs w:val="24"/>
      <w:lang w:val="x-none" w:eastAsia="x-none"/>
    </w:rPr>
  </w:style>
  <w:style w:type="paragraph" w:customStyle="1" w:styleId="Revision1">
    <w:name w:val="Revision1"/>
    <w:hidden/>
    <w:semiHidden/>
    <w:rsid w:val="00990DDC"/>
    <w:rPr>
      <w:rFonts w:ascii="Times New Roman" w:eastAsia="Times New Roman" w:hAnsi="Times New Roman"/>
      <w:sz w:val="24"/>
      <w:szCs w:val="24"/>
    </w:rPr>
  </w:style>
  <w:style w:type="paragraph" w:styleId="affffffffffffffffc">
    <w:name w:val="Revision"/>
    <w:hidden/>
    <w:uiPriority w:val="99"/>
    <w:rsid w:val="00990DDC"/>
    <w:rPr>
      <w:rFonts w:ascii="Times New Roman" w:eastAsia="Times New Roman" w:hAnsi="Times New Roman"/>
      <w:sz w:val="24"/>
      <w:szCs w:val="24"/>
    </w:rPr>
  </w:style>
  <w:style w:type="paragraph" w:customStyle="1" w:styleId="2fffb">
    <w:name w:val="Рецензия2"/>
    <w:hidden/>
    <w:semiHidden/>
    <w:rsid w:val="00990DDC"/>
    <w:rPr>
      <w:rFonts w:ascii="Times New Roman" w:eastAsia="Times New Roman" w:hAnsi="Times New Roman"/>
      <w:sz w:val="24"/>
    </w:rPr>
  </w:style>
  <w:style w:type="paragraph" w:customStyle="1" w:styleId="4f2">
    <w:name w:val="Рецензия4"/>
    <w:hidden/>
    <w:uiPriority w:val="99"/>
    <w:semiHidden/>
    <w:rsid w:val="00990DDC"/>
    <w:rPr>
      <w:rFonts w:ascii="Times New Roman" w:eastAsia="Times New Roman" w:hAnsi="Times New Roman"/>
      <w:sz w:val="24"/>
      <w:szCs w:val="24"/>
    </w:rPr>
  </w:style>
  <w:style w:type="character" w:customStyle="1" w:styleId="33H3Minor">
    <w:name w:val="Заголовок 3;Подраздел;3;H3;Minor Знак Знак"/>
    <w:rsid w:val="00990DDC"/>
    <w:rPr>
      <w:rFonts w:cs="Arial"/>
      <w:sz w:val="28"/>
      <w:szCs w:val="24"/>
      <w:lang w:val="ru-RU" w:eastAsia="en-US" w:bidi="ar-SA"/>
    </w:rPr>
  </w:style>
  <w:style w:type="character" w:customStyle="1" w:styleId="44Sub-Minor4">
    <w:name w:val="Заголовок 4;Параграф;Заголовок 4 (Приложение);Sub-Minor;????????? 4 (??????????) Знак Знак"/>
    <w:rsid w:val="00990DDC"/>
    <w:rPr>
      <w:bCs/>
      <w:sz w:val="28"/>
      <w:szCs w:val="28"/>
      <w:lang w:val="ru-RU" w:eastAsia="en-US" w:bidi="ar-SA"/>
    </w:rPr>
  </w:style>
  <w:style w:type="character" w:customStyle="1" w:styleId="44Sub-Minor41">
    <w:name w:val="Заголовок 4;Параграф;Заголовок 4 (Приложение);Sub-Minor;????????? 4 (??????????) Знак Знак1"/>
    <w:rsid w:val="00990DDC"/>
    <w:rPr>
      <w:bCs/>
      <w:sz w:val="28"/>
      <w:szCs w:val="28"/>
      <w:lang w:val="ru-RU" w:eastAsia="en-US" w:bidi="ar-SA"/>
    </w:rPr>
  </w:style>
  <w:style w:type="paragraph" w:customStyle="1" w:styleId="11e">
    <w:name w:val="Рецензия11"/>
    <w:hidden/>
    <w:semiHidden/>
    <w:rsid w:val="00990DDC"/>
    <w:rPr>
      <w:rFonts w:ascii="Times New Roman" w:eastAsia="Times New Roman" w:hAnsi="Times New Roman"/>
      <w:sz w:val="24"/>
      <w:szCs w:val="24"/>
    </w:rPr>
  </w:style>
  <w:style w:type="paragraph" w:customStyle="1" w:styleId="127">
    <w:name w:val="Рецензия12"/>
    <w:hidden/>
    <w:semiHidden/>
    <w:rsid w:val="00990DDC"/>
    <w:rPr>
      <w:rFonts w:ascii="Times New Roman" w:eastAsia="Times New Roman" w:hAnsi="Times New Roman"/>
      <w:sz w:val="24"/>
      <w:szCs w:val="24"/>
    </w:rPr>
  </w:style>
  <w:style w:type="paragraph" w:customStyle="1" w:styleId="Revision2">
    <w:name w:val="Revision2"/>
    <w:hidden/>
    <w:semiHidden/>
    <w:rsid w:val="00990DDC"/>
    <w:rPr>
      <w:rFonts w:ascii="Times New Roman" w:eastAsia="Times New Roman" w:hAnsi="Times New Roman"/>
      <w:sz w:val="24"/>
    </w:rPr>
  </w:style>
  <w:style w:type="paragraph" w:customStyle="1" w:styleId="3ff8">
    <w:name w:val="Рецензия3"/>
    <w:hidden/>
    <w:semiHidden/>
    <w:rsid w:val="00990DDC"/>
    <w:rPr>
      <w:rFonts w:ascii="Times New Roman" w:eastAsia="Times New Roman" w:hAnsi="Times New Roman"/>
      <w:sz w:val="24"/>
    </w:rPr>
  </w:style>
  <w:style w:type="paragraph" w:customStyle="1" w:styleId="affffffffffffffffd">
    <w:name w:val="Главный заголовок"/>
    <w:basedOn w:val="afff5"/>
    <w:rsid w:val="00990DDC"/>
    <w:pPr>
      <w:spacing w:line="360" w:lineRule="exact"/>
      <w:ind w:firstLine="357"/>
      <w:jc w:val="center"/>
    </w:pPr>
    <w:rPr>
      <w:smallCaps/>
      <w:sz w:val="36"/>
      <w:szCs w:val="36"/>
    </w:rPr>
  </w:style>
  <w:style w:type="paragraph" w:customStyle="1" w:styleId="affffffffffffffffe">
    <w:name w:val="Примечание"/>
    <w:basedOn w:val="afffffffffffff8"/>
    <w:rsid w:val="00990DDC"/>
    <w:pPr>
      <w:pageBreakBefore w:val="0"/>
      <w:tabs>
        <w:tab w:val="clear" w:pos="360"/>
        <w:tab w:val="clear" w:pos="851"/>
      </w:tabs>
      <w:suppressAutoHyphens w:val="0"/>
      <w:spacing w:after="0" w:line="240" w:lineRule="auto"/>
      <w:ind w:left="0" w:firstLine="0"/>
      <w:jc w:val="both"/>
    </w:pPr>
    <w:rPr>
      <w:rFonts w:ascii="Times New Roman" w:hAnsi="Times New Roman"/>
      <w:b w:val="0"/>
      <w:kern w:val="0"/>
      <w:sz w:val="24"/>
      <w:szCs w:val="24"/>
      <w:lang w:val="en-US"/>
    </w:rPr>
  </w:style>
  <w:style w:type="paragraph" w:customStyle="1" w:styleId="afffffffffffffffff">
    <w:name w:val="Обычный для таблиц"/>
    <w:basedOn w:val="afff5"/>
    <w:rsid w:val="00990DDC"/>
  </w:style>
  <w:style w:type="paragraph" w:customStyle="1" w:styleId="afffffffffffffffff0">
    <w:name w:val="Скрипт_Код"/>
    <w:basedOn w:val="afff5"/>
    <w:rsid w:val="00990DDC"/>
    <w:pPr>
      <w:spacing w:line="360" w:lineRule="exact"/>
      <w:ind w:firstLine="357"/>
    </w:pPr>
    <w:rPr>
      <w:rFonts w:ascii="Courier New" w:hAnsi="Courier New" w:cs="Courier New"/>
    </w:rPr>
  </w:style>
  <w:style w:type="character" w:customStyle="1" w:styleId="afffffffffffffffff1">
    <w:name w:val="Файл_Путь"/>
    <w:rsid w:val="00990DDC"/>
    <w:rPr>
      <w:rFonts w:ascii="Courier New" w:hAnsi="Courier New" w:cs="Courier New"/>
      <w:b/>
    </w:rPr>
  </w:style>
  <w:style w:type="paragraph" w:customStyle="1" w:styleId="afffffffffffffffff2">
    <w:name w:val="Скрипт_Код_Выделенный"/>
    <w:basedOn w:val="afffffffffffffffff0"/>
    <w:rsid w:val="00990DDC"/>
    <w:pPr>
      <w:jc w:val="left"/>
    </w:pPr>
    <w:rPr>
      <w:i/>
      <w:color w:val="0000FF"/>
    </w:rPr>
  </w:style>
  <w:style w:type="character" w:customStyle="1" w:styleId="afffffffffffffffff3">
    <w:name w:val="Файл_Путь_Выделенный"/>
    <w:rsid w:val="00990DDC"/>
    <w:rPr>
      <w:rFonts w:ascii="Courier New" w:hAnsi="Courier New" w:cs="Courier New"/>
      <w:b/>
      <w:i/>
      <w:color w:val="0000FF"/>
    </w:rPr>
  </w:style>
  <w:style w:type="paragraph" w:customStyle="1" w:styleId="3ff9">
    <w:name w:val="Подзаголовок_3"/>
    <w:basedOn w:val="3e"/>
    <w:rsid w:val="00990DDC"/>
    <w:pPr>
      <w:spacing w:line="360" w:lineRule="exact"/>
    </w:pPr>
    <w:rPr>
      <w:rFonts w:ascii="Times New Roman" w:hAnsi="Times New Roman"/>
      <w:bCs w:val="0"/>
      <w:sz w:val="28"/>
      <w:lang w:val="x-none" w:eastAsia="x-none"/>
    </w:rPr>
  </w:style>
  <w:style w:type="paragraph" w:customStyle="1" w:styleId="1f8">
    <w:name w:val="Приложение 1"/>
    <w:basedOn w:val="afff5"/>
    <w:next w:val="afff5"/>
    <w:rsid w:val="00990DDC"/>
    <w:pPr>
      <w:numPr>
        <w:numId w:val="68"/>
      </w:numPr>
      <w:tabs>
        <w:tab w:val="left" w:pos="1491"/>
      </w:tabs>
      <w:spacing w:before="240" w:after="60" w:line="360" w:lineRule="exact"/>
      <w:ind w:left="357" w:firstLine="0"/>
      <w:outlineLvl w:val="0"/>
    </w:pPr>
    <w:rPr>
      <w:b/>
      <w:sz w:val="32"/>
    </w:rPr>
  </w:style>
  <w:style w:type="paragraph" w:customStyle="1" w:styleId="2f2">
    <w:name w:val="Приложение 2"/>
    <w:basedOn w:val="afff5"/>
    <w:next w:val="afff5"/>
    <w:rsid w:val="00990DDC"/>
    <w:pPr>
      <w:numPr>
        <w:ilvl w:val="1"/>
        <w:numId w:val="68"/>
      </w:numPr>
      <w:tabs>
        <w:tab w:val="left" w:pos="1491"/>
      </w:tabs>
      <w:spacing w:before="240" w:after="60" w:line="360" w:lineRule="exact"/>
      <w:outlineLvl w:val="1"/>
    </w:pPr>
    <w:rPr>
      <w:b/>
    </w:rPr>
  </w:style>
  <w:style w:type="paragraph" w:customStyle="1" w:styleId="3c">
    <w:name w:val="Приложение 3"/>
    <w:basedOn w:val="afff5"/>
    <w:next w:val="afff5"/>
    <w:rsid w:val="00990DDC"/>
    <w:pPr>
      <w:numPr>
        <w:ilvl w:val="2"/>
        <w:numId w:val="68"/>
      </w:numPr>
      <w:tabs>
        <w:tab w:val="left" w:pos="1491"/>
      </w:tabs>
      <w:spacing w:before="240" w:after="60" w:line="360" w:lineRule="exact"/>
      <w:outlineLvl w:val="2"/>
    </w:pPr>
    <w:rPr>
      <w:b/>
    </w:rPr>
  </w:style>
  <w:style w:type="paragraph" w:customStyle="1" w:styleId="44">
    <w:name w:val="Приложение 4"/>
    <w:basedOn w:val="afff5"/>
    <w:next w:val="afff5"/>
    <w:rsid w:val="00990DDC"/>
    <w:pPr>
      <w:numPr>
        <w:ilvl w:val="3"/>
        <w:numId w:val="68"/>
      </w:numPr>
      <w:tabs>
        <w:tab w:val="left" w:pos="1491"/>
      </w:tabs>
      <w:spacing w:before="240" w:after="60" w:line="360" w:lineRule="exact"/>
      <w:outlineLvl w:val="3"/>
    </w:pPr>
    <w:rPr>
      <w:b/>
    </w:rPr>
  </w:style>
  <w:style w:type="paragraph" w:customStyle="1" w:styleId="28">
    <w:name w:val="Абзац списка2"/>
    <w:aliases w:val="МаркированныйЕПБС"/>
    <w:basedOn w:val="afff5"/>
    <w:uiPriority w:val="34"/>
    <w:qFormat/>
    <w:rsid w:val="00990DDC"/>
    <w:pPr>
      <w:numPr>
        <w:numId w:val="69"/>
      </w:numPr>
      <w:spacing w:before="120" w:after="60" w:line="360" w:lineRule="auto"/>
      <w:ind w:left="453" w:hanging="357"/>
    </w:pPr>
  </w:style>
  <w:style w:type="paragraph" w:customStyle="1" w:styleId="aff">
    <w:name w:val="НумерованныйЕПБС"/>
    <w:basedOn w:val="28"/>
    <w:qFormat/>
    <w:rsid w:val="00990DDC"/>
    <w:pPr>
      <w:numPr>
        <w:numId w:val="70"/>
      </w:numPr>
      <w:ind w:left="453" w:hanging="357"/>
    </w:pPr>
  </w:style>
  <w:style w:type="numbering" w:customStyle="1" w:styleId="29">
    <w:name w:val="НумерованныйЕПБС2"/>
    <w:basedOn w:val="afff9"/>
    <w:rsid w:val="00990DDC"/>
    <w:pPr>
      <w:numPr>
        <w:numId w:val="71"/>
      </w:numPr>
    </w:pPr>
  </w:style>
  <w:style w:type="paragraph" w:customStyle="1" w:styleId="OTRTableNum">
    <w:name w:val="OTR_Table_Num"/>
    <w:basedOn w:val="afff5"/>
    <w:semiHidden/>
    <w:rsid w:val="00990DDC"/>
    <w:pPr>
      <w:numPr>
        <w:numId w:val="72"/>
      </w:numPr>
      <w:spacing w:before="60" w:after="60" w:line="360" w:lineRule="exact"/>
    </w:pPr>
    <w:rPr>
      <w:szCs w:val="20"/>
    </w:rPr>
  </w:style>
  <w:style w:type="paragraph" w:customStyle="1" w:styleId="Tablenorm">
    <w:name w:val="_Table_norm"/>
    <w:uiPriority w:val="99"/>
    <w:rsid w:val="00990DDC"/>
    <w:pPr>
      <w:spacing w:before="60" w:after="60"/>
      <w:ind w:left="170" w:right="170"/>
      <w:contextualSpacing/>
      <w:jc w:val="both"/>
    </w:pPr>
    <w:rPr>
      <w:rFonts w:ascii="Times New Roman" w:eastAsia="Times New Roman" w:hAnsi="Times New Roman"/>
      <w:sz w:val="28"/>
    </w:rPr>
  </w:style>
  <w:style w:type="paragraph" w:customStyle="1" w:styleId="EBTableNum">
    <w:name w:val="_EB_Table_Num"/>
    <w:basedOn w:val="afff5"/>
    <w:uiPriority w:val="99"/>
    <w:rsid w:val="00990DDC"/>
    <w:pPr>
      <w:tabs>
        <w:tab w:val="num" w:pos="284"/>
      </w:tabs>
      <w:spacing w:before="60" w:after="60" w:line="360" w:lineRule="exact"/>
      <w:ind w:left="568" w:right="57" w:hanging="284"/>
    </w:pPr>
    <w:rPr>
      <w:szCs w:val="20"/>
    </w:rPr>
  </w:style>
  <w:style w:type="paragraph" w:customStyle="1" w:styleId="EBTablenorm">
    <w:name w:val="_EB_Table_norm"/>
    <w:uiPriority w:val="99"/>
    <w:rsid w:val="00990DDC"/>
    <w:pPr>
      <w:spacing w:before="60" w:after="60"/>
      <w:contextualSpacing/>
      <w:jc w:val="both"/>
    </w:pPr>
    <w:rPr>
      <w:rFonts w:ascii="Times New Roman" w:eastAsia="Times New Roman" w:hAnsi="Times New Roman"/>
      <w:sz w:val="28"/>
    </w:rPr>
  </w:style>
  <w:style w:type="paragraph" w:customStyle="1" w:styleId="EBTableListMark">
    <w:name w:val="_EB_Table_List_Mark"/>
    <w:link w:val="EBTableListMark0"/>
    <w:uiPriority w:val="99"/>
    <w:rsid w:val="00990DDC"/>
    <w:pPr>
      <w:tabs>
        <w:tab w:val="left" w:pos="170"/>
      </w:tabs>
      <w:spacing w:before="60" w:after="60"/>
    </w:pPr>
    <w:rPr>
      <w:rFonts w:ascii="Times New Roman" w:eastAsia="Times New Roman" w:hAnsi="Times New Roman"/>
      <w:sz w:val="28"/>
    </w:rPr>
  </w:style>
  <w:style w:type="character" w:customStyle="1" w:styleId="EBTableListMark0">
    <w:name w:val="_EB_Table_List_Mark Знак"/>
    <w:link w:val="EBTableListMark"/>
    <w:rsid w:val="00990DDC"/>
    <w:rPr>
      <w:rFonts w:ascii="Times New Roman" w:eastAsia="Times New Roman" w:hAnsi="Times New Roman" w:cs="Times New Roman"/>
      <w:sz w:val="28"/>
      <w:szCs w:val="20"/>
      <w:lang w:eastAsia="ru-RU"/>
    </w:rPr>
  </w:style>
  <w:style w:type="paragraph" w:customStyle="1" w:styleId="NewNormal">
    <w:name w:val="_New_Normal"/>
    <w:link w:val="NewNormal0"/>
    <w:rsid w:val="00990DDC"/>
    <w:pPr>
      <w:spacing w:before="120" w:after="120" w:line="360" w:lineRule="auto"/>
      <w:ind w:firstLine="567"/>
      <w:contextualSpacing/>
      <w:jc w:val="both"/>
    </w:pPr>
    <w:rPr>
      <w:rFonts w:ascii="Times New Roman" w:eastAsia="Times New Roman" w:hAnsi="Times New Roman"/>
      <w:sz w:val="22"/>
    </w:rPr>
  </w:style>
  <w:style w:type="character" w:customStyle="1" w:styleId="NewNormal0">
    <w:name w:val="_New_Normal Знак Знак"/>
    <w:link w:val="NewNormal"/>
    <w:locked/>
    <w:rsid w:val="00990DDC"/>
    <w:rPr>
      <w:rFonts w:ascii="Times New Roman" w:eastAsia="Times New Roman" w:hAnsi="Times New Roman" w:cs="Times New Roman"/>
      <w:szCs w:val="20"/>
      <w:lang w:eastAsia="ru-RU"/>
    </w:rPr>
  </w:style>
  <w:style w:type="paragraph" w:customStyle="1" w:styleId="EBTableHead">
    <w:name w:val="_EB_Table_Head"/>
    <w:basedOn w:val="afff5"/>
    <w:uiPriority w:val="99"/>
    <w:rsid w:val="00990DDC"/>
    <w:pPr>
      <w:keepNext/>
      <w:suppressAutoHyphens/>
      <w:spacing w:before="60" w:after="60" w:line="360" w:lineRule="exact"/>
      <w:contextualSpacing/>
      <w:jc w:val="center"/>
    </w:pPr>
    <w:rPr>
      <w:b/>
      <w:bCs/>
      <w:szCs w:val="20"/>
    </w:rPr>
  </w:style>
  <w:style w:type="paragraph" w:customStyle="1" w:styleId="Sign">
    <w:name w:val="_Sign"/>
    <w:basedOn w:val="afff5"/>
    <w:next w:val="NewNormal"/>
    <w:uiPriority w:val="99"/>
    <w:rsid w:val="00990DDC"/>
    <w:pPr>
      <w:keepNext/>
      <w:spacing w:line="360" w:lineRule="exact"/>
      <w:contextualSpacing/>
      <w:jc w:val="center"/>
    </w:pPr>
    <w:rPr>
      <w:rFonts w:eastAsia="Calibri"/>
      <w:b/>
    </w:rPr>
  </w:style>
  <w:style w:type="paragraph" w:customStyle="1" w:styleId="EBListnum">
    <w:name w:val="_EB_List_num"/>
    <w:basedOn w:val="afff5"/>
    <w:link w:val="EBListnum0"/>
    <w:uiPriority w:val="99"/>
    <w:rsid w:val="00990DDC"/>
    <w:pPr>
      <w:tabs>
        <w:tab w:val="num" w:pos="1021"/>
      </w:tabs>
      <w:spacing w:before="120" w:after="60" w:line="360" w:lineRule="exact"/>
      <w:ind w:left="1021" w:hanging="454"/>
      <w:contextualSpacing/>
    </w:pPr>
    <w:rPr>
      <w:szCs w:val="20"/>
    </w:rPr>
  </w:style>
  <w:style w:type="paragraph" w:customStyle="1" w:styleId="EBListnum2">
    <w:name w:val="_EB_List_num2"/>
    <w:basedOn w:val="EBListnum"/>
    <w:uiPriority w:val="99"/>
    <w:rsid w:val="00990DDC"/>
    <w:pPr>
      <w:tabs>
        <w:tab w:val="clear" w:pos="1021"/>
        <w:tab w:val="num" w:pos="1588"/>
      </w:tabs>
      <w:ind w:left="1588" w:hanging="567"/>
    </w:pPr>
    <w:rPr>
      <w:szCs w:val="24"/>
    </w:rPr>
  </w:style>
  <w:style w:type="paragraph" w:customStyle="1" w:styleId="19">
    <w:name w:val="А Маркированный список 1"/>
    <w:basedOn w:val="afff5"/>
    <w:rsid w:val="00990DDC"/>
    <w:pPr>
      <w:numPr>
        <w:numId w:val="73"/>
      </w:numPr>
      <w:tabs>
        <w:tab w:val="clear" w:pos="720"/>
        <w:tab w:val="num" w:pos="435"/>
        <w:tab w:val="num" w:pos="1209"/>
        <w:tab w:val="num" w:pos="1429"/>
        <w:tab w:val="num" w:pos="1492"/>
      </w:tabs>
      <w:suppressAutoHyphens/>
      <w:spacing w:line="360" w:lineRule="exact"/>
      <w:ind w:left="1492" w:hanging="435"/>
    </w:pPr>
    <w:rPr>
      <w:color w:val="000000"/>
      <w:sz w:val="26"/>
      <w:szCs w:val="26"/>
    </w:rPr>
  </w:style>
  <w:style w:type="paragraph" w:customStyle="1" w:styleId="15">
    <w:name w:val="1 В таблице"/>
    <w:basedOn w:val="afff5"/>
    <w:uiPriority w:val="99"/>
    <w:rsid w:val="00990DDC"/>
    <w:pPr>
      <w:numPr>
        <w:numId w:val="74"/>
      </w:numPr>
      <w:spacing w:after="120" w:line="360" w:lineRule="auto"/>
    </w:pPr>
    <w:rPr>
      <w:szCs w:val="20"/>
    </w:rPr>
  </w:style>
  <w:style w:type="paragraph" w:customStyle="1" w:styleId="a1">
    <w:name w:val="Итоги"/>
    <w:basedOn w:val="afff5"/>
    <w:next w:val="affffffff7"/>
    <w:uiPriority w:val="99"/>
    <w:rsid w:val="00990DDC"/>
    <w:pPr>
      <w:widowControl w:val="0"/>
      <w:numPr>
        <w:numId w:val="75"/>
      </w:numPr>
      <w:tabs>
        <w:tab w:val="left" w:pos="1418"/>
      </w:tabs>
      <w:adjustRightInd w:val="0"/>
      <w:spacing w:after="120" w:line="360" w:lineRule="auto"/>
      <w:textAlignment w:val="baseline"/>
    </w:pPr>
    <w:rPr>
      <w:kern w:val="24"/>
      <w:szCs w:val="20"/>
    </w:rPr>
  </w:style>
  <w:style w:type="paragraph" w:customStyle="1" w:styleId="afffffffffffffffff4">
    <w:name w:val="Обычный для таблиц_шапка"/>
    <w:basedOn w:val="afffffffffffffffff"/>
    <w:qFormat/>
    <w:rsid w:val="00990DDC"/>
    <w:pPr>
      <w:jc w:val="center"/>
    </w:pPr>
    <w:rPr>
      <w:b/>
    </w:rPr>
  </w:style>
  <w:style w:type="character" w:customStyle="1" w:styleId="afffffffffffffffff5">
    <w:name w:val="Абзац списка Знак"/>
    <w:aliases w:val="Bullet List Знак,FooterText Знак,numbered Знак,Paragraphe de liste1 Знак,lp1 Знак,Списки Знак"/>
    <w:link w:val="afffffffffffffffff6"/>
    <w:uiPriority w:val="34"/>
    <w:rsid w:val="00990DDC"/>
  </w:style>
  <w:style w:type="paragraph" w:customStyle="1" w:styleId="ibslistitemized1">
    <w:name w:val="ibs_list_itemized_1"/>
    <w:basedOn w:val="afff5"/>
    <w:rsid w:val="00990DDC"/>
    <w:pPr>
      <w:spacing w:before="120"/>
    </w:pPr>
    <w:rPr>
      <w:rFonts w:eastAsia="MS Mincho" w:cs="Arial"/>
      <w:szCs w:val="20"/>
    </w:rPr>
  </w:style>
  <w:style w:type="paragraph" w:customStyle="1" w:styleId="1ffff5">
    <w:name w:val="Маркир. 1"/>
    <w:basedOn w:val="afff5"/>
    <w:link w:val="1ffff6"/>
    <w:uiPriority w:val="99"/>
    <w:qFormat/>
    <w:rsid w:val="00990DDC"/>
    <w:pPr>
      <w:tabs>
        <w:tab w:val="left" w:pos="170"/>
        <w:tab w:val="num" w:pos="927"/>
      </w:tabs>
      <w:spacing w:before="120" w:after="120" w:line="360" w:lineRule="exact"/>
      <w:ind w:left="927" w:right="57" w:hanging="360"/>
    </w:pPr>
    <w:rPr>
      <w:lang w:val="x-none" w:eastAsia="x-none"/>
    </w:rPr>
  </w:style>
  <w:style w:type="character" w:customStyle="1" w:styleId="1ffff6">
    <w:name w:val="Маркир. 1 Знак"/>
    <w:link w:val="1ffff5"/>
    <w:uiPriority w:val="99"/>
    <w:rsid w:val="00990DDC"/>
    <w:rPr>
      <w:rFonts w:ascii="Times New Roman" w:eastAsia="Times New Roman" w:hAnsi="Times New Roman" w:cs="Times New Roman"/>
      <w:sz w:val="28"/>
      <w:szCs w:val="24"/>
      <w:lang w:val="x-none" w:eastAsia="x-none"/>
    </w:rPr>
  </w:style>
  <w:style w:type="paragraph" w:customStyle="1" w:styleId="-f6">
    <w:name w:val="Табл-название"/>
    <w:basedOn w:val="affffffffe"/>
    <w:link w:val="-f7"/>
    <w:qFormat/>
    <w:rsid w:val="00990DDC"/>
    <w:pPr>
      <w:keepLines/>
      <w:spacing w:line="360" w:lineRule="exact"/>
      <w:ind w:firstLine="0"/>
      <w:jc w:val="left"/>
    </w:pPr>
    <w:rPr>
      <w:rFonts w:eastAsia="Calibri"/>
      <w:b/>
      <w:szCs w:val="28"/>
      <w:lang w:val="x-none" w:eastAsia="x-none"/>
    </w:rPr>
  </w:style>
  <w:style w:type="character" w:customStyle="1" w:styleId="-f7">
    <w:name w:val="Табл-название Знак"/>
    <w:link w:val="-f6"/>
    <w:rsid w:val="00990DDC"/>
    <w:rPr>
      <w:rFonts w:ascii="Times New Roman" w:eastAsia="Calibri" w:hAnsi="Times New Roman" w:cs="Times New Roman"/>
      <w:b/>
      <w:sz w:val="28"/>
      <w:szCs w:val="28"/>
      <w:lang w:val="x-none" w:eastAsia="x-none"/>
    </w:rPr>
  </w:style>
  <w:style w:type="paragraph" w:styleId="afffffffffffffffff7">
    <w:name w:val="No Spacing"/>
    <w:link w:val="afffffffffffffffff8"/>
    <w:uiPriority w:val="1"/>
    <w:qFormat/>
    <w:rsid w:val="00990DDC"/>
    <w:rPr>
      <w:sz w:val="22"/>
      <w:szCs w:val="22"/>
      <w:lang w:eastAsia="en-US"/>
    </w:rPr>
  </w:style>
  <w:style w:type="paragraph" w:styleId="2fffc">
    <w:name w:val="Quote"/>
    <w:basedOn w:val="afff5"/>
    <w:next w:val="afff5"/>
    <w:link w:val="2fffd"/>
    <w:uiPriority w:val="29"/>
    <w:qFormat/>
    <w:rsid w:val="00990DDC"/>
    <w:rPr>
      <w:i/>
      <w:iCs/>
      <w:color w:val="000000"/>
      <w:lang w:val="x-none" w:eastAsia="x-none"/>
    </w:rPr>
  </w:style>
  <w:style w:type="character" w:customStyle="1" w:styleId="2fffd">
    <w:name w:val="Цитата 2 Знак"/>
    <w:link w:val="2fffc"/>
    <w:uiPriority w:val="29"/>
    <w:rsid w:val="00990DDC"/>
    <w:rPr>
      <w:rFonts w:ascii="Times New Roman" w:eastAsia="Times New Roman" w:hAnsi="Times New Roman" w:cs="Times New Roman"/>
      <w:i/>
      <w:iCs/>
      <w:color w:val="000000"/>
      <w:sz w:val="24"/>
      <w:szCs w:val="24"/>
      <w:lang w:val="x-none" w:eastAsia="x-none"/>
    </w:rPr>
  </w:style>
  <w:style w:type="paragraph" w:styleId="afffffffffffffffff9">
    <w:name w:val="Intense Quote"/>
    <w:basedOn w:val="afff5"/>
    <w:next w:val="afff5"/>
    <w:link w:val="afffffffffffffffffa"/>
    <w:uiPriority w:val="30"/>
    <w:qFormat/>
    <w:rsid w:val="00990DDC"/>
    <w:pPr>
      <w:pBdr>
        <w:bottom w:val="single" w:sz="4" w:space="4" w:color="4F81BD"/>
      </w:pBdr>
      <w:spacing w:before="200" w:after="280"/>
      <w:ind w:left="936" w:right="936"/>
    </w:pPr>
    <w:rPr>
      <w:b/>
      <w:bCs/>
      <w:i/>
      <w:iCs/>
      <w:color w:val="4F81BD"/>
      <w:lang w:val="x-none" w:eastAsia="x-none"/>
    </w:rPr>
  </w:style>
  <w:style w:type="character" w:customStyle="1" w:styleId="afffffffffffffffffa">
    <w:name w:val="Выделенная цитата Знак"/>
    <w:link w:val="afffffffffffffffff9"/>
    <w:uiPriority w:val="30"/>
    <w:rsid w:val="00990DDC"/>
    <w:rPr>
      <w:rFonts w:ascii="Times New Roman" w:eastAsia="Times New Roman" w:hAnsi="Times New Roman" w:cs="Times New Roman"/>
      <w:b/>
      <w:bCs/>
      <w:i/>
      <w:iCs/>
      <w:color w:val="4F81BD"/>
      <w:sz w:val="24"/>
      <w:szCs w:val="24"/>
      <w:lang w:val="x-none" w:eastAsia="x-none"/>
    </w:rPr>
  </w:style>
  <w:style w:type="character" w:styleId="afffffffffffffffffb">
    <w:name w:val="Subtle Emphasis"/>
    <w:uiPriority w:val="19"/>
    <w:qFormat/>
    <w:rsid w:val="00990DDC"/>
    <w:rPr>
      <w:i/>
      <w:iCs/>
      <w:color w:val="808080"/>
    </w:rPr>
  </w:style>
  <w:style w:type="character" w:styleId="afffffffffffffffffc">
    <w:name w:val="Intense Emphasis"/>
    <w:uiPriority w:val="21"/>
    <w:qFormat/>
    <w:rsid w:val="00990DDC"/>
    <w:rPr>
      <w:b/>
      <w:bCs/>
      <w:i/>
      <w:iCs/>
      <w:color w:val="4F81BD"/>
    </w:rPr>
  </w:style>
  <w:style w:type="character" w:styleId="afffffffffffffffffd">
    <w:name w:val="Subtle Reference"/>
    <w:uiPriority w:val="31"/>
    <w:qFormat/>
    <w:rsid w:val="00990DDC"/>
    <w:rPr>
      <w:smallCaps/>
      <w:color w:val="C0504D"/>
      <w:u w:val="single"/>
    </w:rPr>
  </w:style>
  <w:style w:type="character" w:styleId="afffffffffffffffffe">
    <w:name w:val="Intense Reference"/>
    <w:uiPriority w:val="32"/>
    <w:qFormat/>
    <w:rsid w:val="00990DDC"/>
    <w:rPr>
      <w:b/>
      <w:bCs/>
      <w:smallCaps/>
      <w:color w:val="C0504D"/>
      <w:spacing w:val="5"/>
      <w:u w:val="single"/>
    </w:rPr>
  </w:style>
  <w:style w:type="character" w:styleId="affffffffffffffffff">
    <w:name w:val="Book Title"/>
    <w:uiPriority w:val="33"/>
    <w:qFormat/>
    <w:rsid w:val="00990DDC"/>
    <w:rPr>
      <w:b/>
      <w:bCs/>
      <w:smallCaps/>
      <w:spacing w:val="5"/>
    </w:rPr>
  </w:style>
  <w:style w:type="paragraph" w:styleId="affffffffffffffffff0">
    <w:name w:val="TOC Heading"/>
    <w:basedOn w:val="1e"/>
    <w:next w:val="afff5"/>
    <w:uiPriority w:val="39"/>
    <w:unhideWhenUsed/>
    <w:qFormat/>
    <w:rsid w:val="00990DDC"/>
    <w:pPr>
      <w:numPr>
        <w:numId w:val="0"/>
      </w:numPr>
      <w:ind w:left="1440" w:hanging="360"/>
      <w:outlineLvl w:val="9"/>
    </w:pPr>
    <w:rPr>
      <w:bCs w:val="0"/>
      <w:lang w:val="x-none" w:eastAsia="x-none"/>
    </w:rPr>
  </w:style>
  <w:style w:type="paragraph" w:customStyle="1" w:styleId="affffffffffffffffff1">
    <w:name w:val="Содержание"/>
    <w:basedOn w:val="afff5"/>
    <w:uiPriority w:val="99"/>
    <w:rsid w:val="00990DDC"/>
    <w:pPr>
      <w:widowControl w:val="0"/>
      <w:spacing w:before="240" w:after="240"/>
      <w:jc w:val="center"/>
    </w:pPr>
    <w:rPr>
      <w:b/>
      <w:caps/>
    </w:rPr>
  </w:style>
  <w:style w:type="paragraph" w:customStyle="1" w:styleId="2fffe">
    <w:name w:val="Заголовок 2_Приложения"/>
    <w:basedOn w:val="afff5"/>
    <w:next w:val="afff5"/>
    <w:uiPriority w:val="99"/>
    <w:rsid w:val="00990DDC"/>
    <w:pPr>
      <w:spacing w:before="180" w:after="60"/>
      <w:ind w:firstLine="567"/>
    </w:pPr>
    <w:rPr>
      <w:b/>
    </w:rPr>
  </w:style>
  <w:style w:type="paragraph" w:customStyle="1" w:styleId="3ffa">
    <w:name w:val="Заголовок 3_Приложения"/>
    <w:basedOn w:val="afff5"/>
    <w:next w:val="afff5"/>
    <w:uiPriority w:val="99"/>
    <w:rsid w:val="00990DDC"/>
    <w:pPr>
      <w:spacing w:before="120" w:after="60"/>
      <w:ind w:left="143" w:firstLine="567"/>
    </w:pPr>
    <w:rPr>
      <w:b/>
      <w:sz w:val="26"/>
    </w:rPr>
  </w:style>
  <w:style w:type="paragraph" w:customStyle="1" w:styleId="4f3">
    <w:name w:val="Заголовок 4_Приложения"/>
    <w:basedOn w:val="afff5"/>
    <w:next w:val="afff5"/>
    <w:uiPriority w:val="99"/>
    <w:rsid w:val="00990DDC"/>
    <w:pPr>
      <w:spacing w:before="120" w:after="120"/>
      <w:ind w:firstLine="567"/>
    </w:pPr>
    <w:rPr>
      <w:b/>
    </w:rPr>
  </w:style>
  <w:style w:type="paragraph" w:customStyle="1" w:styleId="3ffb">
    <w:name w:val="Заголовок 3 + По ширине"/>
    <w:basedOn w:val="3e"/>
    <w:uiPriority w:val="99"/>
    <w:rsid w:val="00990DDC"/>
    <w:pPr>
      <w:suppressAutoHyphens/>
      <w:spacing w:after="480" w:line="360" w:lineRule="exact"/>
      <w:contextualSpacing/>
    </w:pPr>
    <w:rPr>
      <w:rFonts w:ascii="Times New Roman" w:hAnsi="Times New Roman"/>
      <w:iCs/>
      <w:sz w:val="28"/>
      <w:lang w:val="x-none" w:eastAsia="ko-KR"/>
    </w:rPr>
  </w:style>
  <w:style w:type="paragraph" w:customStyle="1" w:styleId="affffffffffffffffff2">
    <w:name w:val="Пункт"/>
    <w:basedOn w:val="afff5"/>
    <w:uiPriority w:val="99"/>
    <w:rsid w:val="00990DDC"/>
  </w:style>
  <w:style w:type="paragraph" w:customStyle="1" w:styleId="affffffffffffffffff3">
    <w:name w:val="Год утверждения"/>
    <w:basedOn w:val="afff5"/>
    <w:uiPriority w:val="99"/>
    <w:rsid w:val="00990DDC"/>
    <w:pPr>
      <w:jc w:val="center"/>
    </w:pPr>
    <w:rPr>
      <w:b/>
      <w:szCs w:val="28"/>
    </w:rPr>
  </w:style>
  <w:style w:type="paragraph" w:customStyle="1" w:styleId="2f5">
    <w:name w:val="Пункт 2"/>
    <w:basedOn w:val="2f7"/>
    <w:uiPriority w:val="99"/>
    <w:rsid w:val="00990DDC"/>
    <w:pPr>
      <w:keepNext w:val="0"/>
      <w:numPr>
        <w:ilvl w:val="1"/>
        <w:numId w:val="84"/>
      </w:numPr>
      <w:suppressAutoHyphens/>
      <w:spacing w:before="120" w:after="240"/>
    </w:pPr>
    <w:rPr>
      <w:rFonts w:ascii="Times New Roman Полужирный" w:hAnsi="Times New Roman Полужирный"/>
      <w:b w:val="0"/>
      <w:iCs w:val="0"/>
      <w:sz w:val="24"/>
      <w:szCs w:val="24"/>
      <w:lang w:val="x-none" w:eastAsia="ko-KR"/>
    </w:rPr>
  </w:style>
  <w:style w:type="paragraph" w:customStyle="1" w:styleId="3ffc">
    <w:name w:val="Пункт 3"/>
    <w:basedOn w:val="3e"/>
    <w:uiPriority w:val="99"/>
    <w:rsid w:val="00990DDC"/>
    <w:pPr>
      <w:tabs>
        <w:tab w:val="left" w:pos="1276"/>
      </w:tabs>
      <w:suppressAutoHyphens/>
      <w:spacing w:after="360" w:line="360" w:lineRule="exact"/>
    </w:pPr>
    <w:rPr>
      <w:rFonts w:ascii="Times New Roman" w:hAnsi="Times New Roman"/>
      <w:b w:val="0"/>
      <w:iCs/>
      <w:sz w:val="28"/>
      <w:lang w:val="x-none" w:eastAsia="ko-KR"/>
    </w:rPr>
  </w:style>
  <w:style w:type="paragraph" w:customStyle="1" w:styleId="4f4">
    <w:name w:val="Пункт 4"/>
    <w:basedOn w:val="45"/>
    <w:uiPriority w:val="99"/>
    <w:rsid w:val="00990DDC"/>
    <w:pPr>
      <w:keepNext w:val="0"/>
      <w:suppressAutoHyphens/>
      <w:spacing w:after="240" w:line="360" w:lineRule="exact"/>
    </w:pPr>
    <w:rPr>
      <w:bCs w:val="0"/>
      <w:i/>
      <w:szCs w:val="26"/>
      <w:lang w:val="x-none" w:eastAsia="ko-KR"/>
    </w:rPr>
  </w:style>
  <w:style w:type="paragraph" w:customStyle="1" w:styleId="5a">
    <w:name w:val="Пункт 5"/>
    <w:basedOn w:val="51"/>
    <w:link w:val="5b"/>
    <w:rsid w:val="00990DDC"/>
    <w:pPr>
      <w:suppressAutoHyphens/>
      <w:spacing w:before="60" w:after="240" w:line="360" w:lineRule="exact"/>
    </w:pPr>
    <w:rPr>
      <w:rFonts w:ascii="Times New Roman Полужирный" w:hAnsi="Times New Roman Полужирный"/>
      <w:b w:val="0"/>
      <w:i w:val="0"/>
      <w:iCs w:val="0"/>
      <w:szCs w:val="24"/>
      <w:lang w:val="x-none" w:eastAsia="ko-KR"/>
    </w:rPr>
  </w:style>
  <w:style w:type="character" w:customStyle="1" w:styleId="5b">
    <w:name w:val="Пункт 5 Знак"/>
    <w:link w:val="5a"/>
    <w:rsid w:val="00990DDC"/>
    <w:rPr>
      <w:rFonts w:ascii="Times New Roman Полужирный" w:eastAsia="Times New Roman" w:hAnsi="Times New Roman Полужирный" w:cs="Times New Roman"/>
      <w:bCs/>
      <w:sz w:val="26"/>
      <w:szCs w:val="24"/>
      <w:lang w:val="x-none" w:eastAsia="ko-KR"/>
    </w:rPr>
  </w:style>
  <w:style w:type="paragraph" w:customStyle="1" w:styleId="affffffffffffffffff4">
    <w:name w:val="Верх. колонт. четн."/>
    <w:basedOn w:val="afff5"/>
    <w:uiPriority w:val="99"/>
    <w:rsid w:val="00990DDC"/>
    <w:pPr>
      <w:widowControl w:val="0"/>
      <w:spacing w:line="240" w:lineRule="exact"/>
      <w:jc w:val="right"/>
    </w:pPr>
    <w:rPr>
      <w:rFonts w:ascii="Arial" w:hAnsi="Arial"/>
      <w:b/>
      <w:i/>
    </w:rPr>
  </w:style>
  <w:style w:type="paragraph" w:customStyle="1" w:styleId="affffffffffffffffff5">
    <w:name w:val="Верх. колонт. нечет."/>
    <w:basedOn w:val="afff5"/>
    <w:uiPriority w:val="99"/>
    <w:rsid w:val="00990DDC"/>
    <w:pPr>
      <w:widowControl w:val="0"/>
      <w:spacing w:line="240" w:lineRule="exact"/>
    </w:pPr>
    <w:rPr>
      <w:rFonts w:ascii="Arial" w:hAnsi="Arial"/>
      <w:b/>
      <w:i/>
    </w:rPr>
  </w:style>
  <w:style w:type="paragraph" w:customStyle="1" w:styleId="affffffffffffffffff6">
    <w:name w:val="Название таблицы"/>
    <w:basedOn w:val="afffa"/>
    <w:uiPriority w:val="99"/>
    <w:rsid w:val="00990DDC"/>
    <w:pPr>
      <w:keepNext/>
    </w:pPr>
    <w:rPr>
      <w:bCs w:val="0"/>
      <w:szCs w:val="22"/>
      <w:lang w:val="x-none" w:eastAsia="x-none"/>
    </w:rPr>
  </w:style>
  <w:style w:type="paragraph" w:customStyle="1" w:styleId="affffffffffffffffff7">
    <w:name w:val="Табличный_заголовки"/>
    <w:basedOn w:val="afff5"/>
    <w:uiPriority w:val="99"/>
    <w:rsid w:val="00990DDC"/>
    <w:pPr>
      <w:keepNext/>
      <w:keepLines/>
      <w:ind w:left="-160" w:right="-198"/>
      <w:jc w:val="center"/>
    </w:pPr>
    <w:rPr>
      <w:b/>
      <w:sz w:val="22"/>
      <w:szCs w:val="22"/>
    </w:rPr>
  </w:style>
  <w:style w:type="paragraph" w:customStyle="1" w:styleId="affffffffffffffffff8">
    <w:name w:val="Табличный_центр"/>
    <w:basedOn w:val="afff5"/>
    <w:uiPriority w:val="99"/>
    <w:rsid w:val="00990DDC"/>
    <w:pPr>
      <w:jc w:val="center"/>
    </w:pPr>
    <w:rPr>
      <w:sz w:val="22"/>
      <w:szCs w:val="22"/>
    </w:rPr>
  </w:style>
  <w:style w:type="paragraph" w:customStyle="1" w:styleId="1f5">
    <w:name w:val="Список 1)"/>
    <w:aliases w:val="2),3)..."/>
    <w:basedOn w:val="afff5"/>
    <w:uiPriority w:val="99"/>
    <w:rsid w:val="00990DDC"/>
    <w:pPr>
      <w:numPr>
        <w:numId w:val="78"/>
      </w:numPr>
      <w:spacing w:after="60"/>
    </w:pPr>
  </w:style>
  <w:style w:type="paragraph" w:customStyle="1" w:styleId="affffffffffffffffff9">
    <w:name w:val="Примечания"/>
    <w:basedOn w:val="afff5"/>
    <w:link w:val="1ffff7"/>
    <w:rsid w:val="00990DDC"/>
    <w:pPr>
      <w:spacing w:before="120"/>
    </w:pPr>
    <w:rPr>
      <w:spacing w:val="80"/>
      <w:lang w:val="x-none" w:eastAsia="x-none"/>
    </w:rPr>
  </w:style>
  <w:style w:type="character" w:customStyle="1" w:styleId="1ffff7">
    <w:name w:val="Примечания Знак1"/>
    <w:link w:val="affffffffffffffffff9"/>
    <w:rsid w:val="00990DDC"/>
    <w:rPr>
      <w:rFonts w:ascii="Times New Roman" w:eastAsia="Times New Roman" w:hAnsi="Times New Roman" w:cs="Times New Roman"/>
      <w:spacing w:val="80"/>
      <w:sz w:val="24"/>
      <w:szCs w:val="24"/>
      <w:lang w:val="x-none" w:eastAsia="x-none"/>
    </w:rPr>
  </w:style>
  <w:style w:type="paragraph" w:customStyle="1" w:styleId="affffffffffffffffffa">
    <w:name w:val="Внимание"/>
    <w:basedOn w:val="afff5"/>
    <w:uiPriority w:val="99"/>
    <w:rsid w:val="00990DDC"/>
    <w:pPr>
      <w:spacing w:before="120"/>
    </w:pPr>
    <w:rPr>
      <w:b/>
      <w:bCs/>
    </w:rPr>
  </w:style>
  <w:style w:type="paragraph" w:customStyle="1" w:styleId="af0">
    <w:name w:val="Табличный_нумерованный"/>
    <w:basedOn w:val="afff5"/>
    <w:link w:val="affffffffffffffffffb"/>
    <w:uiPriority w:val="99"/>
    <w:rsid w:val="00990DDC"/>
    <w:pPr>
      <w:numPr>
        <w:numId w:val="77"/>
      </w:numPr>
    </w:pPr>
    <w:rPr>
      <w:sz w:val="22"/>
      <w:szCs w:val="22"/>
      <w:lang w:val="x-none" w:eastAsia="x-none"/>
    </w:rPr>
  </w:style>
  <w:style w:type="paragraph" w:customStyle="1" w:styleId="affffffffffffffffffc">
    <w:name w:val="Верхняя шапка"/>
    <w:basedOn w:val="afff5"/>
    <w:uiPriority w:val="99"/>
    <w:rsid w:val="00990DDC"/>
    <w:pPr>
      <w:jc w:val="center"/>
    </w:pPr>
    <w:rPr>
      <w:b/>
      <w:bCs/>
    </w:rPr>
  </w:style>
  <w:style w:type="paragraph" w:customStyle="1" w:styleId="affffffffffffffffffd">
    <w:name w:val="ЕСКД_название устройства"/>
    <w:basedOn w:val="afff5"/>
    <w:uiPriority w:val="99"/>
    <w:rsid w:val="00990DDC"/>
    <w:pPr>
      <w:spacing w:line="360" w:lineRule="auto"/>
      <w:jc w:val="center"/>
    </w:pPr>
    <w:rPr>
      <w:b/>
      <w:bCs/>
      <w:sz w:val="36"/>
      <w:szCs w:val="36"/>
    </w:rPr>
  </w:style>
  <w:style w:type="paragraph" w:customStyle="1" w:styleId="affc">
    <w:name w:val="Требования"/>
    <w:basedOn w:val="2f5"/>
    <w:uiPriority w:val="99"/>
    <w:rsid w:val="00990DDC"/>
    <w:pPr>
      <w:numPr>
        <w:numId w:val="79"/>
      </w:numPr>
      <w:ind w:left="0" w:firstLine="567"/>
    </w:pPr>
    <w:rPr>
      <w:i w:val="0"/>
    </w:rPr>
  </w:style>
  <w:style w:type="paragraph" w:customStyle="1" w:styleId="a9">
    <w:name w:val="Список а)"/>
    <w:basedOn w:val="affffc"/>
    <w:uiPriority w:val="99"/>
    <w:rsid w:val="00990DDC"/>
    <w:pPr>
      <w:numPr>
        <w:numId w:val="76"/>
      </w:numPr>
      <w:ind w:left="0" w:firstLine="710"/>
    </w:pPr>
  </w:style>
  <w:style w:type="paragraph" w:customStyle="1" w:styleId="affffffffffffffffffe">
    <w:name w:val="Внимание_Опасность"/>
    <w:basedOn w:val="affffffffffffffffffa"/>
    <w:uiPriority w:val="99"/>
    <w:rsid w:val="00990DDC"/>
    <w:pPr>
      <w:keepLines/>
    </w:pPr>
    <w:rPr>
      <w:caps/>
    </w:rPr>
  </w:style>
  <w:style w:type="paragraph" w:customStyle="1" w:styleId="afffffffffffffffffff">
    <w:name w:val="Абзац"/>
    <w:basedOn w:val="afff5"/>
    <w:link w:val="afffffffffffffffffff0"/>
    <w:rsid w:val="00990DDC"/>
    <w:pPr>
      <w:spacing w:before="120" w:after="60"/>
    </w:pPr>
    <w:rPr>
      <w:lang w:val="x-none" w:eastAsia="x-none"/>
    </w:rPr>
  </w:style>
  <w:style w:type="paragraph" w:customStyle="1" w:styleId="afffffffffffffffffff1">
    <w:name w:val="Табличный_слева"/>
    <w:basedOn w:val="afff5"/>
    <w:uiPriority w:val="99"/>
    <w:rsid w:val="00990DDC"/>
    <w:rPr>
      <w:sz w:val="22"/>
      <w:szCs w:val="22"/>
    </w:rPr>
  </w:style>
  <w:style w:type="character" w:customStyle="1" w:styleId="affffffffffffffffffb">
    <w:name w:val="Табличный_нумерованный Знак"/>
    <w:link w:val="af0"/>
    <w:uiPriority w:val="99"/>
    <w:rsid w:val="00990DDC"/>
    <w:rPr>
      <w:rFonts w:ascii="Times New Roman" w:eastAsia="Times New Roman" w:hAnsi="Times New Roman"/>
      <w:sz w:val="22"/>
      <w:szCs w:val="22"/>
      <w:lang w:val="x-none" w:eastAsia="x-none"/>
    </w:rPr>
  </w:style>
  <w:style w:type="character" w:customStyle="1" w:styleId="afffffffffffffffffff0">
    <w:name w:val="Абзац Знак"/>
    <w:link w:val="afffffffffffffffffff"/>
    <w:rsid w:val="00990DDC"/>
    <w:rPr>
      <w:rFonts w:ascii="Times New Roman" w:eastAsia="Times New Roman" w:hAnsi="Times New Roman" w:cs="Times New Roman"/>
      <w:sz w:val="24"/>
      <w:szCs w:val="24"/>
      <w:lang w:val="x-none" w:eastAsia="x-none"/>
    </w:rPr>
  </w:style>
  <w:style w:type="paragraph" w:customStyle="1" w:styleId="afffffffffffffffffff2">
    <w:name w:val="Обычный влево"/>
    <w:basedOn w:val="1ffff3"/>
    <w:uiPriority w:val="99"/>
    <w:rsid w:val="00990DDC"/>
    <w:pPr>
      <w:spacing w:before="0" w:after="0" w:line="240" w:lineRule="auto"/>
      <w:ind w:firstLine="0"/>
      <w:jc w:val="left"/>
    </w:pPr>
  </w:style>
  <w:style w:type="paragraph" w:customStyle="1" w:styleId="afffffffffffffffffff3">
    <w:name w:val="Шапка таблицы"/>
    <w:basedOn w:val="afff5"/>
    <w:uiPriority w:val="99"/>
    <w:rsid w:val="00990DDC"/>
    <w:pPr>
      <w:jc w:val="center"/>
    </w:pPr>
    <w:rPr>
      <w:b/>
    </w:rPr>
  </w:style>
  <w:style w:type="paragraph" w:customStyle="1" w:styleId="afffffffffffffffffff4">
    <w:name w:val="Лист согласования"/>
    <w:basedOn w:val="afff5"/>
    <w:uiPriority w:val="99"/>
    <w:rsid w:val="00990DDC"/>
    <w:pPr>
      <w:ind w:firstLine="851"/>
      <w:jc w:val="center"/>
    </w:pPr>
    <w:rPr>
      <w:b/>
      <w:bCs/>
    </w:rPr>
  </w:style>
  <w:style w:type="character" w:customStyle="1" w:styleId="affffd">
    <w:name w:val="Список Знак"/>
    <w:link w:val="affffc"/>
    <w:rsid w:val="00990DDC"/>
    <w:rPr>
      <w:rFonts w:ascii="Times New Roman" w:eastAsia="Times New Roman" w:hAnsi="Times New Roman" w:cs="Times New Roman"/>
      <w:sz w:val="24"/>
      <w:szCs w:val="24"/>
      <w:lang w:eastAsia="ru-RU"/>
    </w:rPr>
  </w:style>
  <w:style w:type="paragraph" w:customStyle="1" w:styleId="afffffffffffffffffff5">
    <w:name w:val="Табличный_по ширине"/>
    <w:basedOn w:val="afffffffffffffffffff1"/>
    <w:uiPriority w:val="99"/>
    <w:rsid w:val="00990DDC"/>
  </w:style>
  <w:style w:type="table" w:customStyle="1" w:styleId="2ffff">
    <w:name w:val="Сетка таблицы2"/>
    <w:basedOn w:val="afff8"/>
    <w:next w:val="afffc"/>
    <w:uiPriority w:val="59"/>
    <w:rsid w:val="00990D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
    <w:name w:val="L т. Обычный"/>
    <w:basedOn w:val="afff5"/>
    <w:link w:val="L0"/>
    <w:qFormat/>
    <w:rsid w:val="00990DDC"/>
    <w:pPr>
      <w:autoSpaceDE w:val="0"/>
      <w:autoSpaceDN w:val="0"/>
      <w:adjustRightInd w:val="0"/>
      <w:spacing w:before="60" w:after="60"/>
      <w:ind w:left="57" w:right="64"/>
    </w:pPr>
    <w:rPr>
      <w:rFonts w:ascii="Arial" w:hAnsi="Arial"/>
      <w:sz w:val="20"/>
      <w:lang w:val="x-none" w:eastAsia="x-none"/>
    </w:rPr>
  </w:style>
  <w:style w:type="character" w:customStyle="1" w:styleId="L0">
    <w:name w:val="L т. Обычный Знак"/>
    <w:link w:val="L"/>
    <w:rsid w:val="00990DDC"/>
    <w:rPr>
      <w:rFonts w:ascii="Arial" w:eastAsia="Times New Roman" w:hAnsi="Arial" w:cs="Times New Roman"/>
      <w:sz w:val="20"/>
      <w:szCs w:val="24"/>
      <w:lang w:val="x-none" w:eastAsia="x-none"/>
    </w:rPr>
  </w:style>
  <w:style w:type="paragraph" w:customStyle="1" w:styleId="l1">
    <w:name w:val="l Колонтитул мелкий"/>
    <w:basedOn w:val="afff5"/>
    <w:uiPriority w:val="99"/>
    <w:qFormat/>
    <w:rsid w:val="00990DDC"/>
    <w:pPr>
      <w:keepLines/>
      <w:spacing w:before="60" w:after="60"/>
      <w:jc w:val="center"/>
    </w:pPr>
    <w:rPr>
      <w:rFonts w:ascii="Arial" w:hAnsi="Arial" w:cs="Arial"/>
      <w:w w:val="95"/>
      <w:sz w:val="16"/>
      <w:szCs w:val="16"/>
    </w:rPr>
  </w:style>
  <w:style w:type="paragraph" w:customStyle="1" w:styleId="2-21">
    <w:name w:val="Средний список 2 - Акцент 21"/>
    <w:hidden/>
    <w:uiPriority w:val="99"/>
    <w:semiHidden/>
    <w:rsid w:val="00990DDC"/>
    <w:rPr>
      <w:rFonts w:ascii="Times New Roman" w:eastAsia="Times New Roman" w:hAnsi="Times New Roman"/>
      <w:sz w:val="24"/>
      <w:szCs w:val="24"/>
    </w:rPr>
  </w:style>
  <w:style w:type="paragraph" w:customStyle="1" w:styleId="afffffffffffffffffff6">
    <w:name w:val="Стиль Нумерация_приложения + полужирный"/>
    <w:basedOn w:val="afff5"/>
    <w:uiPriority w:val="99"/>
    <w:rsid w:val="00990DDC"/>
    <w:pPr>
      <w:spacing w:line="360" w:lineRule="auto"/>
    </w:pPr>
    <w:rPr>
      <w:b/>
      <w:bCs/>
    </w:rPr>
  </w:style>
  <w:style w:type="paragraph" w:customStyle="1" w:styleId="Iauiu">
    <w:name w:val="Iau?iu"/>
    <w:uiPriority w:val="99"/>
    <w:rsid w:val="00990DDC"/>
    <w:pPr>
      <w:widowControl w:val="0"/>
    </w:pPr>
    <w:rPr>
      <w:rFonts w:ascii="Times New Roman" w:eastAsia="Times New Roman" w:hAnsi="Times New Roman"/>
    </w:rPr>
  </w:style>
  <w:style w:type="paragraph" w:customStyle="1" w:styleId="afffffffffffffffffff7">
    <w:name w:val="Норм. текст"/>
    <w:basedOn w:val="afff5"/>
    <w:link w:val="afffffffffffffffffff8"/>
    <w:rsid w:val="00990DDC"/>
    <w:pPr>
      <w:tabs>
        <w:tab w:val="left" w:pos="1418"/>
      </w:tabs>
      <w:spacing w:before="120"/>
      <w:ind w:firstLine="902"/>
      <w:contextualSpacing/>
    </w:pPr>
    <w:rPr>
      <w:lang w:val="x-none" w:eastAsia="x-none"/>
    </w:rPr>
  </w:style>
  <w:style w:type="character" w:customStyle="1" w:styleId="afffffffffffffffffff8">
    <w:name w:val="Норм. текст Знак"/>
    <w:link w:val="afffffffffffffffffff7"/>
    <w:rsid w:val="00990DDC"/>
    <w:rPr>
      <w:rFonts w:ascii="Times New Roman" w:eastAsia="Times New Roman" w:hAnsi="Times New Roman" w:cs="Times New Roman"/>
      <w:sz w:val="28"/>
      <w:szCs w:val="24"/>
      <w:lang w:val="x-none" w:eastAsia="x-none"/>
    </w:rPr>
  </w:style>
  <w:style w:type="paragraph" w:customStyle="1" w:styleId="Listmark1">
    <w:name w:val="_List_mark1"/>
    <w:link w:val="Listmark10"/>
    <w:rsid w:val="00990DDC"/>
    <w:pPr>
      <w:tabs>
        <w:tab w:val="num" w:pos="851"/>
      </w:tabs>
      <w:spacing w:line="360" w:lineRule="auto"/>
      <w:ind w:left="851" w:hanging="284"/>
    </w:pPr>
    <w:rPr>
      <w:rFonts w:ascii="Times New Roman" w:eastAsia="Times New Roman" w:hAnsi="Times New Roman"/>
      <w:snapToGrid w:val="0"/>
      <w:sz w:val="28"/>
    </w:rPr>
  </w:style>
  <w:style w:type="character" w:customStyle="1" w:styleId="Listmark10">
    <w:name w:val="_List_mark1 Знак Знак"/>
    <w:link w:val="Listmark1"/>
    <w:rsid w:val="00990DDC"/>
    <w:rPr>
      <w:rFonts w:ascii="Times New Roman" w:eastAsia="Times New Roman" w:hAnsi="Times New Roman" w:cs="Times New Roman"/>
      <w:snapToGrid w:val="0"/>
      <w:sz w:val="28"/>
      <w:szCs w:val="20"/>
      <w:lang w:eastAsia="ru-RU"/>
    </w:rPr>
  </w:style>
  <w:style w:type="paragraph" w:customStyle="1" w:styleId="1-21">
    <w:name w:val="Средняя сетка 1 - Акцент 21"/>
    <w:basedOn w:val="afff5"/>
    <w:uiPriority w:val="99"/>
    <w:qFormat/>
    <w:rsid w:val="00990DDC"/>
    <w:pPr>
      <w:ind w:left="720"/>
    </w:pPr>
    <w:rPr>
      <w:rFonts w:ascii="Calibri" w:eastAsia="SimSun" w:hAnsi="Calibri" w:cs="Calibri"/>
      <w:sz w:val="22"/>
      <w:szCs w:val="22"/>
    </w:rPr>
  </w:style>
  <w:style w:type="character" w:customStyle="1" w:styleId="l10">
    <w:name w:val="l Список 1 Знак"/>
    <w:link w:val="l11"/>
    <w:locked/>
    <w:rsid w:val="00990DDC"/>
    <w:rPr>
      <w:sz w:val="24"/>
      <w:szCs w:val="24"/>
    </w:rPr>
  </w:style>
  <w:style w:type="paragraph" w:customStyle="1" w:styleId="l11">
    <w:name w:val="l Список 1"/>
    <w:basedOn w:val="afff5"/>
    <w:link w:val="l10"/>
    <w:qFormat/>
    <w:rsid w:val="00990DDC"/>
    <w:pPr>
      <w:tabs>
        <w:tab w:val="num" w:pos="992"/>
      </w:tabs>
      <w:snapToGrid w:val="0"/>
      <w:spacing w:line="360" w:lineRule="auto"/>
      <w:ind w:firstLine="709"/>
    </w:pPr>
    <w:rPr>
      <w:rFonts w:ascii="Calibri" w:eastAsia="Calibri" w:hAnsi="Calibri"/>
      <w:lang w:eastAsia="en-US"/>
    </w:rPr>
  </w:style>
  <w:style w:type="character" w:customStyle="1" w:styleId="l2">
    <w:name w:val="l Текст влево Знак"/>
    <w:rsid w:val="00990DDC"/>
    <w:rPr>
      <w:rFonts w:ascii="Arial" w:hAnsi="Arial" w:cs="Arial" w:hint="default"/>
      <w:sz w:val="24"/>
    </w:rPr>
  </w:style>
  <w:style w:type="paragraph" w:customStyle="1" w:styleId="--3">
    <w:name w:val="_ОсТ - Список - Начало"/>
    <w:basedOn w:val="afff5"/>
    <w:uiPriority w:val="99"/>
    <w:rsid w:val="00990DDC"/>
    <w:pPr>
      <w:keepNext/>
      <w:spacing w:line="360" w:lineRule="auto"/>
      <w:ind w:firstLine="709"/>
    </w:pPr>
    <w:rPr>
      <w:bCs/>
      <w:szCs w:val="28"/>
    </w:rPr>
  </w:style>
  <w:style w:type="paragraph" w:customStyle="1" w:styleId="Iniiaiieoaeno2">
    <w:name w:val="Iniiaiie oaeno 2"/>
    <w:basedOn w:val="afff5"/>
    <w:uiPriority w:val="99"/>
    <w:rsid w:val="00990DDC"/>
    <w:pPr>
      <w:widowControl w:val="0"/>
      <w:overflowPunct w:val="0"/>
      <w:autoSpaceDE w:val="0"/>
      <w:autoSpaceDN w:val="0"/>
      <w:adjustRightInd w:val="0"/>
      <w:textAlignment w:val="baseline"/>
    </w:pPr>
  </w:style>
  <w:style w:type="paragraph" w:customStyle="1" w:styleId="1ffff8">
    <w:name w:val="Знак Знак Знак Знак Знак Знак1"/>
    <w:basedOn w:val="afff5"/>
    <w:uiPriority w:val="99"/>
    <w:rsid w:val="00990DDC"/>
    <w:pPr>
      <w:spacing w:after="160" w:line="240" w:lineRule="exact"/>
    </w:pPr>
    <w:rPr>
      <w:rFonts w:ascii="Verdana" w:hAnsi="Verdana"/>
    </w:rPr>
  </w:style>
  <w:style w:type="paragraph" w:customStyle="1" w:styleId="FigName">
    <w:name w:val="_Fig_Name"/>
    <w:basedOn w:val="afff5"/>
    <w:next w:val="afff5"/>
    <w:link w:val="FigName0"/>
    <w:uiPriority w:val="99"/>
    <w:rsid w:val="00990DDC"/>
    <w:pPr>
      <w:numPr>
        <w:numId w:val="80"/>
      </w:numPr>
      <w:spacing w:before="120" w:after="120"/>
      <w:contextualSpacing/>
      <w:jc w:val="center"/>
    </w:pPr>
    <w:rPr>
      <w:b/>
      <w:lang w:val="x-none" w:eastAsia="x-none"/>
    </w:rPr>
  </w:style>
  <w:style w:type="character" w:customStyle="1" w:styleId="FigName0">
    <w:name w:val="_Fig_Name Знак Знак"/>
    <w:link w:val="FigName"/>
    <w:uiPriority w:val="99"/>
    <w:rsid w:val="00990DDC"/>
    <w:rPr>
      <w:rFonts w:ascii="Times New Roman" w:eastAsia="Times New Roman" w:hAnsi="Times New Roman"/>
      <w:b/>
      <w:sz w:val="28"/>
      <w:szCs w:val="24"/>
      <w:lang w:val="x-none" w:eastAsia="x-none"/>
    </w:rPr>
  </w:style>
  <w:style w:type="character" w:customStyle="1" w:styleId="NameTable">
    <w:name w:val="_Name_Table Знак Знак"/>
    <w:link w:val="NameTable0"/>
    <w:locked/>
    <w:rsid w:val="00990DDC"/>
    <w:rPr>
      <w:b/>
      <w:sz w:val="28"/>
    </w:rPr>
  </w:style>
  <w:style w:type="paragraph" w:customStyle="1" w:styleId="NameTable0">
    <w:name w:val="_Name_Table"/>
    <w:link w:val="NameTable"/>
    <w:rsid w:val="00990DDC"/>
    <w:pPr>
      <w:keepNext/>
      <w:tabs>
        <w:tab w:val="num" w:pos="567"/>
      </w:tabs>
      <w:spacing w:before="240" w:after="120"/>
      <w:ind w:firstLine="567"/>
    </w:pPr>
    <w:rPr>
      <w:b/>
      <w:sz w:val="28"/>
      <w:szCs w:val="22"/>
      <w:lang w:eastAsia="en-US"/>
    </w:rPr>
  </w:style>
  <w:style w:type="paragraph" w:customStyle="1" w:styleId="TableHead">
    <w:name w:val="_Table_Head"/>
    <w:basedOn w:val="Tablenorm"/>
    <w:uiPriority w:val="99"/>
    <w:rsid w:val="00990DDC"/>
  </w:style>
  <w:style w:type="paragraph" w:customStyle="1" w:styleId="TableListMark">
    <w:name w:val="_Table_List_Mark"/>
    <w:uiPriority w:val="99"/>
    <w:rsid w:val="00990DDC"/>
    <w:pPr>
      <w:tabs>
        <w:tab w:val="num" w:pos="340"/>
      </w:tabs>
      <w:ind w:left="340" w:hanging="198"/>
    </w:pPr>
    <w:rPr>
      <w:rFonts w:ascii="Times New Roman" w:eastAsia="Times New Roman" w:hAnsi="Times New Roman"/>
      <w:sz w:val="28"/>
    </w:rPr>
  </w:style>
  <w:style w:type="paragraph" w:customStyle="1" w:styleId="-">
    <w:name w:val="ТЮВ-абзац с дефисрм"/>
    <w:basedOn w:val="afff5"/>
    <w:uiPriority w:val="99"/>
    <w:rsid w:val="00990DDC"/>
    <w:pPr>
      <w:numPr>
        <w:numId w:val="81"/>
      </w:numPr>
      <w:tabs>
        <w:tab w:val="left" w:pos="1080"/>
      </w:tabs>
    </w:pPr>
  </w:style>
  <w:style w:type="paragraph" w:customStyle="1" w:styleId="afffffffffffffffffff9">
    <w:name w:val="Знак Знак Знак Знак Знак Знак Знак Знак Знак Знак Знак Знак Знак Знак Знак"/>
    <w:basedOn w:val="afff5"/>
    <w:uiPriority w:val="99"/>
    <w:rsid w:val="00990DDC"/>
    <w:pPr>
      <w:spacing w:after="160" w:line="240" w:lineRule="exact"/>
    </w:pPr>
    <w:rPr>
      <w:rFonts w:ascii="Verdana" w:hAnsi="Verdana"/>
    </w:rPr>
  </w:style>
  <w:style w:type="paragraph" w:customStyle="1" w:styleId="Titul2">
    <w:name w:val="_Titul_2"/>
    <w:uiPriority w:val="99"/>
    <w:rsid w:val="00990DDC"/>
    <w:pPr>
      <w:jc w:val="center"/>
    </w:pPr>
    <w:rPr>
      <w:rFonts w:ascii="Times New Roman" w:eastAsia="Times New Roman" w:hAnsi="Times New Roman"/>
      <w:b/>
      <w:caps/>
      <w:sz w:val="32"/>
      <w:szCs w:val="28"/>
    </w:rPr>
  </w:style>
  <w:style w:type="paragraph" w:customStyle="1" w:styleId="Approver">
    <w:name w:val="Approver"/>
    <w:basedOn w:val="afff5"/>
    <w:uiPriority w:val="99"/>
    <w:rsid w:val="00990DDC"/>
    <w:pPr>
      <w:spacing w:before="40"/>
      <w:ind w:left="284"/>
    </w:pPr>
  </w:style>
  <w:style w:type="character" w:customStyle="1" w:styleId="SymBold">
    <w:name w:val="_Sym_Bold"/>
    <w:rsid w:val="00990DDC"/>
    <w:rPr>
      <w:b/>
    </w:rPr>
  </w:style>
  <w:style w:type="paragraph" w:customStyle="1" w:styleId="1ffff9">
    <w:name w:val="Основной текст с отступом1"/>
    <w:basedOn w:val="afff5"/>
    <w:uiPriority w:val="99"/>
    <w:rsid w:val="00990DDC"/>
    <w:pPr>
      <w:widowControl w:val="0"/>
      <w:spacing w:line="360" w:lineRule="auto"/>
      <w:ind w:firstLine="709"/>
    </w:pPr>
  </w:style>
  <w:style w:type="paragraph" w:customStyle="1" w:styleId="afff4">
    <w:name w:val="РНТ СписокМаркированный"/>
    <w:basedOn w:val="afff5"/>
    <w:uiPriority w:val="99"/>
    <w:rsid w:val="00990DDC"/>
    <w:pPr>
      <w:widowControl w:val="0"/>
      <w:numPr>
        <w:numId w:val="82"/>
      </w:numPr>
      <w:tabs>
        <w:tab w:val="left" w:pos="992"/>
      </w:tabs>
      <w:spacing w:line="360" w:lineRule="auto"/>
    </w:pPr>
  </w:style>
  <w:style w:type="paragraph" w:customStyle="1" w:styleId="aff4">
    <w:name w:val="РНТ СписокНумерованный"/>
    <w:basedOn w:val="afff5"/>
    <w:uiPriority w:val="99"/>
    <w:rsid w:val="00990DDC"/>
    <w:pPr>
      <w:numPr>
        <w:numId w:val="83"/>
      </w:numPr>
      <w:spacing w:line="360" w:lineRule="auto"/>
    </w:pPr>
    <w:rPr>
      <w:szCs w:val="28"/>
    </w:rPr>
  </w:style>
  <w:style w:type="paragraph" w:customStyle="1" w:styleId="Confirmstamp">
    <w:name w:val="_Confirm_stamp"/>
    <w:basedOn w:val="afff5"/>
    <w:next w:val="NewNormal"/>
    <w:uiPriority w:val="99"/>
    <w:rsid w:val="00990DDC"/>
  </w:style>
  <w:style w:type="paragraph" w:customStyle="1" w:styleId="Titulnamedoc">
    <w:name w:val="_Titul_name_doc"/>
    <w:uiPriority w:val="99"/>
    <w:rsid w:val="00990DDC"/>
    <w:pPr>
      <w:spacing w:before="200" w:after="400"/>
      <w:contextualSpacing/>
      <w:jc w:val="center"/>
    </w:pPr>
    <w:rPr>
      <w:rFonts w:ascii="Times New Roman" w:eastAsia="Times New Roman" w:hAnsi="Times New Roman"/>
      <w:b/>
      <w:sz w:val="32"/>
      <w:szCs w:val="28"/>
    </w:rPr>
  </w:style>
  <w:style w:type="character" w:styleId="HTML4">
    <w:name w:val="HTML Typewriter"/>
    <w:rsid w:val="00990DDC"/>
    <w:rPr>
      <w:rFonts w:ascii="Courier New" w:hAnsi="Courier New"/>
      <w:sz w:val="20"/>
    </w:rPr>
  </w:style>
  <w:style w:type="table" w:customStyle="1" w:styleId="3ffd">
    <w:name w:val="Сетка таблицы3"/>
    <w:basedOn w:val="afff8"/>
    <w:next w:val="afffc"/>
    <w:rsid w:val="00990DD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ListnormalBI">
    <w:name w:val="_ASFK_List_normal_BI"/>
    <w:basedOn w:val="afff5"/>
    <w:uiPriority w:val="99"/>
    <w:rsid w:val="00990DDC"/>
    <w:pPr>
      <w:keepNext/>
      <w:tabs>
        <w:tab w:val="left" w:pos="855"/>
      </w:tabs>
      <w:spacing w:before="120" w:after="120"/>
      <w:ind w:left="1021"/>
      <w:contextualSpacing/>
    </w:pPr>
    <w:rPr>
      <w:b/>
      <w:i/>
    </w:rPr>
  </w:style>
  <w:style w:type="paragraph" w:customStyle="1" w:styleId="-f8">
    <w:name w:val="Рис-название"/>
    <w:basedOn w:val="afff5"/>
    <w:link w:val="-f9"/>
    <w:uiPriority w:val="1"/>
    <w:rsid w:val="00990DDC"/>
    <w:pPr>
      <w:keepLines/>
      <w:spacing w:before="120" w:after="120" w:line="360" w:lineRule="exact"/>
      <w:jc w:val="center"/>
    </w:pPr>
    <w:rPr>
      <w:rFonts w:eastAsia="Calibri"/>
      <w:b/>
      <w:szCs w:val="28"/>
      <w:lang w:val="x-none" w:eastAsia="hi-IN" w:bidi="hi-IN"/>
    </w:rPr>
  </w:style>
  <w:style w:type="character" w:customStyle="1" w:styleId="-f9">
    <w:name w:val="Рис-название Знак"/>
    <w:link w:val="-f8"/>
    <w:uiPriority w:val="1"/>
    <w:rsid w:val="00990DDC"/>
    <w:rPr>
      <w:rFonts w:ascii="Times New Roman" w:eastAsia="Calibri" w:hAnsi="Times New Roman" w:cs="Times New Roman"/>
      <w:b/>
      <w:sz w:val="28"/>
      <w:szCs w:val="28"/>
      <w:lang w:val="x-none" w:eastAsia="hi-IN" w:bidi="hi-IN"/>
    </w:rPr>
  </w:style>
  <w:style w:type="paragraph" w:customStyle="1" w:styleId="2ffff0">
    <w:name w:val="Маркир. 2"/>
    <w:basedOn w:val="NewNormal"/>
    <w:link w:val="2ffff1"/>
    <w:uiPriority w:val="99"/>
    <w:qFormat/>
    <w:rsid w:val="00990DDC"/>
    <w:pPr>
      <w:tabs>
        <w:tab w:val="num" w:pos="1287"/>
      </w:tabs>
      <w:spacing w:line="360" w:lineRule="exact"/>
      <w:ind w:left="1287" w:hanging="360"/>
    </w:pPr>
    <w:rPr>
      <w:sz w:val="28"/>
      <w:lang w:val="x-none" w:eastAsia="ko-KR"/>
    </w:rPr>
  </w:style>
  <w:style w:type="character" w:customStyle="1" w:styleId="2ffff1">
    <w:name w:val="Маркир. 2 Знак"/>
    <w:link w:val="2ffff0"/>
    <w:uiPriority w:val="99"/>
    <w:rsid w:val="00990DDC"/>
    <w:rPr>
      <w:rFonts w:ascii="Times New Roman" w:eastAsia="Times New Roman" w:hAnsi="Times New Roman" w:cs="Times New Roman"/>
      <w:sz w:val="28"/>
      <w:szCs w:val="20"/>
      <w:lang w:val="x-none" w:eastAsia="ko-KR"/>
    </w:rPr>
  </w:style>
  <w:style w:type="paragraph" w:customStyle="1" w:styleId="afffffffffffffffffffa">
    <w:name w:val="Нумер. список"/>
    <w:basedOn w:val="NewNormal"/>
    <w:link w:val="afffffffffffffffffffb"/>
    <w:qFormat/>
    <w:rsid w:val="00990DDC"/>
    <w:pPr>
      <w:tabs>
        <w:tab w:val="num" w:pos="1575"/>
      </w:tabs>
      <w:spacing w:line="360" w:lineRule="exact"/>
      <w:ind w:left="1575" w:hanging="1008"/>
      <w:contextualSpacing w:val="0"/>
    </w:pPr>
    <w:rPr>
      <w:sz w:val="28"/>
      <w:lang w:val="x-none" w:eastAsia="x-none"/>
    </w:rPr>
  </w:style>
  <w:style w:type="character" w:customStyle="1" w:styleId="afffffffffffffffffffb">
    <w:name w:val="Нумер. список Знак"/>
    <w:link w:val="afffffffffffffffffffa"/>
    <w:rsid w:val="00990DDC"/>
    <w:rPr>
      <w:rFonts w:ascii="Times New Roman" w:eastAsia="Times New Roman" w:hAnsi="Times New Roman" w:cs="Times New Roman"/>
      <w:sz w:val="28"/>
      <w:szCs w:val="20"/>
      <w:lang w:val="x-none" w:eastAsia="x-none"/>
    </w:rPr>
  </w:style>
  <w:style w:type="numbering" w:customStyle="1" w:styleId="a3">
    <w:name w:val="Галочка"/>
    <w:rsid w:val="00990DDC"/>
    <w:pPr>
      <w:numPr>
        <w:numId w:val="85"/>
      </w:numPr>
    </w:pPr>
  </w:style>
  <w:style w:type="character" w:customStyle="1" w:styleId="1ffff4">
    <w:name w:val="_Маркированный список уровня 1 Знак"/>
    <w:link w:val="1f3"/>
    <w:rsid w:val="00990DDC"/>
    <w:rPr>
      <w:rFonts w:ascii="Times New Roman" w:eastAsia="Times New Roman" w:hAnsi="Times New Roman"/>
      <w:sz w:val="28"/>
      <w:szCs w:val="24"/>
      <w:lang w:val="x-none" w:eastAsia="x-none"/>
    </w:rPr>
  </w:style>
  <w:style w:type="numbering" w:customStyle="1" w:styleId="phadditiontitle">
    <w:name w:val="ph_additiontitle"/>
    <w:rsid w:val="00990DDC"/>
    <w:pPr>
      <w:numPr>
        <w:numId w:val="86"/>
      </w:numPr>
    </w:pPr>
  </w:style>
  <w:style w:type="paragraph" w:customStyle="1" w:styleId="2c">
    <w:name w:val="_Таб_Текст_Нумер2"/>
    <w:basedOn w:val="afff5"/>
    <w:qFormat/>
    <w:rsid w:val="00990DDC"/>
    <w:pPr>
      <w:widowControl w:val="0"/>
      <w:numPr>
        <w:ilvl w:val="1"/>
        <w:numId w:val="87"/>
      </w:numPr>
      <w:spacing w:before="60" w:after="60"/>
    </w:pPr>
    <w:rPr>
      <w:rFonts w:eastAsia="Calibri"/>
    </w:rPr>
  </w:style>
  <w:style w:type="paragraph" w:customStyle="1" w:styleId="1f4">
    <w:name w:val="_Таб_Текст_Нумер1"/>
    <w:basedOn w:val="afff5"/>
    <w:qFormat/>
    <w:rsid w:val="00990DDC"/>
    <w:pPr>
      <w:widowControl w:val="0"/>
      <w:numPr>
        <w:numId w:val="87"/>
      </w:numPr>
      <w:spacing w:before="60" w:after="60"/>
    </w:pPr>
    <w:rPr>
      <w:rFonts w:eastAsia="Calibri"/>
      <w:bCs/>
    </w:rPr>
  </w:style>
  <w:style w:type="paragraph" w:customStyle="1" w:styleId="afffffffffffffffffffc">
    <w:name w:val="_Основной перед списком"/>
    <w:basedOn w:val="afff5"/>
    <w:link w:val="afffffffffffffffffffd"/>
    <w:qFormat/>
    <w:rsid w:val="00990DDC"/>
    <w:pPr>
      <w:keepNext/>
      <w:spacing w:before="60" w:line="360" w:lineRule="exact"/>
      <w:ind w:firstLine="720"/>
    </w:pPr>
    <w:rPr>
      <w:lang w:val="x-none" w:eastAsia="x-none"/>
    </w:rPr>
  </w:style>
  <w:style w:type="character" w:customStyle="1" w:styleId="afffffffffffffffffffd">
    <w:name w:val="_Основной перед списком Знак"/>
    <w:link w:val="afffffffffffffffffffc"/>
    <w:rsid w:val="00990DDC"/>
    <w:rPr>
      <w:rFonts w:ascii="Times New Roman" w:eastAsia="Times New Roman" w:hAnsi="Times New Roman" w:cs="Times New Roman"/>
      <w:sz w:val="24"/>
      <w:szCs w:val="24"/>
      <w:lang w:val="x-none" w:eastAsia="x-none"/>
    </w:rPr>
  </w:style>
  <w:style w:type="paragraph" w:customStyle="1" w:styleId="afffffffffffffffffffe">
    <w:name w:val="Табл_Текст"/>
    <w:basedOn w:val="afff5"/>
    <w:link w:val="affffffffffffffffffff"/>
    <w:uiPriority w:val="99"/>
    <w:rsid w:val="00990DDC"/>
    <w:pPr>
      <w:spacing w:line="360" w:lineRule="auto"/>
      <w:ind w:firstLine="720"/>
    </w:pPr>
    <w:rPr>
      <w:rFonts w:ascii="Arial" w:hAnsi="Arial"/>
      <w:sz w:val="20"/>
      <w:lang w:val="x-none" w:eastAsia="x-none"/>
    </w:rPr>
  </w:style>
  <w:style w:type="character" w:customStyle="1" w:styleId="affffffffffffffffffff">
    <w:name w:val="Табл_Текст Знак"/>
    <w:link w:val="afffffffffffffffffffe"/>
    <w:uiPriority w:val="99"/>
    <w:locked/>
    <w:rsid w:val="00990DDC"/>
    <w:rPr>
      <w:rFonts w:ascii="Arial" w:eastAsia="Times New Roman" w:hAnsi="Arial" w:cs="Times New Roman"/>
      <w:sz w:val="20"/>
      <w:szCs w:val="24"/>
      <w:lang w:val="x-none" w:eastAsia="x-none"/>
    </w:rPr>
  </w:style>
  <w:style w:type="paragraph" w:customStyle="1" w:styleId="2d">
    <w:name w:val="Стиль 2"/>
    <w:basedOn w:val="afff5"/>
    <w:rsid w:val="00990DDC"/>
    <w:pPr>
      <w:numPr>
        <w:numId w:val="88"/>
      </w:numPr>
      <w:spacing w:before="120" w:line="360" w:lineRule="auto"/>
    </w:pPr>
    <w:rPr>
      <w:rFonts w:ascii="Arial" w:hAnsi="Arial"/>
      <w:sz w:val="22"/>
    </w:rPr>
  </w:style>
  <w:style w:type="paragraph" w:customStyle="1" w:styleId="3ffe">
    <w:name w:val="Название документа 3"/>
    <w:basedOn w:val="afff5"/>
    <w:rsid w:val="00990DDC"/>
    <w:pPr>
      <w:suppressAutoHyphens/>
      <w:spacing w:line="360" w:lineRule="auto"/>
      <w:ind w:firstLine="720"/>
      <w:jc w:val="center"/>
    </w:pPr>
    <w:rPr>
      <w:rFonts w:ascii="Arial" w:hAnsi="Arial"/>
      <w:b/>
      <w:bCs/>
    </w:rPr>
  </w:style>
  <w:style w:type="paragraph" w:customStyle="1" w:styleId="1ffffa">
    <w:name w:val="Название документа 1"/>
    <w:basedOn w:val="afff5"/>
    <w:next w:val="2ffff2"/>
    <w:uiPriority w:val="99"/>
    <w:rsid w:val="00990DDC"/>
    <w:pPr>
      <w:suppressAutoHyphens/>
      <w:spacing w:before="360" w:after="240" w:line="360" w:lineRule="auto"/>
      <w:ind w:firstLine="720"/>
      <w:jc w:val="center"/>
    </w:pPr>
    <w:rPr>
      <w:rFonts w:ascii="Arial" w:hAnsi="Arial"/>
      <w:b/>
      <w:caps/>
      <w:spacing w:val="20"/>
      <w:sz w:val="36"/>
    </w:rPr>
  </w:style>
  <w:style w:type="paragraph" w:customStyle="1" w:styleId="2ffff2">
    <w:name w:val="Название документа 2"/>
    <w:basedOn w:val="1e"/>
    <w:next w:val="afff5"/>
    <w:uiPriority w:val="99"/>
    <w:rsid w:val="00990DDC"/>
    <w:pPr>
      <w:numPr>
        <w:numId w:val="0"/>
      </w:numPr>
      <w:tabs>
        <w:tab w:val="left" w:pos="1134"/>
      </w:tabs>
      <w:suppressAutoHyphens/>
      <w:spacing w:after="240"/>
      <w:ind w:left="1440" w:hanging="360"/>
      <w:outlineLvl w:val="9"/>
    </w:pPr>
    <w:rPr>
      <w:rFonts w:ascii="Arial" w:hAnsi="Arial"/>
      <w:sz w:val="32"/>
      <w:szCs w:val="20"/>
      <w:lang w:val="x-none" w:eastAsia="x-none"/>
    </w:rPr>
  </w:style>
  <w:style w:type="paragraph" w:customStyle="1" w:styleId="1b">
    <w:name w:val="Прил_1"/>
    <w:basedOn w:val="1e"/>
    <w:next w:val="afff5"/>
    <w:rsid w:val="00990DDC"/>
    <w:pPr>
      <w:numPr>
        <w:numId w:val="89"/>
      </w:numPr>
      <w:tabs>
        <w:tab w:val="clear" w:pos="360"/>
        <w:tab w:val="num" w:pos="720"/>
        <w:tab w:val="left" w:pos="1134"/>
      </w:tabs>
      <w:suppressAutoHyphens/>
      <w:spacing w:before="120" w:after="240"/>
      <w:ind w:left="720" w:hanging="720"/>
      <w:jc w:val="left"/>
    </w:pPr>
    <w:rPr>
      <w:rFonts w:ascii="Times New Roman Полужирный" w:hAnsi="Times New Roman Полужирный"/>
      <w:sz w:val="32"/>
      <w:szCs w:val="20"/>
      <w:lang w:val="x-none" w:eastAsia="x-none"/>
    </w:rPr>
  </w:style>
  <w:style w:type="paragraph" w:customStyle="1" w:styleId="affffffffffffffffffff0">
    <w:name w:val="Табл_Заголовок"/>
    <w:basedOn w:val="afff5"/>
    <w:rsid w:val="00990DDC"/>
    <w:pPr>
      <w:spacing w:before="120" w:line="360" w:lineRule="auto"/>
      <w:ind w:firstLine="720"/>
      <w:jc w:val="center"/>
    </w:pPr>
    <w:rPr>
      <w:b/>
      <w:bCs/>
    </w:rPr>
  </w:style>
  <w:style w:type="paragraph" w:customStyle="1" w:styleId="affffffffffffffffffff1">
    <w:name w:val="ОГЛАВЛЕНИЕ"/>
    <w:basedOn w:val="afff5"/>
    <w:next w:val="afff5"/>
    <w:uiPriority w:val="99"/>
    <w:rsid w:val="00990DDC"/>
    <w:pPr>
      <w:pageBreakBefore/>
      <w:spacing w:before="240" w:after="480" w:line="360" w:lineRule="auto"/>
      <w:ind w:firstLine="720"/>
    </w:pPr>
    <w:rPr>
      <w:rFonts w:ascii="Arial" w:hAnsi="Arial"/>
      <w:b/>
      <w:bCs/>
      <w:iCs/>
      <w:caps/>
    </w:rPr>
  </w:style>
  <w:style w:type="paragraph" w:customStyle="1" w:styleId="1ffffb">
    <w:name w:val="Текст 1"/>
    <w:basedOn w:val="2f7"/>
    <w:link w:val="1ffffc"/>
    <w:rsid w:val="00990DDC"/>
    <w:pPr>
      <w:keepNext w:val="0"/>
      <w:tabs>
        <w:tab w:val="num" w:pos="360"/>
        <w:tab w:val="left" w:pos="1276"/>
      </w:tabs>
      <w:spacing w:before="0" w:after="120"/>
      <w:ind w:left="360" w:hanging="360"/>
    </w:pPr>
    <w:rPr>
      <w:b w:val="0"/>
      <w:bCs w:val="0"/>
      <w:sz w:val="22"/>
      <w:lang w:val="x-none" w:eastAsia="x-none"/>
    </w:rPr>
  </w:style>
  <w:style w:type="character" w:customStyle="1" w:styleId="1ffffc">
    <w:name w:val="Текст 1 Знак"/>
    <w:link w:val="1ffffb"/>
    <w:rsid w:val="00990DDC"/>
    <w:rPr>
      <w:rFonts w:ascii="Arial" w:eastAsia="Times New Roman" w:hAnsi="Arial" w:cs="Arial"/>
      <w:i/>
      <w:iCs/>
      <w:szCs w:val="28"/>
      <w:lang w:val="x-none" w:eastAsia="x-none"/>
    </w:rPr>
  </w:style>
  <w:style w:type="paragraph" w:customStyle="1" w:styleId="2ffff3">
    <w:name w:val="Текст 2"/>
    <w:basedOn w:val="3e"/>
    <w:rsid w:val="00990DDC"/>
    <w:pPr>
      <w:numPr>
        <w:ilvl w:val="2"/>
      </w:numPr>
      <w:tabs>
        <w:tab w:val="num" w:pos="720"/>
        <w:tab w:val="left" w:pos="1418"/>
      </w:tabs>
      <w:spacing w:before="0"/>
      <w:ind w:left="720" w:hanging="720"/>
    </w:pPr>
    <w:rPr>
      <w:rFonts w:ascii="Times New Roman" w:hAnsi="Times New Roman"/>
      <w:b w:val="0"/>
      <w:sz w:val="22"/>
      <w:szCs w:val="27"/>
      <w:lang w:val="x-none" w:eastAsia="x-none"/>
    </w:rPr>
  </w:style>
  <w:style w:type="paragraph" w:customStyle="1" w:styleId="3fff">
    <w:name w:val="Текст 3"/>
    <w:basedOn w:val="45"/>
    <w:rsid w:val="00990DDC"/>
    <w:pPr>
      <w:keepNext w:val="0"/>
      <w:tabs>
        <w:tab w:val="num" w:pos="1288"/>
      </w:tabs>
      <w:spacing w:after="120" w:line="360" w:lineRule="auto"/>
      <w:ind w:left="1288" w:hanging="902"/>
    </w:pPr>
    <w:rPr>
      <w:rFonts w:ascii="Arial" w:hAnsi="Arial"/>
      <w:bCs w:val="0"/>
      <w:i/>
      <w:iCs/>
      <w:sz w:val="22"/>
      <w:lang w:val="x-none" w:eastAsia="x-none"/>
    </w:rPr>
  </w:style>
  <w:style w:type="paragraph" w:customStyle="1" w:styleId="4f5">
    <w:name w:val="Текст 4"/>
    <w:basedOn w:val="51"/>
    <w:rsid w:val="00990DDC"/>
    <w:pPr>
      <w:tabs>
        <w:tab w:val="num" w:pos="1080"/>
        <w:tab w:val="num" w:pos="1620"/>
      </w:tabs>
      <w:spacing w:line="360" w:lineRule="auto"/>
      <w:ind w:left="1616" w:hanging="1077"/>
    </w:pPr>
    <w:rPr>
      <w:rFonts w:ascii="Arial" w:hAnsi="Arial"/>
      <w:bCs w:val="0"/>
      <w:i w:val="0"/>
      <w:iCs w:val="0"/>
      <w:sz w:val="28"/>
      <w:lang w:val="x-none" w:eastAsia="x-none"/>
    </w:rPr>
  </w:style>
  <w:style w:type="paragraph" w:customStyle="1" w:styleId="03">
    <w:name w:val="Текст 0"/>
    <w:basedOn w:val="1e"/>
    <w:rsid w:val="00990DDC"/>
    <w:pPr>
      <w:numPr>
        <w:numId w:val="0"/>
      </w:numPr>
      <w:tabs>
        <w:tab w:val="num" w:pos="360"/>
        <w:tab w:val="left" w:pos="1134"/>
      </w:tabs>
      <w:suppressAutoHyphens/>
      <w:spacing w:after="120"/>
      <w:ind w:left="360" w:hanging="360"/>
      <w:jc w:val="left"/>
    </w:pPr>
    <w:rPr>
      <w:rFonts w:ascii="Times New Roman Полужирный" w:hAnsi="Times New Roman Полужирный"/>
      <w:b w:val="0"/>
      <w:caps/>
      <w:sz w:val="22"/>
      <w:szCs w:val="22"/>
      <w:lang w:val="x-none" w:eastAsia="x-none"/>
    </w:rPr>
  </w:style>
  <w:style w:type="paragraph" w:customStyle="1" w:styleId="27">
    <w:name w:val="Прил_2"/>
    <w:basedOn w:val="2f7"/>
    <w:next w:val="afff5"/>
    <w:rsid w:val="00990DDC"/>
    <w:pPr>
      <w:numPr>
        <w:ilvl w:val="1"/>
        <w:numId w:val="89"/>
      </w:numPr>
      <w:tabs>
        <w:tab w:val="clear" w:pos="360"/>
        <w:tab w:val="left" w:pos="900"/>
        <w:tab w:val="left" w:pos="1276"/>
      </w:tabs>
      <w:suppressAutoHyphens/>
      <w:spacing w:before="120" w:after="240"/>
      <w:ind w:left="900" w:hanging="900"/>
    </w:pPr>
    <w:rPr>
      <w:rFonts w:ascii="Times New Roman" w:hAnsi="Times New Roman"/>
      <w:bCs w:val="0"/>
      <w:lang w:val="x-none" w:eastAsia="x-none"/>
    </w:rPr>
  </w:style>
  <w:style w:type="paragraph" w:customStyle="1" w:styleId="37">
    <w:name w:val="Прил_3"/>
    <w:basedOn w:val="3e"/>
    <w:next w:val="afff5"/>
    <w:rsid w:val="00990DDC"/>
    <w:pPr>
      <w:numPr>
        <w:ilvl w:val="2"/>
        <w:numId w:val="89"/>
      </w:numPr>
      <w:tabs>
        <w:tab w:val="clear" w:pos="720"/>
        <w:tab w:val="num" w:pos="1080"/>
        <w:tab w:val="left" w:pos="1418"/>
      </w:tabs>
      <w:suppressAutoHyphens/>
      <w:spacing w:after="240"/>
      <w:ind w:left="1080" w:hanging="1080"/>
    </w:pPr>
    <w:rPr>
      <w:rFonts w:ascii="Times New Roman" w:hAnsi="Times New Roman"/>
      <w:i/>
      <w:sz w:val="28"/>
      <w:szCs w:val="27"/>
      <w:lang w:val="x-none" w:eastAsia="x-none"/>
    </w:rPr>
  </w:style>
  <w:style w:type="paragraph" w:customStyle="1" w:styleId="40">
    <w:name w:val="Прил_4"/>
    <w:basedOn w:val="45"/>
    <w:next w:val="afff5"/>
    <w:rsid w:val="00990DDC"/>
    <w:pPr>
      <w:numPr>
        <w:ilvl w:val="3"/>
        <w:numId w:val="89"/>
      </w:numPr>
      <w:tabs>
        <w:tab w:val="clear" w:pos="720"/>
        <w:tab w:val="left" w:pos="1260"/>
      </w:tabs>
      <w:suppressAutoHyphens/>
      <w:spacing w:after="160" w:line="360" w:lineRule="auto"/>
      <w:ind w:left="1260" w:hanging="1260"/>
    </w:pPr>
    <w:rPr>
      <w:b w:val="0"/>
      <w:bCs w:val="0"/>
      <w:i/>
      <w:iCs/>
      <w:lang w:val="x-none" w:eastAsia="x-none"/>
    </w:rPr>
  </w:style>
  <w:style w:type="paragraph" w:customStyle="1" w:styleId="affffffffffffffffffff2">
    <w:name w:val="Конфигурационные файлы"/>
    <w:rsid w:val="00990DDC"/>
    <w:pPr>
      <w:spacing w:after="120"/>
    </w:pPr>
    <w:rPr>
      <w:rFonts w:ascii="Courier New" w:eastAsia="Times New Roman" w:hAnsi="Courier New"/>
      <w:lang w:val="en-US"/>
    </w:rPr>
  </w:style>
  <w:style w:type="paragraph" w:customStyle="1" w:styleId="affffffffffffffffffff3">
    <w:name w:val="Текст колонтитула"/>
    <w:uiPriority w:val="99"/>
    <w:rsid w:val="00990DDC"/>
    <w:pPr>
      <w:jc w:val="right"/>
    </w:pPr>
    <w:rPr>
      <w:rFonts w:ascii="Arial" w:eastAsia="Times New Roman" w:hAnsi="Arial"/>
      <w:i/>
      <w:sz w:val="18"/>
    </w:rPr>
  </w:style>
  <w:style w:type="paragraph" w:customStyle="1" w:styleId="line1">
    <w:name w:val="line1"/>
    <w:semiHidden/>
    <w:rsid w:val="00990DDC"/>
    <w:pPr>
      <w:spacing w:before="60"/>
    </w:pPr>
    <w:rPr>
      <w:rFonts w:ascii="Arial" w:eastAsia="Times New Roman" w:hAnsi="Arial"/>
      <w:sz w:val="12"/>
      <w:szCs w:val="12"/>
    </w:rPr>
  </w:style>
  <w:style w:type="paragraph" w:customStyle="1" w:styleId="line2">
    <w:name w:val="line2"/>
    <w:semiHidden/>
    <w:rsid w:val="00990DDC"/>
    <w:pPr>
      <w:pBdr>
        <w:top w:val="single" w:sz="8" w:space="1" w:color="auto"/>
      </w:pBdr>
      <w:spacing w:after="240"/>
    </w:pPr>
    <w:rPr>
      <w:rFonts w:ascii="Arial" w:eastAsia="Times New Roman" w:hAnsi="Arial"/>
      <w:sz w:val="12"/>
      <w:szCs w:val="12"/>
    </w:rPr>
  </w:style>
  <w:style w:type="paragraph" w:customStyle="1" w:styleId="a8">
    <w:name w:val="Булеты"/>
    <w:basedOn w:val="afff5"/>
    <w:autoRedefine/>
    <w:rsid w:val="00990DDC"/>
    <w:pPr>
      <w:numPr>
        <w:numId w:val="90"/>
      </w:numPr>
      <w:tabs>
        <w:tab w:val="num" w:pos="900"/>
      </w:tabs>
      <w:spacing w:before="60" w:line="360" w:lineRule="auto"/>
      <w:ind w:left="896" w:hanging="357"/>
    </w:pPr>
    <w:rPr>
      <w:rFonts w:ascii="Arial" w:hAnsi="Arial" w:cs="Arial"/>
      <w:sz w:val="22"/>
    </w:rPr>
  </w:style>
  <w:style w:type="paragraph" w:customStyle="1" w:styleId="2f">
    <w:name w:val="Заголовок 2+"/>
    <w:basedOn w:val="afff5"/>
    <w:autoRedefine/>
    <w:rsid w:val="00990DDC"/>
    <w:pPr>
      <w:keepNext/>
      <w:numPr>
        <w:ilvl w:val="1"/>
        <w:numId w:val="91"/>
      </w:numPr>
      <w:tabs>
        <w:tab w:val="clear" w:pos="792"/>
        <w:tab w:val="num" w:pos="540"/>
      </w:tabs>
      <w:spacing w:before="120" w:line="360" w:lineRule="auto"/>
      <w:ind w:left="540" w:hanging="540"/>
      <w:outlineLvl w:val="1"/>
    </w:pPr>
    <w:rPr>
      <w:iCs/>
    </w:rPr>
  </w:style>
  <w:style w:type="paragraph" w:customStyle="1" w:styleId="body-12">
    <w:name w:val="body-12"/>
    <w:link w:val="body-120"/>
    <w:rsid w:val="00990DDC"/>
    <w:pPr>
      <w:spacing w:before="60" w:after="60" w:line="312" w:lineRule="auto"/>
      <w:ind w:firstLine="720"/>
      <w:jc w:val="both"/>
    </w:pPr>
    <w:rPr>
      <w:rFonts w:ascii="Times New Roman" w:eastAsia="Times New Roman" w:hAnsi="Times New Roman"/>
      <w:sz w:val="24"/>
      <w:lang w:val="en-US" w:eastAsia="en-US"/>
    </w:rPr>
  </w:style>
  <w:style w:type="character" w:customStyle="1" w:styleId="body-120">
    <w:name w:val="body-12 Знак"/>
    <w:link w:val="body-12"/>
    <w:locked/>
    <w:rsid w:val="00990DDC"/>
    <w:rPr>
      <w:rFonts w:ascii="Times New Roman" w:eastAsia="Times New Roman" w:hAnsi="Times New Roman" w:cs="Times New Roman"/>
      <w:sz w:val="24"/>
      <w:szCs w:val="20"/>
      <w:lang w:val="en-US"/>
    </w:rPr>
  </w:style>
  <w:style w:type="paragraph" w:customStyle="1" w:styleId="-2">
    <w:name w:val="З-2"/>
    <w:basedOn w:val="2f7"/>
    <w:next w:val="affffffff7"/>
    <w:autoRedefine/>
    <w:rsid w:val="00990DDC"/>
    <w:pPr>
      <w:keepNext w:val="0"/>
      <w:widowControl w:val="0"/>
      <w:numPr>
        <w:ilvl w:val="1"/>
        <w:numId w:val="92"/>
      </w:numPr>
      <w:tabs>
        <w:tab w:val="left" w:pos="567"/>
        <w:tab w:val="left" w:pos="1276"/>
      </w:tabs>
      <w:suppressAutoHyphens/>
      <w:autoSpaceDE w:val="0"/>
      <w:autoSpaceDN w:val="0"/>
      <w:spacing w:before="0" w:after="120"/>
    </w:pPr>
    <w:rPr>
      <w:rFonts w:ascii="Times New Roman" w:hAnsi="Times New Roman"/>
      <w:sz w:val="24"/>
      <w:szCs w:val="24"/>
      <w:lang w:val="x-none" w:eastAsia="x-none"/>
    </w:rPr>
  </w:style>
  <w:style w:type="paragraph" w:customStyle="1" w:styleId="-1">
    <w:name w:val="З-1"/>
    <w:basedOn w:val="1e"/>
    <w:next w:val="affffffff7"/>
    <w:autoRedefine/>
    <w:rsid w:val="00990DDC"/>
    <w:pPr>
      <w:numPr>
        <w:numId w:val="92"/>
      </w:numPr>
      <w:tabs>
        <w:tab w:val="left" w:pos="1134"/>
      </w:tabs>
      <w:suppressAutoHyphens/>
      <w:spacing w:before="600" w:after="360"/>
    </w:pPr>
    <w:rPr>
      <w:bCs w:val="0"/>
      <w:sz w:val="32"/>
      <w:szCs w:val="20"/>
      <w:lang w:val="x-none" w:eastAsia="x-none"/>
    </w:rPr>
  </w:style>
  <w:style w:type="paragraph" w:customStyle="1" w:styleId="affffffffffffffffffff4">
    <w:name w:val="Комментарии"/>
    <w:basedOn w:val="afff5"/>
    <w:link w:val="CharChar0"/>
    <w:rsid w:val="00990DDC"/>
    <w:pPr>
      <w:spacing w:line="360" w:lineRule="auto"/>
      <w:ind w:firstLine="851"/>
    </w:pPr>
    <w:rPr>
      <w:bCs/>
      <w:color w:val="FF9900"/>
      <w:szCs w:val="26"/>
      <w:lang w:val="x-none" w:eastAsia="x-none"/>
    </w:rPr>
  </w:style>
  <w:style w:type="character" w:customStyle="1" w:styleId="CharChar0">
    <w:name w:val="Комментарии Char Char"/>
    <w:link w:val="affffffffffffffffffff4"/>
    <w:rsid w:val="00990DDC"/>
    <w:rPr>
      <w:rFonts w:ascii="Times New Roman" w:eastAsia="Times New Roman" w:hAnsi="Times New Roman" w:cs="Times New Roman"/>
      <w:bCs/>
      <w:color w:val="FF9900"/>
      <w:sz w:val="24"/>
      <w:szCs w:val="26"/>
      <w:lang w:val="x-none" w:eastAsia="x-none"/>
    </w:rPr>
  </w:style>
  <w:style w:type="paragraph" w:customStyle="1" w:styleId="1ffffd">
    <w:name w:val="Абзац1"/>
    <w:basedOn w:val="affffffff7"/>
    <w:rsid w:val="00990DDC"/>
    <w:pPr>
      <w:spacing w:after="0" w:line="360" w:lineRule="auto"/>
      <w:ind w:firstLine="567"/>
    </w:pPr>
    <w:rPr>
      <w:rFonts w:ascii="ГОСТ тип А" w:hAnsi="ГОСТ тип А"/>
      <w:i/>
    </w:rPr>
  </w:style>
  <w:style w:type="paragraph" w:customStyle="1" w:styleId="affffffffffffffffffff5">
    <w:name w:val="Îáû÷íûé"/>
    <w:rsid w:val="00990DDC"/>
    <w:pPr>
      <w:widowControl w:val="0"/>
    </w:pPr>
    <w:rPr>
      <w:rFonts w:ascii="Arial" w:eastAsia="Times New Roman" w:hAnsi="Arial"/>
      <w:sz w:val="24"/>
      <w:lang w:eastAsia="en-US"/>
    </w:rPr>
  </w:style>
  <w:style w:type="paragraph" w:customStyle="1" w:styleId="caaieiaie2">
    <w:name w:val="caaieiaie 2"/>
    <w:basedOn w:val="affffffffffffffffffff5"/>
    <w:next w:val="affffffffffffffffffff5"/>
    <w:rsid w:val="00990DDC"/>
    <w:pPr>
      <w:keepNext/>
      <w:spacing w:before="240" w:after="60"/>
    </w:pPr>
    <w:rPr>
      <w:b/>
      <w:i/>
    </w:rPr>
  </w:style>
  <w:style w:type="paragraph" w:customStyle="1" w:styleId="Iniiaiieoaeno">
    <w:name w:val="Iniiaiie oaeno"/>
    <w:basedOn w:val="affffffffffffffffffff5"/>
    <w:rsid w:val="00990DDC"/>
    <w:pPr>
      <w:spacing w:before="120"/>
      <w:ind w:firstLine="720"/>
      <w:jc w:val="both"/>
    </w:pPr>
  </w:style>
  <w:style w:type="paragraph" w:customStyle="1" w:styleId="affffffffffffffffffff6">
    <w:name w:val="Òåêñò"/>
    <w:basedOn w:val="afff5"/>
    <w:link w:val="affffffffffffffffffff7"/>
    <w:rsid w:val="00990DDC"/>
    <w:pPr>
      <w:spacing w:after="120"/>
      <w:ind w:firstLine="720"/>
    </w:pPr>
    <w:rPr>
      <w:rFonts w:ascii="Arial" w:hAnsi="Arial"/>
      <w:sz w:val="20"/>
      <w:lang w:val="x-none" w:eastAsia="x-none"/>
    </w:rPr>
  </w:style>
  <w:style w:type="paragraph" w:customStyle="1" w:styleId="affffffffffffffffffff8">
    <w:name w:val="Подпись под рисунками"/>
    <w:basedOn w:val="7"/>
    <w:link w:val="affffffffffffffffffff9"/>
    <w:rsid w:val="00990DDC"/>
    <w:pPr>
      <w:spacing w:after="120"/>
    </w:pPr>
    <w:rPr>
      <w:rFonts w:ascii="Arial" w:hAnsi="Arial"/>
      <w:iCs/>
      <w:sz w:val="20"/>
      <w:lang w:val="en-US" w:eastAsia="x-none"/>
    </w:rPr>
  </w:style>
  <w:style w:type="character" w:customStyle="1" w:styleId="affffffffffffffffffff9">
    <w:name w:val="Подпись под рисунками Знак"/>
    <w:link w:val="affffffffffffffffffff8"/>
    <w:rsid w:val="00990DDC"/>
    <w:rPr>
      <w:rFonts w:ascii="Arial" w:eastAsia="Times New Roman" w:hAnsi="Arial" w:cs="Times New Roman"/>
      <w:iCs/>
      <w:sz w:val="20"/>
      <w:szCs w:val="24"/>
      <w:lang w:val="en-US" w:eastAsia="x-none"/>
    </w:rPr>
  </w:style>
  <w:style w:type="character" w:customStyle="1" w:styleId="affffffffffffffffffff7">
    <w:name w:val="Òåêñò Знак"/>
    <w:link w:val="affffffffffffffffffff6"/>
    <w:rsid w:val="00990DDC"/>
    <w:rPr>
      <w:rFonts w:ascii="Arial" w:eastAsia="Times New Roman" w:hAnsi="Arial" w:cs="Times New Roman"/>
      <w:sz w:val="20"/>
      <w:szCs w:val="24"/>
      <w:lang w:val="x-none" w:eastAsia="x-none"/>
    </w:rPr>
  </w:style>
  <w:style w:type="paragraph" w:customStyle="1" w:styleId="FR3">
    <w:name w:val="FR3"/>
    <w:rsid w:val="00990DDC"/>
    <w:pPr>
      <w:widowControl w:val="0"/>
      <w:spacing w:before="240" w:after="240" w:line="260" w:lineRule="auto"/>
      <w:ind w:left="1320" w:right="1200"/>
      <w:jc w:val="center"/>
    </w:pPr>
    <w:rPr>
      <w:rFonts w:ascii="Arial" w:eastAsia="Times New Roman" w:hAnsi="Arial" w:cs="Arial"/>
      <w:sz w:val="22"/>
      <w:szCs w:val="22"/>
    </w:rPr>
  </w:style>
  <w:style w:type="paragraph" w:customStyle="1" w:styleId="BodyTextIndent1">
    <w:name w:val="Body Text Indent1"/>
    <w:basedOn w:val="afff5"/>
    <w:rsid w:val="00990DDC"/>
    <w:pPr>
      <w:spacing w:after="120"/>
      <w:ind w:left="283"/>
    </w:pPr>
  </w:style>
  <w:style w:type="character" w:customStyle="1" w:styleId="WW8Num2z1">
    <w:name w:val="WW8Num2z1"/>
    <w:rsid w:val="00990DDC"/>
    <w:rPr>
      <w:rFonts w:ascii="Courier New" w:hAnsi="Courier New"/>
    </w:rPr>
  </w:style>
  <w:style w:type="paragraph" w:customStyle="1" w:styleId="BodyText1">
    <w:name w:val="Body Text1"/>
    <w:basedOn w:val="afff5"/>
    <w:rsid w:val="00990DDC"/>
    <w:pPr>
      <w:jc w:val="center"/>
    </w:pPr>
  </w:style>
  <w:style w:type="paragraph" w:customStyle="1" w:styleId="afa">
    <w:name w:val="Маркированый список"/>
    <w:link w:val="affffffffffffffffffffa"/>
    <w:qFormat/>
    <w:rsid w:val="00990DDC"/>
    <w:pPr>
      <w:numPr>
        <w:numId w:val="93"/>
      </w:numPr>
      <w:spacing w:after="60" w:line="264" w:lineRule="auto"/>
      <w:jc w:val="both"/>
    </w:pPr>
    <w:rPr>
      <w:rFonts w:eastAsia="Times New Roman" w:cs="Arial"/>
      <w:sz w:val="24"/>
      <w:szCs w:val="24"/>
      <w:lang w:eastAsia="en-US" w:bidi="en-US"/>
    </w:rPr>
  </w:style>
  <w:style w:type="character" w:customStyle="1" w:styleId="affffffffffffffffffffa">
    <w:name w:val="Маркированый список Знак"/>
    <w:link w:val="afa"/>
    <w:rsid w:val="00990DDC"/>
    <w:rPr>
      <w:rFonts w:eastAsia="Times New Roman" w:cs="Arial"/>
      <w:sz w:val="24"/>
      <w:szCs w:val="24"/>
      <w:lang w:eastAsia="en-US" w:bidi="en-US"/>
    </w:rPr>
  </w:style>
  <w:style w:type="paragraph" w:customStyle="1" w:styleId="affffffffffffffffffffb">
    <w:name w:val="Абзац основной"/>
    <w:link w:val="affffffffffffffffffffc"/>
    <w:qFormat/>
    <w:rsid w:val="00990DDC"/>
    <w:pPr>
      <w:spacing w:after="60" w:line="264" w:lineRule="auto"/>
      <w:ind w:firstLine="709"/>
      <w:jc w:val="both"/>
    </w:pPr>
    <w:rPr>
      <w:rFonts w:eastAsia="Times New Roman" w:cs="Arial"/>
      <w:bCs/>
      <w:sz w:val="24"/>
      <w:szCs w:val="24"/>
      <w:lang w:eastAsia="en-US" w:bidi="en-US"/>
    </w:rPr>
  </w:style>
  <w:style w:type="character" w:customStyle="1" w:styleId="affffffffffffffffffffc">
    <w:name w:val="Абзац основной Знак"/>
    <w:link w:val="affffffffffffffffffffb"/>
    <w:rsid w:val="00990DDC"/>
    <w:rPr>
      <w:rFonts w:ascii="Calibri" w:eastAsia="Times New Roman" w:hAnsi="Calibri" w:cs="Arial"/>
      <w:bCs/>
      <w:sz w:val="24"/>
      <w:szCs w:val="24"/>
      <w:lang w:bidi="en-US"/>
    </w:rPr>
  </w:style>
  <w:style w:type="paragraph" w:customStyle="1" w:styleId="affffffffffffffffffffd">
    <w:name w:val="Текст таблицы"/>
    <w:link w:val="affffffffffffffffffffe"/>
    <w:qFormat/>
    <w:rsid w:val="00990DDC"/>
    <w:pPr>
      <w:spacing w:before="60" w:after="60"/>
    </w:pPr>
    <w:rPr>
      <w:rFonts w:eastAsia="Times New Roman" w:cs="Arial"/>
      <w:bCs/>
      <w:sz w:val="22"/>
      <w:szCs w:val="24"/>
      <w:lang w:eastAsia="en-US" w:bidi="en-US"/>
    </w:rPr>
  </w:style>
  <w:style w:type="character" w:customStyle="1" w:styleId="affffffffffffffffffffe">
    <w:name w:val="Текст таблицы Знак"/>
    <w:link w:val="affffffffffffffffffffd"/>
    <w:rsid w:val="00990DDC"/>
    <w:rPr>
      <w:rFonts w:ascii="Calibri" w:eastAsia="Times New Roman" w:hAnsi="Calibri" w:cs="Arial"/>
      <w:bCs/>
      <w:szCs w:val="24"/>
      <w:lang w:bidi="en-US"/>
    </w:rPr>
  </w:style>
  <w:style w:type="paragraph" w:customStyle="1" w:styleId="afffffffffffffffffffff">
    <w:name w:val="Имя таблицы"/>
    <w:next w:val="affffffffffffffffffffd"/>
    <w:qFormat/>
    <w:rsid w:val="00990DDC"/>
    <w:pPr>
      <w:spacing w:after="200" w:line="276" w:lineRule="auto"/>
      <w:jc w:val="right"/>
    </w:pPr>
    <w:rPr>
      <w:rFonts w:eastAsia="Times New Roman"/>
      <w:b/>
      <w:sz w:val="22"/>
      <w:szCs w:val="22"/>
      <w:lang w:eastAsia="en-US" w:bidi="en-US"/>
    </w:rPr>
  </w:style>
  <w:style w:type="paragraph" w:customStyle="1" w:styleId="-13">
    <w:name w:val="ЕСИО-осн1"/>
    <w:basedOn w:val="afff5"/>
    <w:link w:val="-14"/>
    <w:rsid w:val="00990DDC"/>
    <w:pPr>
      <w:spacing w:line="360" w:lineRule="auto"/>
    </w:pPr>
    <w:rPr>
      <w:rFonts w:ascii="Courier" w:hAnsi="Courier"/>
      <w:szCs w:val="28"/>
      <w:lang w:val="x-none" w:eastAsia="x-none"/>
    </w:rPr>
  </w:style>
  <w:style w:type="paragraph" w:customStyle="1" w:styleId="-fa">
    <w:name w:val="ЕСИО-назвБланк"/>
    <w:basedOn w:val="afffa"/>
    <w:next w:val="afff5"/>
    <w:rsid w:val="00990DDC"/>
    <w:rPr>
      <w:rFonts w:ascii="Courier" w:hAnsi="Courier"/>
      <w:b w:val="0"/>
      <w:bCs w:val="0"/>
      <w:color w:val="FFFFFF"/>
      <w:lang w:val="x-none" w:eastAsia="x-none"/>
    </w:rPr>
  </w:style>
  <w:style w:type="paragraph" w:customStyle="1" w:styleId="afffffffffffffffffffff0">
    <w:name w:val="Обычный_НИР"/>
    <w:basedOn w:val="afff5"/>
    <w:rsid w:val="00990DDC"/>
    <w:pPr>
      <w:spacing w:line="360" w:lineRule="auto"/>
      <w:ind w:firstLine="720"/>
    </w:pPr>
    <w:rPr>
      <w:szCs w:val="28"/>
    </w:rPr>
  </w:style>
  <w:style w:type="paragraph" w:customStyle="1" w:styleId="CharChar1CharChar1">
    <w:name w:val="Char Char1 Знак Знак Char Char Знак Знак1"/>
    <w:basedOn w:val="afff5"/>
    <w:rsid w:val="00990DDC"/>
    <w:pPr>
      <w:spacing w:after="160" w:line="240" w:lineRule="exact"/>
    </w:pPr>
    <w:rPr>
      <w:rFonts w:ascii="Verdana" w:hAnsi="Verdana"/>
    </w:rPr>
  </w:style>
  <w:style w:type="paragraph" w:customStyle="1" w:styleId="afffffffffffffffffffff1">
    <w:name w:val="_Основной с красной строки"/>
    <w:basedOn w:val="afff5"/>
    <w:link w:val="afffffffffffffffffffff2"/>
    <w:qFormat/>
    <w:rsid w:val="00990DDC"/>
    <w:pPr>
      <w:spacing w:line="360" w:lineRule="exact"/>
      <w:ind w:firstLine="720"/>
    </w:pPr>
    <w:rPr>
      <w:lang w:val="x-none" w:eastAsia="x-none"/>
    </w:rPr>
  </w:style>
  <w:style w:type="paragraph" w:customStyle="1" w:styleId="1f6">
    <w:name w:val="_Нумерованный 1"/>
    <w:basedOn w:val="afff5"/>
    <w:link w:val="11f"/>
    <w:qFormat/>
    <w:rsid w:val="00990DDC"/>
    <w:pPr>
      <w:widowControl w:val="0"/>
      <w:numPr>
        <w:numId w:val="94"/>
      </w:numPr>
      <w:autoSpaceDN w:val="0"/>
      <w:adjustRightInd w:val="0"/>
      <w:spacing w:line="360" w:lineRule="atLeast"/>
      <w:textAlignment w:val="baseline"/>
    </w:pPr>
    <w:rPr>
      <w:lang w:val="x-none" w:eastAsia="x-none"/>
    </w:rPr>
  </w:style>
  <w:style w:type="paragraph" w:customStyle="1" w:styleId="2e">
    <w:name w:val="_Нумерованный 2"/>
    <w:basedOn w:val="1f6"/>
    <w:link w:val="212"/>
    <w:qFormat/>
    <w:rsid w:val="00990DDC"/>
    <w:pPr>
      <w:numPr>
        <w:ilvl w:val="1"/>
      </w:numPr>
    </w:pPr>
  </w:style>
  <w:style w:type="paragraph" w:customStyle="1" w:styleId="3a">
    <w:name w:val="_Нумерованный 3"/>
    <w:basedOn w:val="2e"/>
    <w:qFormat/>
    <w:rsid w:val="00990DDC"/>
    <w:pPr>
      <w:numPr>
        <w:ilvl w:val="2"/>
      </w:numPr>
      <w:tabs>
        <w:tab w:val="clear" w:pos="-624"/>
        <w:tab w:val="num" w:pos="2160"/>
        <w:tab w:val="num" w:pos="2356"/>
      </w:tabs>
      <w:ind w:left="2160" w:hanging="360"/>
    </w:pPr>
  </w:style>
  <w:style w:type="character" w:customStyle="1" w:styleId="afffffffffffffffffffff2">
    <w:name w:val="_Основной с красной строки Знак"/>
    <w:link w:val="afffffffffffffffffffff1"/>
    <w:rsid w:val="00990DDC"/>
    <w:rPr>
      <w:rFonts w:ascii="Times New Roman" w:eastAsia="Times New Roman" w:hAnsi="Times New Roman" w:cs="Times New Roman"/>
      <w:sz w:val="24"/>
      <w:szCs w:val="24"/>
      <w:lang w:val="x-none" w:eastAsia="x-none"/>
    </w:rPr>
  </w:style>
  <w:style w:type="paragraph" w:customStyle="1" w:styleId="1ffffe">
    <w:name w:val="ГОСТ Заголовок 1"/>
    <w:next w:val="afff5"/>
    <w:rsid w:val="00990DDC"/>
    <w:pPr>
      <w:tabs>
        <w:tab w:val="num" w:pos="360"/>
        <w:tab w:val="left" w:pos="1106"/>
      </w:tabs>
      <w:spacing w:before="240" w:after="240"/>
      <w:ind w:left="360" w:hanging="360"/>
      <w:jc w:val="both"/>
      <w:outlineLvl w:val="0"/>
    </w:pPr>
    <w:rPr>
      <w:rFonts w:ascii="Arial" w:eastAsia="Times New Roman" w:hAnsi="Arial"/>
      <w:b/>
      <w:sz w:val="28"/>
      <w:szCs w:val="24"/>
    </w:rPr>
  </w:style>
  <w:style w:type="paragraph" w:customStyle="1" w:styleId="11f0">
    <w:name w:val="ГОСТ Заголовок 1.1"/>
    <w:next w:val="afff5"/>
    <w:link w:val="11f1"/>
    <w:rsid w:val="00990DDC"/>
    <w:pPr>
      <w:tabs>
        <w:tab w:val="left" w:pos="1332"/>
      </w:tabs>
      <w:spacing w:before="120" w:after="120"/>
      <w:jc w:val="both"/>
      <w:outlineLvl w:val="1"/>
    </w:pPr>
    <w:rPr>
      <w:rFonts w:ascii="Arial" w:eastAsia="Times New Roman" w:hAnsi="Arial"/>
      <w:b/>
      <w:i/>
      <w:sz w:val="28"/>
      <w:szCs w:val="24"/>
      <w:lang w:val="en-US"/>
    </w:rPr>
  </w:style>
  <w:style w:type="paragraph" w:customStyle="1" w:styleId="1110">
    <w:name w:val="ГОСТ Заголовок 1.1.1"/>
    <w:next w:val="afff5"/>
    <w:rsid w:val="00990DDC"/>
    <w:pPr>
      <w:tabs>
        <w:tab w:val="num" w:pos="720"/>
        <w:tab w:val="left" w:pos="1616"/>
      </w:tabs>
      <w:spacing w:before="120" w:after="60"/>
      <w:ind w:left="720" w:hanging="720"/>
      <w:jc w:val="both"/>
      <w:outlineLvl w:val="2"/>
    </w:pPr>
    <w:rPr>
      <w:rFonts w:ascii="Arial" w:eastAsia="Times New Roman" w:hAnsi="Arial"/>
      <w:spacing w:val="20"/>
      <w:sz w:val="24"/>
      <w:szCs w:val="24"/>
    </w:rPr>
  </w:style>
  <w:style w:type="paragraph" w:customStyle="1" w:styleId="afffffffffffffffffffff3">
    <w:name w:val="_Основной"/>
    <w:link w:val="afffffffffffffffffffff4"/>
    <w:rsid w:val="00990DDC"/>
    <w:pPr>
      <w:jc w:val="both"/>
    </w:pPr>
    <w:rPr>
      <w:rFonts w:ascii="Times New Roman" w:eastAsia="Times New Roman" w:hAnsi="Times New Roman"/>
      <w:sz w:val="24"/>
      <w:szCs w:val="24"/>
    </w:rPr>
  </w:style>
  <w:style w:type="character" w:customStyle="1" w:styleId="afffffffffffffffffffff4">
    <w:name w:val="_Основной Знак"/>
    <w:link w:val="afffffffffffffffffffff3"/>
    <w:rsid w:val="00990DDC"/>
    <w:rPr>
      <w:rFonts w:ascii="Times New Roman" w:eastAsia="Times New Roman" w:hAnsi="Times New Roman" w:cs="Times New Roman"/>
      <w:sz w:val="24"/>
      <w:szCs w:val="24"/>
      <w:lang w:eastAsia="ru-RU"/>
    </w:rPr>
  </w:style>
  <w:style w:type="paragraph" w:customStyle="1" w:styleId="1c">
    <w:name w:val="Дефис 1"/>
    <w:basedOn w:val="afff5"/>
    <w:rsid w:val="00990DDC"/>
    <w:pPr>
      <w:numPr>
        <w:numId w:val="95"/>
      </w:numPr>
    </w:pPr>
  </w:style>
  <w:style w:type="paragraph" w:customStyle="1" w:styleId="afffffffffffffffffffff5">
    <w:name w:val="содержимое таблицы"/>
    <w:basedOn w:val="afff5"/>
    <w:rsid w:val="00990DDC"/>
    <w:pPr>
      <w:spacing w:after="120" w:line="360" w:lineRule="atLeast"/>
    </w:pPr>
    <w:rPr>
      <w:color w:val="000000"/>
    </w:rPr>
  </w:style>
  <w:style w:type="paragraph" w:customStyle="1" w:styleId="1111">
    <w:name w:val="ГОСТ Заголовок 1.1.1.1"/>
    <w:rsid w:val="00990DDC"/>
    <w:pPr>
      <w:tabs>
        <w:tab w:val="left" w:pos="1644"/>
        <w:tab w:val="num" w:pos="1931"/>
      </w:tabs>
      <w:spacing w:before="120" w:after="60" w:line="360" w:lineRule="auto"/>
      <w:ind w:firstLine="851"/>
      <w:jc w:val="both"/>
      <w:outlineLvl w:val="3"/>
    </w:pPr>
    <w:rPr>
      <w:rFonts w:ascii="Times New Roman" w:eastAsia="Times New Roman" w:hAnsi="Times New Roman"/>
      <w:sz w:val="24"/>
      <w:szCs w:val="24"/>
    </w:rPr>
  </w:style>
  <w:style w:type="paragraph" w:customStyle="1" w:styleId="2ffff4">
    <w:name w:val="_Маркированный список уровня 2"/>
    <w:basedOn w:val="1f3"/>
    <w:link w:val="2ffff5"/>
    <w:autoRedefine/>
    <w:qFormat/>
    <w:rsid w:val="00990DDC"/>
    <w:pPr>
      <w:numPr>
        <w:numId w:val="0"/>
      </w:numPr>
      <w:tabs>
        <w:tab w:val="left" w:pos="0"/>
        <w:tab w:val="num" w:pos="360"/>
        <w:tab w:val="left" w:pos="2410"/>
      </w:tabs>
      <w:spacing w:line="360" w:lineRule="auto"/>
      <w:ind w:left="1843" w:hanging="312"/>
      <w:jc w:val="left"/>
    </w:pPr>
    <w:rPr>
      <w:spacing w:val="-6"/>
      <w:szCs w:val="26"/>
    </w:rPr>
  </w:style>
  <w:style w:type="character" w:customStyle="1" w:styleId="2ffff5">
    <w:name w:val="_Маркированный список уровня 2 Знак"/>
    <w:link w:val="2ffff4"/>
    <w:rsid w:val="00990DDC"/>
    <w:rPr>
      <w:rFonts w:ascii="Times New Roman" w:eastAsia="Times New Roman" w:hAnsi="Times New Roman" w:cs="Times New Roman"/>
      <w:spacing w:val="-6"/>
      <w:sz w:val="24"/>
      <w:szCs w:val="26"/>
      <w:lang w:val="x-none" w:eastAsia="x-none"/>
    </w:rPr>
  </w:style>
  <w:style w:type="paragraph" w:customStyle="1" w:styleId="3fff0">
    <w:name w:val="_Заголовок 3"/>
    <w:basedOn w:val="3e"/>
    <w:next w:val="afffffffffffffffffffff1"/>
    <w:link w:val="3fff1"/>
    <w:qFormat/>
    <w:rsid w:val="00990DDC"/>
    <w:pPr>
      <w:widowControl w:val="0"/>
      <w:numPr>
        <w:ilvl w:val="2"/>
      </w:numPr>
      <w:tabs>
        <w:tab w:val="num" w:pos="720"/>
      </w:tabs>
      <w:autoSpaceDN w:val="0"/>
      <w:adjustRightInd w:val="0"/>
      <w:ind w:left="720" w:hanging="720"/>
      <w:textAlignment w:val="baseline"/>
    </w:pPr>
    <w:rPr>
      <w:rFonts w:ascii="Times New Roman" w:hAnsi="Times New Roman"/>
      <w:bCs w:val="0"/>
      <w:lang w:val="x-none" w:eastAsia="x-none"/>
    </w:rPr>
  </w:style>
  <w:style w:type="character" w:customStyle="1" w:styleId="3fff1">
    <w:name w:val="_Заголовок 3 Знак"/>
    <w:link w:val="3fff0"/>
    <w:rsid w:val="00990DDC"/>
    <w:rPr>
      <w:rFonts w:ascii="Times New Roman" w:eastAsia="Times New Roman" w:hAnsi="Times New Roman" w:cs="Arial"/>
      <w:b/>
      <w:sz w:val="26"/>
      <w:szCs w:val="26"/>
      <w:lang w:val="x-none" w:eastAsia="x-none"/>
    </w:rPr>
  </w:style>
  <w:style w:type="character" w:customStyle="1" w:styleId="11f">
    <w:name w:val="_Нумерованный 1 Знак1"/>
    <w:link w:val="1f6"/>
    <w:rsid w:val="00990DDC"/>
    <w:rPr>
      <w:rFonts w:ascii="Times New Roman" w:eastAsia="Times New Roman" w:hAnsi="Times New Roman"/>
      <w:sz w:val="28"/>
      <w:szCs w:val="24"/>
      <w:lang w:val="x-none" w:eastAsia="x-none"/>
    </w:rPr>
  </w:style>
  <w:style w:type="character" w:customStyle="1" w:styleId="212">
    <w:name w:val="_Нумерованный 2 Знак1"/>
    <w:link w:val="2e"/>
    <w:rsid w:val="00990DDC"/>
    <w:rPr>
      <w:rFonts w:ascii="Times New Roman" w:eastAsia="Times New Roman" w:hAnsi="Times New Roman"/>
      <w:sz w:val="28"/>
      <w:szCs w:val="24"/>
      <w:lang w:val="x-none" w:eastAsia="x-none"/>
    </w:rPr>
  </w:style>
  <w:style w:type="paragraph" w:customStyle="1" w:styleId="1fffff">
    <w:name w:val="_Маркир_список1"/>
    <w:basedOn w:val="afff5"/>
    <w:rsid w:val="00990DDC"/>
    <w:pPr>
      <w:tabs>
        <w:tab w:val="num" w:pos="-1061"/>
      </w:tabs>
      <w:ind w:left="56" w:hanging="56"/>
    </w:pPr>
    <w:rPr>
      <w:rFonts w:eastAsia="Calibri"/>
      <w:sz w:val="26"/>
      <w:szCs w:val="26"/>
    </w:rPr>
  </w:style>
  <w:style w:type="paragraph" w:customStyle="1" w:styleId="afffffffffffffffffffff6">
    <w:name w:val="_рисунок"/>
    <w:basedOn w:val="1f6"/>
    <w:qFormat/>
    <w:rsid w:val="00990DDC"/>
    <w:pPr>
      <w:keepNext/>
      <w:numPr>
        <w:numId w:val="0"/>
      </w:numPr>
      <w:spacing w:line="240" w:lineRule="auto"/>
      <w:jc w:val="center"/>
    </w:pPr>
  </w:style>
  <w:style w:type="paragraph" w:customStyle="1" w:styleId="4f6">
    <w:name w:val="_нумерованный 4"/>
    <w:basedOn w:val="3a"/>
    <w:qFormat/>
    <w:rsid w:val="00990DDC"/>
    <w:pPr>
      <w:numPr>
        <w:ilvl w:val="0"/>
        <w:numId w:val="0"/>
      </w:numPr>
      <w:tabs>
        <w:tab w:val="num" w:pos="2268"/>
      </w:tabs>
      <w:ind w:left="1276"/>
    </w:pPr>
  </w:style>
  <w:style w:type="paragraph" w:customStyle="1" w:styleId="afffffffffffffffffffff7">
    <w:name w:val="_Назв_рисунка"/>
    <w:basedOn w:val="afff5"/>
    <w:next w:val="afff5"/>
    <w:link w:val="afffffffffffffffffffff8"/>
    <w:rsid w:val="00990DDC"/>
    <w:pPr>
      <w:widowControl w:val="0"/>
      <w:autoSpaceDN w:val="0"/>
      <w:adjustRightInd w:val="0"/>
      <w:spacing w:after="120"/>
      <w:jc w:val="center"/>
      <w:textAlignment w:val="baseline"/>
    </w:pPr>
    <w:rPr>
      <w:bCs/>
      <w:sz w:val="22"/>
      <w:szCs w:val="22"/>
      <w:lang w:val="x-none" w:eastAsia="x-none"/>
    </w:rPr>
  </w:style>
  <w:style w:type="character" w:customStyle="1" w:styleId="afffffffffffffffffffff8">
    <w:name w:val="_Назв_рисунка Знак Знак"/>
    <w:link w:val="afffffffffffffffffffff7"/>
    <w:rsid w:val="00990DDC"/>
    <w:rPr>
      <w:rFonts w:ascii="Times New Roman" w:eastAsia="Times New Roman" w:hAnsi="Times New Roman" w:cs="Times New Roman"/>
      <w:bCs/>
      <w:lang w:val="x-none" w:eastAsia="x-none"/>
    </w:rPr>
  </w:style>
  <w:style w:type="paragraph" w:customStyle="1" w:styleId="1fffff0">
    <w:name w:val="Название объекта1"/>
    <w:basedOn w:val="afff5"/>
    <w:next w:val="afff5"/>
    <w:rsid w:val="00990DDC"/>
    <w:pPr>
      <w:suppressAutoHyphens/>
      <w:spacing w:after="60" w:line="360" w:lineRule="auto"/>
      <w:ind w:firstLine="720"/>
      <w:jc w:val="center"/>
    </w:pPr>
    <w:rPr>
      <w:rFonts w:ascii="Arial" w:hAnsi="Arial"/>
      <w:bCs/>
      <w:sz w:val="22"/>
      <w:lang w:eastAsia="ar-SA"/>
    </w:rPr>
  </w:style>
  <w:style w:type="paragraph" w:customStyle="1" w:styleId="afffffffffffffffffffff9">
    <w:name w:val="_Титул_Название документа"/>
    <w:basedOn w:val="afff5"/>
    <w:link w:val="afffffffffffffffffffffa"/>
    <w:rsid w:val="00990DDC"/>
    <w:pPr>
      <w:spacing w:before="1500"/>
      <w:jc w:val="center"/>
    </w:pPr>
    <w:rPr>
      <w:b/>
      <w:caps/>
      <w:sz w:val="32"/>
      <w:lang w:val="x-none" w:eastAsia="x-none"/>
    </w:rPr>
  </w:style>
  <w:style w:type="character" w:customStyle="1" w:styleId="afffffffffffffffffffffa">
    <w:name w:val="_Титул_Название документа Знак"/>
    <w:link w:val="afffffffffffffffffffff9"/>
    <w:rsid w:val="00990DDC"/>
    <w:rPr>
      <w:rFonts w:ascii="Times New Roman" w:eastAsia="Times New Roman" w:hAnsi="Times New Roman" w:cs="Times New Roman"/>
      <w:b/>
      <w:caps/>
      <w:sz w:val="32"/>
      <w:szCs w:val="24"/>
      <w:lang w:val="x-none" w:eastAsia="x-none"/>
    </w:rPr>
  </w:style>
  <w:style w:type="paragraph" w:customStyle="1" w:styleId="afffffffffffffffffffffb">
    <w:name w:val="Титул"/>
    <w:basedOn w:val="afff5"/>
    <w:qFormat/>
    <w:rsid w:val="00990DDC"/>
    <w:pPr>
      <w:spacing w:before="120" w:after="120"/>
      <w:jc w:val="center"/>
    </w:pPr>
    <w:rPr>
      <w:rFonts w:eastAsia="Calibri"/>
      <w:szCs w:val="22"/>
    </w:rPr>
  </w:style>
  <w:style w:type="paragraph" w:customStyle="1" w:styleId="afffffffffffffffffffffc">
    <w:name w:val="_Титул_Объект автоматизации"/>
    <w:basedOn w:val="afff5"/>
    <w:link w:val="afffffffffffffffffffffd"/>
    <w:qFormat/>
    <w:rsid w:val="00990DDC"/>
    <w:pPr>
      <w:ind w:left="284"/>
      <w:jc w:val="center"/>
    </w:pPr>
    <w:rPr>
      <w:sz w:val="32"/>
      <w:szCs w:val="32"/>
      <w:lang w:val="x-none" w:eastAsia="x-none"/>
    </w:rPr>
  </w:style>
  <w:style w:type="character" w:customStyle="1" w:styleId="afffffffffffffffffffffd">
    <w:name w:val="_Название объекта автоматизации Знак"/>
    <w:link w:val="afffffffffffffffffffffc"/>
    <w:rsid w:val="00990DDC"/>
    <w:rPr>
      <w:rFonts w:ascii="Times New Roman" w:eastAsia="Times New Roman" w:hAnsi="Times New Roman" w:cs="Times New Roman"/>
      <w:sz w:val="32"/>
      <w:szCs w:val="32"/>
      <w:lang w:val="x-none" w:eastAsia="x-none"/>
    </w:rPr>
  </w:style>
  <w:style w:type="paragraph" w:customStyle="1" w:styleId="afffffffffffffffffffffe">
    <w:name w:val="_Титул_Название системы"/>
    <w:basedOn w:val="afff5"/>
    <w:link w:val="affffffffffffffffffffff"/>
    <w:rsid w:val="00990DDC"/>
    <w:pPr>
      <w:spacing w:before="240"/>
      <w:ind w:left="284"/>
      <w:jc w:val="center"/>
    </w:pPr>
    <w:rPr>
      <w:b/>
      <w:sz w:val="32"/>
      <w:szCs w:val="32"/>
      <w:lang w:val="x-none" w:eastAsia="x-none"/>
    </w:rPr>
  </w:style>
  <w:style w:type="character" w:customStyle="1" w:styleId="affffffffffffffffffffff">
    <w:name w:val="_Титул_Название системы Знак"/>
    <w:link w:val="afffffffffffffffffffffe"/>
    <w:rsid w:val="00990DDC"/>
    <w:rPr>
      <w:rFonts w:ascii="Times New Roman" w:eastAsia="Times New Roman" w:hAnsi="Times New Roman" w:cs="Times New Roman"/>
      <w:b/>
      <w:sz w:val="32"/>
      <w:szCs w:val="32"/>
      <w:lang w:val="x-none" w:eastAsia="x-none"/>
    </w:rPr>
  </w:style>
  <w:style w:type="paragraph" w:customStyle="1" w:styleId="affffffffffffffffffffff0">
    <w:name w:val="_Заголовок таблицы"/>
    <w:basedOn w:val="afff5"/>
    <w:rsid w:val="00990DDC"/>
    <w:pPr>
      <w:keepNext/>
      <w:spacing w:before="120" w:after="120"/>
      <w:jc w:val="center"/>
    </w:pPr>
    <w:rPr>
      <w:b/>
    </w:rPr>
  </w:style>
  <w:style w:type="paragraph" w:customStyle="1" w:styleId="affffffffffffffffffffff1">
    <w:name w:val="_Текст таблицы"/>
    <w:basedOn w:val="afff5"/>
    <w:rsid w:val="00990DDC"/>
  </w:style>
  <w:style w:type="character" w:customStyle="1" w:styleId="1fffff1">
    <w:name w:val="_Текст+абзац Знак1"/>
    <w:locked/>
    <w:rsid w:val="00990DDC"/>
    <w:rPr>
      <w:rFonts w:ascii="Arial" w:hAnsi="Arial" w:cs="Times New Roman"/>
      <w:spacing w:val="-2"/>
      <w:sz w:val="22"/>
      <w:lang w:val="ru-RU" w:eastAsia="ru-RU" w:bidi="ar-SA"/>
    </w:rPr>
  </w:style>
  <w:style w:type="character" w:customStyle="1" w:styleId="affffffffffffffffffffff2">
    <w:name w:val="_Текст+абзац Знак Знак"/>
    <w:rsid w:val="00990DDC"/>
    <w:rPr>
      <w:rFonts w:ascii="Arial" w:hAnsi="Arial"/>
      <w:spacing w:val="-2"/>
      <w:sz w:val="22"/>
      <w:lang w:val="ru-RU" w:eastAsia="ru-RU" w:bidi="ar-SA"/>
    </w:rPr>
  </w:style>
  <w:style w:type="character" w:styleId="HTML5">
    <w:name w:val="HTML Keyboard"/>
    <w:rsid w:val="00990DDC"/>
    <w:rPr>
      <w:rFonts w:ascii="Courier" w:hAnsi="Courier" w:cs="Courier New"/>
      <w:sz w:val="20"/>
      <w:szCs w:val="20"/>
    </w:rPr>
  </w:style>
  <w:style w:type="paragraph" w:customStyle="1" w:styleId="aff6">
    <w:name w:val="Табл_Список"/>
    <w:basedOn w:val="afffffffffffffffffffe"/>
    <w:rsid w:val="00990DDC"/>
    <w:pPr>
      <w:numPr>
        <w:numId w:val="96"/>
      </w:numPr>
      <w:tabs>
        <w:tab w:val="clear" w:pos="0"/>
        <w:tab w:val="num" w:pos="360"/>
        <w:tab w:val="num" w:pos="1276"/>
      </w:tabs>
      <w:spacing w:line="240" w:lineRule="auto"/>
      <w:ind w:left="360" w:hanging="190"/>
    </w:pPr>
    <w:rPr>
      <w:rFonts w:ascii="Times New Roman" w:hAnsi="Times New Roman"/>
      <w:lang w:val="en-US"/>
    </w:rPr>
  </w:style>
  <w:style w:type="paragraph" w:customStyle="1" w:styleId="10">
    <w:name w:val="Табл_Стиль 1"/>
    <w:basedOn w:val="afffffffffffffffffffe"/>
    <w:rsid w:val="00990DDC"/>
    <w:pPr>
      <w:numPr>
        <w:numId w:val="97"/>
      </w:numPr>
      <w:tabs>
        <w:tab w:val="clear" w:pos="397"/>
        <w:tab w:val="num" w:pos="0"/>
        <w:tab w:val="num" w:pos="1276"/>
      </w:tabs>
      <w:spacing w:line="240" w:lineRule="auto"/>
      <w:ind w:left="180" w:hanging="180"/>
    </w:pPr>
    <w:rPr>
      <w:rFonts w:ascii="Times New Roman" w:hAnsi="Times New Roman"/>
    </w:rPr>
  </w:style>
  <w:style w:type="paragraph" w:customStyle="1" w:styleId="2ffff6">
    <w:name w:val="Стиль 2 (без отступа)"/>
    <w:basedOn w:val="2d"/>
    <w:rsid w:val="00990DDC"/>
    <w:pPr>
      <w:numPr>
        <w:numId w:val="0"/>
      </w:numPr>
      <w:tabs>
        <w:tab w:val="num" w:pos="0"/>
        <w:tab w:val="num" w:pos="964"/>
      </w:tabs>
      <w:spacing w:before="0" w:line="240" w:lineRule="auto"/>
    </w:pPr>
    <w:rPr>
      <w:rFonts w:ascii="Times New Roman" w:hAnsi="Times New Roman"/>
      <w:sz w:val="24"/>
      <w:lang w:val="en-US"/>
    </w:rPr>
  </w:style>
  <w:style w:type="paragraph" w:customStyle="1" w:styleId="1d">
    <w:name w:val="Сноска_Стиль 1"/>
    <w:basedOn w:val="afffffff3"/>
    <w:rsid w:val="00990DDC"/>
    <w:pPr>
      <w:numPr>
        <w:ilvl w:val="1"/>
        <w:numId w:val="100"/>
      </w:numPr>
      <w:tabs>
        <w:tab w:val="clear" w:pos="454"/>
        <w:tab w:val="num" w:pos="720"/>
        <w:tab w:val="left" w:pos="1080"/>
      </w:tabs>
      <w:spacing w:after="60"/>
      <w:ind w:left="720" w:hanging="180"/>
    </w:pPr>
  </w:style>
  <w:style w:type="paragraph" w:customStyle="1" w:styleId="1f9">
    <w:name w:val="Табл_Текст 1"/>
    <w:basedOn w:val="afffffffffffffffffffe"/>
    <w:rsid w:val="00990DDC"/>
    <w:pPr>
      <w:numPr>
        <w:ilvl w:val="1"/>
        <w:numId w:val="98"/>
      </w:numPr>
      <w:tabs>
        <w:tab w:val="num" w:pos="1708"/>
      </w:tabs>
      <w:spacing w:line="240" w:lineRule="auto"/>
      <w:ind w:left="643" w:hanging="360"/>
    </w:pPr>
    <w:rPr>
      <w:rFonts w:ascii="Times New Roman" w:hAnsi="Times New Roman"/>
      <w:szCs w:val="28"/>
    </w:rPr>
  </w:style>
  <w:style w:type="paragraph" w:customStyle="1" w:styleId="0">
    <w:name w:val="Табл_Текст 0"/>
    <w:basedOn w:val="afffffffffffffffffffe"/>
    <w:rsid w:val="00990DDC"/>
    <w:pPr>
      <w:numPr>
        <w:numId w:val="98"/>
      </w:numPr>
      <w:tabs>
        <w:tab w:val="num" w:pos="1276"/>
      </w:tabs>
      <w:spacing w:line="240" w:lineRule="auto"/>
      <w:ind w:left="643" w:hanging="360"/>
    </w:pPr>
    <w:rPr>
      <w:rFonts w:ascii="Times New Roman" w:hAnsi="Times New Roman"/>
    </w:rPr>
  </w:style>
  <w:style w:type="paragraph" w:customStyle="1" w:styleId="af5">
    <w:name w:val="Сноска_Список"/>
    <w:basedOn w:val="afffffff3"/>
    <w:rsid w:val="00990DDC"/>
    <w:pPr>
      <w:numPr>
        <w:ilvl w:val="2"/>
        <w:numId w:val="100"/>
      </w:numPr>
      <w:tabs>
        <w:tab w:val="clear" w:pos="96"/>
        <w:tab w:val="num" w:pos="1080"/>
      </w:tabs>
      <w:spacing w:after="60"/>
      <w:ind w:left="1080" w:hanging="360"/>
    </w:pPr>
    <w:rPr>
      <w:lang w:val="en-US"/>
    </w:rPr>
  </w:style>
  <w:style w:type="paragraph" w:customStyle="1" w:styleId="2f3">
    <w:name w:val="Табл_Текст 2"/>
    <w:basedOn w:val="afffffffffffffffffffe"/>
    <w:rsid w:val="00990DDC"/>
    <w:pPr>
      <w:numPr>
        <w:ilvl w:val="2"/>
        <w:numId w:val="98"/>
      </w:numPr>
      <w:tabs>
        <w:tab w:val="num" w:pos="2356"/>
      </w:tabs>
      <w:spacing w:line="240" w:lineRule="auto"/>
      <w:ind w:left="643" w:hanging="360"/>
    </w:pPr>
    <w:rPr>
      <w:rFonts w:ascii="Times New Roman" w:hAnsi="Times New Roman"/>
    </w:rPr>
  </w:style>
  <w:style w:type="table" w:customStyle="1" w:styleId="affffffffffffffffffffff3">
    <w:name w:val="Таблица"/>
    <w:basedOn w:val="afff8"/>
    <w:rsid w:val="00990DDC"/>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character" w:customStyle="1" w:styleId="affffffffffffffffffffff4">
    <w:name w:val="Термин"/>
    <w:rsid w:val="00990DDC"/>
    <w:rPr>
      <w:b/>
      <w:i/>
    </w:rPr>
  </w:style>
  <w:style w:type="paragraph" w:customStyle="1" w:styleId="2b">
    <w:name w:val="Табл_Стиль 2"/>
    <w:basedOn w:val="afffffffffffffffffffe"/>
    <w:rsid w:val="00990DDC"/>
    <w:pPr>
      <w:numPr>
        <w:numId w:val="99"/>
      </w:numPr>
      <w:tabs>
        <w:tab w:val="clear" w:pos="113"/>
        <w:tab w:val="num" w:pos="180"/>
        <w:tab w:val="num" w:pos="926"/>
        <w:tab w:val="num" w:pos="1276"/>
      </w:tabs>
      <w:spacing w:line="240" w:lineRule="auto"/>
      <w:ind w:left="180" w:hanging="180"/>
    </w:pPr>
    <w:rPr>
      <w:rFonts w:ascii="Times New Roman" w:hAnsi="Times New Roman"/>
    </w:rPr>
  </w:style>
  <w:style w:type="paragraph" w:customStyle="1" w:styleId="2a">
    <w:name w:val="Сноска_Стиль 2"/>
    <w:basedOn w:val="afffffff3"/>
    <w:rsid w:val="00990DDC"/>
    <w:pPr>
      <w:numPr>
        <w:numId w:val="100"/>
      </w:numPr>
      <w:tabs>
        <w:tab w:val="left" w:pos="540"/>
      </w:tabs>
      <w:spacing w:after="60"/>
    </w:pPr>
    <w:rPr>
      <w:lang w:val="en-US"/>
    </w:rPr>
  </w:style>
  <w:style w:type="character" w:customStyle="1" w:styleId="1ffb">
    <w:name w:val="Стиль1 Знак"/>
    <w:link w:val="1ffa"/>
    <w:rsid w:val="00990DDC"/>
    <w:rPr>
      <w:rFonts w:ascii="Times New Roman" w:eastAsia="Times New Roman" w:hAnsi="Times New Roman" w:cs="Times New Roman"/>
      <w:b/>
      <w:sz w:val="28"/>
      <w:szCs w:val="24"/>
      <w:lang w:eastAsia="ru-RU"/>
    </w:rPr>
  </w:style>
  <w:style w:type="character" w:customStyle="1" w:styleId="11f2">
    <w:name w:val="Стиль1 Знак1"/>
    <w:rsid w:val="00990DDC"/>
    <w:rPr>
      <w:rFonts w:ascii="Arial" w:hAnsi="Arial"/>
      <w:sz w:val="22"/>
      <w:lang w:val="ru-RU" w:eastAsia="ru-RU" w:bidi="ar-SA"/>
    </w:rPr>
  </w:style>
  <w:style w:type="character" w:customStyle="1" w:styleId="1fffff2">
    <w:name w:val="Основной текст Знак1 Знак"/>
    <w:aliases w:val="Основной текст Знак Знак Знак,Основной текст Знак2 Знак Знак Знак,Основной текст Знак1 Знак Знак Знак Знак,Основной текст Знак Знак Знак Знак Знак Знак,Основной текст Знак Знак2 Знак Знак Знак,Основной тек Зна Знак Знак1"/>
    <w:rsid w:val="00990DDC"/>
    <w:rPr>
      <w:rFonts w:ascii="Arial" w:hAnsi="Arial"/>
      <w:sz w:val="22"/>
      <w:lang w:val="ru-RU" w:eastAsia="ru-RU" w:bidi="ar-SA"/>
    </w:rPr>
  </w:style>
  <w:style w:type="paragraph" w:customStyle="1" w:styleId="04">
    <w:name w:val="ТЗ0 основной"/>
    <w:basedOn w:val="afff5"/>
    <w:rsid w:val="00990DDC"/>
    <w:pPr>
      <w:spacing w:before="60" w:after="60"/>
      <w:ind w:firstLine="851"/>
    </w:pPr>
    <w:rPr>
      <w:rFonts w:ascii="Arial" w:hAnsi="Arial"/>
      <w:bCs/>
      <w:spacing w:val="-1"/>
    </w:rPr>
  </w:style>
  <w:style w:type="paragraph" w:customStyle="1" w:styleId="a6">
    <w:name w:val="_Список"/>
    <w:basedOn w:val="afff5"/>
    <w:rsid w:val="00990DDC"/>
    <w:pPr>
      <w:numPr>
        <w:ilvl w:val="1"/>
        <w:numId w:val="101"/>
      </w:numPr>
      <w:tabs>
        <w:tab w:val="clear" w:pos="1211"/>
        <w:tab w:val="num" w:pos="720"/>
        <w:tab w:val="left" w:pos="900"/>
      </w:tabs>
      <w:spacing w:line="360" w:lineRule="auto"/>
      <w:ind w:left="0" w:firstLine="709"/>
    </w:pPr>
    <w:rPr>
      <w:bCs/>
      <w:szCs w:val="28"/>
    </w:rPr>
  </w:style>
  <w:style w:type="paragraph" w:customStyle="1" w:styleId="a7">
    <w:name w:val="_Рисунок"/>
    <w:basedOn w:val="afff5"/>
    <w:next w:val="afff5"/>
    <w:rsid w:val="00990DDC"/>
    <w:pPr>
      <w:keepNext/>
      <w:numPr>
        <w:ilvl w:val="2"/>
        <w:numId w:val="101"/>
      </w:numPr>
      <w:tabs>
        <w:tab w:val="clear" w:pos="3495"/>
      </w:tabs>
      <w:spacing w:line="360" w:lineRule="auto"/>
      <w:ind w:left="0" w:firstLine="0"/>
      <w:jc w:val="center"/>
    </w:pPr>
    <w:rPr>
      <w:bCs/>
      <w:szCs w:val="28"/>
    </w:rPr>
  </w:style>
  <w:style w:type="paragraph" w:customStyle="1" w:styleId="2ffff7">
    <w:name w:val="ТЗ основной 2"/>
    <w:basedOn w:val="afff5"/>
    <w:autoRedefine/>
    <w:rsid w:val="00990DDC"/>
  </w:style>
  <w:style w:type="character" w:customStyle="1" w:styleId="affffff6">
    <w:name w:val="_Рис._№иНазвание Знак"/>
    <w:link w:val="affffff5"/>
    <w:rsid w:val="00990DDC"/>
    <w:rPr>
      <w:rFonts w:ascii="Times New Roman" w:eastAsia="Times New Roman" w:hAnsi="Times New Roman" w:cs="Times New Roman"/>
      <w:bCs/>
      <w:sz w:val="28"/>
      <w:szCs w:val="20"/>
      <w:lang w:eastAsia="ru-RU"/>
    </w:rPr>
  </w:style>
  <w:style w:type="paragraph" w:customStyle="1" w:styleId="a00">
    <w:name w:val="a0"/>
    <w:basedOn w:val="afff5"/>
    <w:rsid w:val="00990DDC"/>
    <w:pPr>
      <w:spacing w:before="100" w:beforeAutospacing="1" w:after="100" w:afterAutospacing="1"/>
    </w:pPr>
    <w:rPr>
      <w:rFonts w:eastAsia="Calibri"/>
    </w:rPr>
  </w:style>
  <w:style w:type="paragraph" w:customStyle="1" w:styleId="Default">
    <w:name w:val="Default"/>
    <w:uiPriority w:val="99"/>
    <w:rsid w:val="00990DDC"/>
    <w:pPr>
      <w:autoSpaceDE w:val="0"/>
      <w:autoSpaceDN w:val="0"/>
      <w:adjustRightInd w:val="0"/>
    </w:pPr>
    <w:rPr>
      <w:rFonts w:ascii="Arial" w:eastAsia="Times New Roman" w:hAnsi="Arial" w:cs="Arial"/>
      <w:color w:val="000000"/>
      <w:sz w:val="24"/>
      <w:szCs w:val="24"/>
    </w:rPr>
  </w:style>
  <w:style w:type="paragraph" w:customStyle="1" w:styleId="phconfirmstamptitle">
    <w:name w:val="ph_confirmstamp_title"/>
    <w:basedOn w:val="afff5"/>
    <w:next w:val="phconfirmstampstamp"/>
    <w:rsid w:val="00990DDC"/>
    <w:pPr>
      <w:spacing w:before="20"/>
    </w:pPr>
    <w:rPr>
      <w:caps/>
    </w:rPr>
  </w:style>
  <w:style w:type="paragraph" w:customStyle="1" w:styleId="Arial6">
    <w:name w:val="Стиль Табл_Текст + Arial По ширине После:  6 пт"/>
    <w:basedOn w:val="afffffffffffffffffffe"/>
    <w:rsid w:val="00990DDC"/>
    <w:pPr>
      <w:spacing w:after="120" w:line="240" w:lineRule="auto"/>
      <w:ind w:firstLine="0"/>
    </w:pPr>
  </w:style>
  <w:style w:type="paragraph" w:customStyle="1" w:styleId="a5">
    <w:name w:val="Маркер_НИР"/>
    <w:basedOn w:val="afff5"/>
    <w:rsid w:val="00990DDC"/>
    <w:pPr>
      <w:numPr>
        <w:numId w:val="102"/>
      </w:numPr>
      <w:spacing w:line="360" w:lineRule="auto"/>
    </w:pPr>
    <w:rPr>
      <w:szCs w:val="28"/>
    </w:rPr>
  </w:style>
  <w:style w:type="paragraph" w:customStyle="1" w:styleId="22">
    <w:name w:val="Маркер_2_НИР"/>
    <w:basedOn w:val="afff5"/>
    <w:rsid w:val="00990DDC"/>
    <w:pPr>
      <w:numPr>
        <w:numId w:val="103"/>
      </w:numPr>
      <w:spacing w:line="360" w:lineRule="auto"/>
    </w:pPr>
    <w:rPr>
      <w:szCs w:val="28"/>
    </w:rPr>
  </w:style>
  <w:style w:type="paragraph" w:customStyle="1" w:styleId="1fb">
    <w:name w:val="т_основной (нумерация [1]..[х])"/>
    <w:basedOn w:val="afff5"/>
    <w:qFormat/>
    <w:rsid w:val="00990DDC"/>
    <w:pPr>
      <w:numPr>
        <w:numId w:val="104"/>
      </w:numPr>
      <w:tabs>
        <w:tab w:val="left" w:pos="1276"/>
      </w:tabs>
      <w:spacing w:line="360" w:lineRule="auto"/>
      <w:ind w:left="0" w:firstLine="709"/>
    </w:pPr>
  </w:style>
  <w:style w:type="paragraph" w:customStyle="1" w:styleId="affffffffffffffffffffff5">
    <w:name w:val="_Обычный"/>
    <w:basedOn w:val="afff5"/>
    <w:rsid w:val="00990DDC"/>
    <w:pPr>
      <w:spacing w:before="120" w:line="360" w:lineRule="auto"/>
      <w:ind w:firstLine="360"/>
    </w:pPr>
    <w:rPr>
      <w:rFonts w:ascii="Arial" w:hAnsi="Arial" w:cs="Arial"/>
    </w:rPr>
  </w:style>
  <w:style w:type="numbering" w:customStyle="1" w:styleId="1ai1">
    <w:name w:val="1 / a / i1"/>
    <w:basedOn w:val="afff9"/>
    <w:next w:val="1ai"/>
    <w:rsid w:val="00990DDC"/>
    <w:pPr>
      <w:numPr>
        <w:numId w:val="90"/>
      </w:numPr>
    </w:pPr>
  </w:style>
  <w:style w:type="table" w:customStyle="1" w:styleId="11f3">
    <w:name w:val="Простая таблица 11"/>
    <w:basedOn w:val="afff8"/>
    <w:next w:val="1ff1"/>
    <w:rsid w:val="00990DDC"/>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f4">
    <w:name w:val="Цветная таблица 11"/>
    <w:basedOn w:val="afff8"/>
    <w:next w:val="1ff2"/>
    <w:rsid w:val="00990DDC"/>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14">
    <w:name w:val="Классическая таблица 31"/>
    <w:basedOn w:val="afff8"/>
    <w:next w:val="3f6"/>
    <w:rsid w:val="00990DDC"/>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fff8"/>
    <w:next w:val="4a"/>
    <w:rsid w:val="00990DDC"/>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3">
    <w:name w:val="Сетка таблицы 21"/>
    <w:basedOn w:val="afff8"/>
    <w:next w:val="2ff"/>
    <w:rsid w:val="00990DDC"/>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fff8"/>
    <w:next w:val="3f7"/>
    <w:rsid w:val="00990DDC"/>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10">
    <w:name w:val="Сетка таблицы 61"/>
    <w:basedOn w:val="afff8"/>
    <w:next w:val="62"/>
    <w:rsid w:val="00990DDC"/>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0">
    <w:name w:val="Таблица-список 11"/>
    <w:basedOn w:val="afff8"/>
    <w:next w:val="-12"/>
    <w:rsid w:val="00990DDC"/>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
    <w:name w:val="Таблица-список 61"/>
    <w:basedOn w:val="afff8"/>
    <w:next w:val="-60"/>
    <w:rsid w:val="00990DDC"/>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fffff3">
    <w:name w:val="Изысканная таблица1"/>
    <w:basedOn w:val="afff8"/>
    <w:next w:val="affffffff0"/>
    <w:rsid w:val="00990DDC"/>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fff4">
    <w:name w:val="Таблица1"/>
    <w:basedOn w:val="afff8"/>
    <w:rsid w:val="00990DDC"/>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paragraph" w:customStyle="1" w:styleId="214">
    <w:name w:val="Заголовок оглавления21"/>
    <w:basedOn w:val="1e"/>
    <w:next w:val="afff5"/>
    <w:uiPriority w:val="39"/>
    <w:unhideWhenUsed/>
    <w:qFormat/>
    <w:rsid w:val="00990DDC"/>
    <w:pPr>
      <w:numPr>
        <w:numId w:val="0"/>
      </w:numPr>
      <w:spacing w:line="276" w:lineRule="auto"/>
      <w:ind w:left="1440" w:hanging="360"/>
      <w:outlineLvl w:val="9"/>
    </w:pPr>
    <w:rPr>
      <w:rFonts w:ascii="Cambria" w:hAnsi="Cambria"/>
      <w:caps/>
      <w:color w:val="365F91"/>
      <w:lang w:val="x-none" w:eastAsia="x-none"/>
    </w:rPr>
  </w:style>
  <w:style w:type="paragraph" w:customStyle="1" w:styleId="4f7">
    <w:name w:val="Н4"/>
    <w:basedOn w:val="3e"/>
    <w:link w:val="4f8"/>
    <w:qFormat/>
    <w:rsid w:val="00990DDC"/>
    <w:pPr>
      <w:tabs>
        <w:tab w:val="left" w:pos="1134"/>
      </w:tabs>
    </w:pPr>
    <w:rPr>
      <w:b w:val="0"/>
      <w:bCs w:val="0"/>
      <w:i/>
      <w:lang w:val="x-none" w:eastAsia="x-none"/>
    </w:rPr>
  </w:style>
  <w:style w:type="paragraph" w:customStyle="1" w:styleId="500">
    <w:name w:val="Н5.0"/>
    <w:basedOn w:val="45"/>
    <w:link w:val="501"/>
    <w:qFormat/>
    <w:rsid w:val="00990DDC"/>
    <w:pPr>
      <w:tabs>
        <w:tab w:val="num" w:pos="720"/>
      </w:tabs>
      <w:ind w:left="720" w:hanging="720"/>
    </w:pPr>
    <w:rPr>
      <w:i/>
      <w:iCs/>
      <w:lang w:val="x-none" w:eastAsia="x-none"/>
    </w:rPr>
  </w:style>
  <w:style w:type="character" w:customStyle="1" w:styleId="4f8">
    <w:name w:val="Н4 Знак"/>
    <w:link w:val="4f7"/>
    <w:rsid w:val="00990DDC"/>
    <w:rPr>
      <w:rFonts w:ascii="Arial" w:eastAsia="Times New Roman" w:hAnsi="Arial" w:cs="Arial"/>
      <w:i/>
      <w:sz w:val="26"/>
      <w:szCs w:val="26"/>
      <w:lang w:val="x-none" w:eastAsia="x-none"/>
    </w:rPr>
  </w:style>
  <w:style w:type="character" w:customStyle="1" w:styleId="501">
    <w:name w:val="Н5.0 Знак"/>
    <w:link w:val="500"/>
    <w:rsid w:val="00990DDC"/>
    <w:rPr>
      <w:rFonts w:ascii="Times New Roman" w:eastAsia="Times New Roman" w:hAnsi="Times New Roman" w:cs="Times New Roman"/>
      <w:b/>
      <w:bCs/>
      <w:i/>
      <w:iCs/>
      <w:sz w:val="28"/>
      <w:szCs w:val="28"/>
      <w:lang w:val="x-none" w:eastAsia="x-none"/>
    </w:rPr>
  </w:style>
  <w:style w:type="paragraph" w:customStyle="1" w:styleId="TableText1">
    <w:name w:val="Table_Text"/>
    <w:basedOn w:val="afff5"/>
    <w:rsid w:val="00990DDC"/>
    <w:pPr>
      <w:snapToGrid w:val="0"/>
      <w:spacing w:before="40" w:after="40" w:line="288" w:lineRule="auto"/>
    </w:pPr>
    <w:rPr>
      <w:rFonts w:eastAsia="Calibri"/>
      <w:color w:val="000000"/>
      <w:sz w:val="22"/>
      <w:szCs w:val="22"/>
    </w:rPr>
  </w:style>
  <w:style w:type="paragraph" w:customStyle="1" w:styleId="List1-1">
    <w:name w:val="List1-1"/>
    <w:basedOn w:val="afff5"/>
    <w:rsid w:val="00990DDC"/>
    <w:pPr>
      <w:tabs>
        <w:tab w:val="left" w:pos="1560"/>
      </w:tabs>
      <w:overflowPunct w:val="0"/>
      <w:autoSpaceDE w:val="0"/>
      <w:autoSpaceDN w:val="0"/>
      <w:adjustRightInd w:val="0"/>
      <w:spacing w:before="40" w:after="40"/>
      <w:ind w:left="1560" w:hanging="426"/>
    </w:pPr>
    <w:rPr>
      <w:rFonts w:ascii="FranklinGothicMediumC" w:hAnsi="FranklinGothicMediumC"/>
    </w:rPr>
  </w:style>
  <w:style w:type="paragraph" w:customStyle="1" w:styleId="aff2">
    <w:name w:val="ГС_Список_марк"/>
    <w:rsid w:val="00990DDC"/>
    <w:pPr>
      <w:numPr>
        <w:numId w:val="105"/>
      </w:numPr>
      <w:spacing w:before="60" w:after="60" w:line="360" w:lineRule="auto"/>
    </w:pPr>
    <w:rPr>
      <w:rFonts w:ascii="Times New Roman" w:eastAsia="Times New Roman" w:hAnsi="Times New Roman"/>
      <w:sz w:val="24"/>
    </w:rPr>
  </w:style>
  <w:style w:type="paragraph" w:customStyle="1" w:styleId="ISOCPEUR">
    <w:name w:val="ISOCPEUR"/>
    <w:basedOn w:val="afff5"/>
    <w:link w:val="ISOCPEUR1"/>
    <w:qFormat/>
    <w:rsid w:val="00990DDC"/>
    <w:pPr>
      <w:spacing w:before="60" w:line="360" w:lineRule="auto"/>
      <w:ind w:firstLine="709"/>
    </w:pPr>
    <w:rPr>
      <w:rFonts w:ascii="ISOCPEUR" w:hAnsi="ISOCPEUR"/>
      <w:i/>
      <w:iCs/>
      <w:lang w:val="x-none" w:eastAsia="x-none"/>
    </w:rPr>
  </w:style>
  <w:style w:type="character" w:customStyle="1" w:styleId="ISOCPEUR1">
    <w:name w:val="ISOCPEUR Знак1"/>
    <w:link w:val="ISOCPEUR"/>
    <w:rsid w:val="00990DDC"/>
    <w:rPr>
      <w:rFonts w:ascii="ISOCPEUR" w:eastAsia="Times New Roman" w:hAnsi="ISOCPEUR" w:cs="Times New Roman"/>
      <w:i/>
      <w:iCs/>
      <w:sz w:val="24"/>
      <w:szCs w:val="24"/>
      <w:lang w:val="x-none" w:eastAsia="x-none"/>
    </w:rPr>
  </w:style>
  <w:style w:type="paragraph" w:customStyle="1" w:styleId="affffffffffffffffffffff6">
    <w:name w:val="Наименование таблицы"/>
    <w:basedOn w:val="afffa"/>
    <w:qFormat/>
    <w:rsid w:val="00990DDC"/>
    <w:pPr>
      <w:spacing w:before="120"/>
      <w:ind w:firstLine="595"/>
    </w:pPr>
    <w:rPr>
      <w:rFonts w:ascii="Arial" w:hAnsi="Arial"/>
      <w:b w:val="0"/>
      <w:bCs w:val="0"/>
      <w:sz w:val="22"/>
      <w:lang w:val="x-none" w:eastAsia="x-none"/>
    </w:rPr>
  </w:style>
  <w:style w:type="character" w:customStyle="1" w:styleId="unnamedstyle03char">
    <w:name w:val="unnamedstyle03__char"/>
    <w:uiPriority w:val="99"/>
    <w:rsid w:val="00990DDC"/>
  </w:style>
  <w:style w:type="character" w:customStyle="1" w:styleId="3f2">
    <w:name w:val="_Заг3.Пункт Знак"/>
    <w:link w:val="30"/>
    <w:rsid w:val="002969EE"/>
    <w:rPr>
      <w:rFonts w:ascii="Times New Roman" w:eastAsia="Times New Roman" w:hAnsi="Times New Roman"/>
      <w:spacing w:val="-2"/>
      <w:sz w:val="28"/>
    </w:rPr>
  </w:style>
  <w:style w:type="character" w:customStyle="1" w:styleId="1fffff5">
    <w:name w:val="Название книги1"/>
    <w:uiPriority w:val="33"/>
    <w:qFormat/>
    <w:rsid w:val="00990DDC"/>
    <w:rPr>
      <w:rFonts w:ascii="Cambria" w:eastAsia="Times New Roman" w:hAnsi="Cambria"/>
      <w:b/>
      <w:i/>
      <w:sz w:val="24"/>
      <w:szCs w:val="24"/>
    </w:rPr>
  </w:style>
  <w:style w:type="paragraph" w:customStyle="1" w:styleId="font7">
    <w:name w:val="font7"/>
    <w:basedOn w:val="afff5"/>
    <w:rsid w:val="00990DDC"/>
    <w:pPr>
      <w:spacing w:before="100" w:beforeAutospacing="1" w:after="100" w:afterAutospacing="1"/>
    </w:pPr>
    <w:rPr>
      <w:color w:val="000000"/>
      <w:sz w:val="14"/>
      <w:szCs w:val="14"/>
    </w:rPr>
  </w:style>
  <w:style w:type="table" w:customStyle="1" w:styleId="11f5">
    <w:name w:val="Сетка таблицы11"/>
    <w:basedOn w:val="afff8"/>
    <w:next w:val="afffc"/>
    <w:uiPriority w:val="59"/>
    <w:rsid w:val="00990D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1">
    <w:name w:val="font1"/>
    <w:basedOn w:val="afff5"/>
    <w:rsid w:val="00990DDC"/>
    <w:pPr>
      <w:spacing w:before="100" w:beforeAutospacing="1" w:after="100" w:afterAutospacing="1"/>
    </w:pPr>
    <w:rPr>
      <w:rFonts w:ascii="Calibri" w:hAnsi="Calibri"/>
      <w:color w:val="000000"/>
      <w:sz w:val="22"/>
      <w:szCs w:val="22"/>
    </w:rPr>
  </w:style>
  <w:style w:type="table" w:customStyle="1" w:styleId="4f9">
    <w:name w:val="Сетка таблицы4"/>
    <w:basedOn w:val="afff8"/>
    <w:next w:val="afffc"/>
    <w:rsid w:val="00990DD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ff2">
    <w:name w:val="Заголовок оглавления3"/>
    <w:basedOn w:val="1e"/>
    <w:next w:val="afff5"/>
    <w:uiPriority w:val="39"/>
    <w:unhideWhenUsed/>
    <w:qFormat/>
    <w:rsid w:val="00990DDC"/>
    <w:pPr>
      <w:numPr>
        <w:numId w:val="0"/>
      </w:numPr>
      <w:spacing w:line="276" w:lineRule="auto"/>
      <w:ind w:left="1440" w:hanging="360"/>
      <w:outlineLvl w:val="9"/>
    </w:pPr>
    <w:rPr>
      <w:rFonts w:ascii="Cambria" w:hAnsi="Cambria"/>
      <w:caps/>
      <w:color w:val="365F91"/>
      <w:lang w:val="x-none" w:eastAsia="x-none"/>
    </w:rPr>
  </w:style>
  <w:style w:type="table" w:customStyle="1" w:styleId="128">
    <w:name w:val="Сетка таблицы12"/>
    <w:basedOn w:val="afff8"/>
    <w:next w:val="afffc"/>
    <w:uiPriority w:val="59"/>
    <w:rsid w:val="00990D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ffff8">
    <w:name w:val="Body Text First Indent 2"/>
    <w:basedOn w:val="afffff3"/>
    <w:link w:val="2ffff9"/>
    <w:rsid w:val="00990DDC"/>
    <w:pPr>
      <w:ind w:firstLine="210"/>
    </w:pPr>
    <w:rPr>
      <w:rFonts w:ascii="Courier" w:hAnsi="Courier"/>
      <w:lang w:val="x-none" w:eastAsia="x-none"/>
    </w:rPr>
  </w:style>
  <w:style w:type="character" w:customStyle="1" w:styleId="2ffff9">
    <w:name w:val="Красная строка 2 Знак"/>
    <w:link w:val="2ffff8"/>
    <w:rsid w:val="00990DDC"/>
    <w:rPr>
      <w:rFonts w:ascii="Courier" w:eastAsia="Times New Roman" w:hAnsi="Courier" w:cs="Times New Roman"/>
      <w:sz w:val="24"/>
      <w:szCs w:val="24"/>
      <w:lang w:val="x-none" w:eastAsia="x-none"/>
    </w:rPr>
  </w:style>
  <w:style w:type="paragraph" w:customStyle="1" w:styleId="s00">
    <w:name w:val="s00 Текст"/>
    <w:basedOn w:val="afff5"/>
    <w:link w:val="s000"/>
    <w:rsid w:val="00990DDC"/>
    <w:pPr>
      <w:keepNext/>
      <w:widowControl w:val="0"/>
      <w:overflowPunct w:val="0"/>
      <w:autoSpaceDE w:val="0"/>
      <w:autoSpaceDN w:val="0"/>
      <w:adjustRightInd w:val="0"/>
      <w:spacing w:before="60"/>
      <w:ind w:firstLine="340"/>
      <w:textAlignment w:val="baseline"/>
    </w:pPr>
    <w:rPr>
      <w:rFonts w:ascii="Arial" w:hAnsi="Arial"/>
      <w:sz w:val="22"/>
      <w:lang w:val="x-none" w:eastAsia="x-none"/>
    </w:rPr>
  </w:style>
  <w:style w:type="character" w:customStyle="1" w:styleId="s000">
    <w:name w:val="s00 Текст Знак"/>
    <w:link w:val="s00"/>
    <w:rsid w:val="00990DDC"/>
    <w:rPr>
      <w:rFonts w:ascii="Arial" w:eastAsia="Times New Roman" w:hAnsi="Arial" w:cs="Times New Roman"/>
      <w:szCs w:val="24"/>
      <w:lang w:val="x-none" w:eastAsia="x-none"/>
    </w:rPr>
  </w:style>
  <w:style w:type="paragraph" w:customStyle="1" w:styleId="T-">
    <w:name w:val="_TЛ-Наимен.ЕИС"/>
    <w:rsid w:val="00990DDC"/>
    <w:pPr>
      <w:spacing w:line="360" w:lineRule="auto"/>
      <w:jc w:val="center"/>
    </w:pPr>
    <w:rPr>
      <w:rFonts w:ascii="Times New Roman" w:eastAsia="Times New Roman" w:hAnsi="Times New Roman"/>
      <w:b/>
      <w:sz w:val="32"/>
    </w:rPr>
  </w:style>
  <w:style w:type="paragraph" w:styleId="HTML6">
    <w:name w:val="HTML Address"/>
    <w:basedOn w:val="afff5"/>
    <w:link w:val="HTML7"/>
    <w:rsid w:val="00990DDC"/>
    <w:rPr>
      <w:i/>
      <w:iCs/>
      <w:lang w:val="x-none" w:eastAsia="x-none"/>
    </w:rPr>
  </w:style>
  <w:style w:type="character" w:customStyle="1" w:styleId="HTML7">
    <w:name w:val="Адрес HTML Знак"/>
    <w:link w:val="HTML6"/>
    <w:rsid w:val="00990DDC"/>
    <w:rPr>
      <w:rFonts w:ascii="Times New Roman" w:eastAsia="Times New Roman" w:hAnsi="Times New Roman" w:cs="Times New Roman"/>
      <w:i/>
      <w:iCs/>
      <w:sz w:val="24"/>
      <w:szCs w:val="24"/>
      <w:lang w:val="x-none" w:eastAsia="x-none"/>
    </w:rPr>
  </w:style>
  <w:style w:type="paragraph" w:customStyle="1" w:styleId="-fb">
    <w:name w:val="_ТЛ-Материалы"/>
    <w:rsid w:val="00990DDC"/>
    <w:pPr>
      <w:spacing w:line="360" w:lineRule="auto"/>
      <w:jc w:val="center"/>
    </w:pPr>
    <w:rPr>
      <w:rFonts w:ascii="Times New Roman" w:eastAsia="Times New Roman" w:hAnsi="Times New Roman"/>
      <w:sz w:val="24"/>
    </w:rPr>
  </w:style>
  <w:style w:type="paragraph" w:customStyle="1" w:styleId="-fc">
    <w:name w:val="_ТЛ-Наимен.Документа"/>
    <w:rsid w:val="00990DDC"/>
    <w:pPr>
      <w:spacing w:line="360" w:lineRule="auto"/>
      <w:jc w:val="center"/>
    </w:pPr>
    <w:rPr>
      <w:rFonts w:ascii="Times New Roman" w:eastAsia="Times New Roman" w:hAnsi="Times New Roman"/>
      <w:b/>
      <w:caps/>
      <w:sz w:val="28"/>
    </w:rPr>
  </w:style>
  <w:style w:type="paragraph" w:customStyle="1" w:styleId="-fd">
    <w:name w:val="_ТЛ-Наимен.ИС"/>
    <w:rsid w:val="00990DDC"/>
    <w:pPr>
      <w:spacing w:line="360" w:lineRule="auto"/>
      <w:jc w:val="center"/>
    </w:pPr>
    <w:rPr>
      <w:rFonts w:ascii="Times New Roman" w:eastAsia="Times New Roman" w:hAnsi="Times New Roman"/>
      <w:b/>
      <w:sz w:val="30"/>
    </w:rPr>
  </w:style>
  <w:style w:type="paragraph" w:styleId="affffffffffffffffffffff7">
    <w:name w:val="envelope address"/>
    <w:basedOn w:val="afff5"/>
    <w:rsid w:val="00990DDC"/>
    <w:pPr>
      <w:framePr w:w="7920" w:h="1980" w:hRule="exact" w:hSpace="180" w:wrap="auto" w:hAnchor="page" w:xAlign="center" w:yAlign="bottom"/>
      <w:ind w:left="2880"/>
    </w:pPr>
    <w:rPr>
      <w:rFonts w:cs="Arial"/>
    </w:rPr>
  </w:style>
  <w:style w:type="table" w:styleId="2ffffa">
    <w:name w:val="Table Subtle 2"/>
    <w:basedOn w:val="afff8"/>
    <w:rsid w:val="00990DDC"/>
    <w:rPr>
      <w:rFonts w:ascii="Courier" w:eastAsia="Times New Roman" w:hAnsi="Courie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e">
    <w:name w:val="_ТЛ-Наимен.Элемента(Подсис).ИС"/>
    <w:rsid w:val="00990DDC"/>
    <w:pPr>
      <w:spacing w:line="360" w:lineRule="auto"/>
      <w:jc w:val="center"/>
    </w:pPr>
    <w:rPr>
      <w:rFonts w:ascii="Times New Roman" w:eastAsia="Times New Roman" w:hAnsi="Times New Roman"/>
      <w:b/>
      <w:sz w:val="28"/>
    </w:rPr>
  </w:style>
  <w:style w:type="paragraph" w:customStyle="1" w:styleId="-ff">
    <w:name w:val="_ТЛ-Услов.Обознач.Документа"/>
    <w:rsid w:val="00990DDC"/>
    <w:pPr>
      <w:spacing w:line="360" w:lineRule="auto"/>
      <w:jc w:val="center"/>
    </w:pPr>
    <w:rPr>
      <w:rFonts w:ascii="Times New Roman" w:eastAsia="Times New Roman" w:hAnsi="Times New Roman"/>
      <w:caps/>
      <w:sz w:val="28"/>
    </w:rPr>
  </w:style>
  <w:style w:type="paragraph" w:customStyle="1" w:styleId="--4">
    <w:name w:val="_ТЛ-Услов.Обознач.Наимен.Эл-та(Подс)ИС"/>
    <w:rsid w:val="00990DDC"/>
    <w:pPr>
      <w:spacing w:line="360" w:lineRule="auto"/>
      <w:jc w:val="center"/>
    </w:pPr>
    <w:rPr>
      <w:rFonts w:ascii="Times New Roman" w:eastAsia="Times New Roman" w:hAnsi="Times New Roman"/>
      <w:caps/>
      <w:sz w:val="28"/>
    </w:rPr>
  </w:style>
  <w:style w:type="paragraph" w:customStyle="1" w:styleId="-ff0">
    <w:name w:val="_ТЛ-Утв.Соглас"/>
    <w:rsid w:val="00990DDC"/>
    <w:pPr>
      <w:spacing w:line="360" w:lineRule="auto"/>
      <w:jc w:val="center"/>
    </w:pPr>
    <w:rPr>
      <w:rFonts w:ascii="Times New Roman" w:eastAsia="Times New Roman" w:hAnsi="Times New Roman"/>
      <w:sz w:val="28"/>
    </w:rPr>
  </w:style>
  <w:style w:type="paragraph" w:customStyle="1" w:styleId="affffffffffffffffffffff8">
    <w:name w:val="_Верх.Колонтитул"/>
    <w:rsid w:val="00990DDC"/>
    <w:pPr>
      <w:pBdr>
        <w:bottom w:val="single" w:sz="4" w:space="3" w:color="333333"/>
      </w:pBdr>
      <w:spacing w:after="40"/>
      <w:ind w:left="57" w:right="57"/>
      <w:jc w:val="center"/>
    </w:pPr>
    <w:rPr>
      <w:rFonts w:ascii="Times New Roman" w:eastAsia="Times New Roman" w:hAnsi="Times New Roman"/>
      <w:sz w:val="24"/>
    </w:rPr>
  </w:style>
  <w:style w:type="table" w:styleId="-30">
    <w:name w:val="Table Web 3"/>
    <w:basedOn w:val="afff8"/>
    <w:rsid w:val="00990DDC"/>
    <w:rPr>
      <w:rFonts w:ascii="Courier" w:eastAsia="Times New Roman" w:hAnsi="Courie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ffffffffff9">
    <w:name w:val="_Нижн.Колонтитул"/>
    <w:rsid w:val="00990DDC"/>
    <w:pPr>
      <w:pBdr>
        <w:top w:val="single" w:sz="4" w:space="3" w:color="333333"/>
      </w:pBdr>
      <w:spacing w:before="40"/>
      <w:ind w:left="57" w:right="57"/>
      <w:jc w:val="right"/>
    </w:pPr>
    <w:rPr>
      <w:rFonts w:ascii="Times New Roman" w:eastAsia="Times New Roman" w:hAnsi="Times New Roman"/>
      <w:sz w:val="24"/>
    </w:rPr>
  </w:style>
  <w:style w:type="table" w:styleId="-15">
    <w:name w:val="Table Web 1"/>
    <w:basedOn w:val="afff8"/>
    <w:rsid w:val="00990DDC"/>
    <w:rPr>
      <w:rFonts w:ascii="Courier" w:eastAsia="Times New Roman" w:hAnsi="Courie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ff8"/>
    <w:rsid w:val="00990DDC"/>
    <w:rPr>
      <w:rFonts w:ascii="Courier" w:eastAsia="Times New Roman" w:hAnsi="Courie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ff6">
    <w:name w:val="Table Subtle 1"/>
    <w:basedOn w:val="afff8"/>
    <w:rsid w:val="00990DDC"/>
    <w:rPr>
      <w:rFonts w:ascii="Courier" w:eastAsia="Times New Roman" w:hAnsi="Courie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7">
    <w:name w:val="Table Classic 1"/>
    <w:basedOn w:val="afff8"/>
    <w:rsid w:val="00990DDC"/>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b">
    <w:name w:val="Table Classic 2"/>
    <w:basedOn w:val="afff8"/>
    <w:rsid w:val="00990DDC"/>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affffffffffffffffffffffa">
    <w:name w:val="Body Text First Indent"/>
    <w:basedOn w:val="affffffff7"/>
    <w:link w:val="affffffffffffffffffffffb"/>
    <w:rsid w:val="00990DDC"/>
    <w:pPr>
      <w:ind w:firstLine="210"/>
    </w:pPr>
  </w:style>
  <w:style w:type="character" w:customStyle="1" w:styleId="affffffffffffffffffffffb">
    <w:name w:val="Красная строка Знак"/>
    <w:link w:val="affffffffffffffffffffffa"/>
    <w:rsid w:val="00990DDC"/>
    <w:rPr>
      <w:rFonts w:ascii="Times New Roman" w:eastAsia="Times New Roman" w:hAnsi="Times New Roman" w:cs="Times New Roman"/>
      <w:sz w:val="24"/>
      <w:szCs w:val="24"/>
      <w:lang w:eastAsia="ru-RU"/>
    </w:rPr>
  </w:style>
  <w:style w:type="character" w:styleId="HTML8">
    <w:name w:val="HTML Sample"/>
    <w:rsid w:val="00990DDC"/>
    <w:rPr>
      <w:rFonts w:ascii="Courier" w:hAnsi="Courier" w:cs="Courier New"/>
    </w:rPr>
  </w:style>
  <w:style w:type="table" w:styleId="1fffff8">
    <w:name w:val="Table 3D effects 1"/>
    <w:basedOn w:val="afff8"/>
    <w:rsid w:val="00990DDC"/>
    <w:rPr>
      <w:rFonts w:ascii="Courier" w:eastAsia="Times New Roman" w:hAnsi="Courie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fc">
    <w:name w:val="Table 3D effects 2"/>
    <w:basedOn w:val="afff8"/>
    <w:rsid w:val="00990DDC"/>
    <w:rPr>
      <w:rFonts w:ascii="Courier" w:eastAsia="Times New Roman" w:hAnsi="Courier"/>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3">
    <w:name w:val="Table 3D effects 3"/>
    <w:basedOn w:val="afff8"/>
    <w:rsid w:val="00990DDC"/>
    <w:rPr>
      <w:rFonts w:ascii="Courier" w:eastAsia="Times New Roman" w:hAnsi="Courier"/>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d">
    <w:name w:val="Table Simple 2"/>
    <w:basedOn w:val="afff8"/>
    <w:rsid w:val="00990DDC"/>
    <w:rPr>
      <w:rFonts w:ascii="Courier" w:eastAsia="Times New Roman" w:hAnsi="Courier"/>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f4">
    <w:name w:val="Table Simple 3"/>
    <w:basedOn w:val="afff8"/>
    <w:rsid w:val="00990DDC"/>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4fa">
    <w:name w:val="Table Grid 4"/>
    <w:basedOn w:val="afff8"/>
    <w:rsid w:val="00990DDC"/>
    <w:rPr>
      <w:rFonts w:ascii="Courier" w:eastAsia="Times New Roman" w:hAnsi="Courie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fff8"/>
    <w:rsid w:val="00990DDC"/>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fff8"/>
    <w:rsid w:val="00990DDC"/>
    <w:rPr>
      <w:rFonts w:ascii="Courier" w:eastAsia="Times New Roman" w:hAnsi="Courie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fff8"/>
    <w:rsid w:val="00990DDC"/>
    <w:rPr>
      <w:rFonts w:ascii="Courier" w:eastAsia="Times New Roman" w:hAnsi="Courie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ffffffffffffc">
    <w:name w:val="Table Contemporary"/>
    <w:basedOn w:val="afff8"/>
    <w:rsid w:val="00990DDC"/>
    <w:rPr>
      <w:rFonts w:ascii="Courier" w:eastAsia="Times New Roman" w:hAnsi="Courie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ffffffffffd">
    <w:name w:val="Table Professional"/>
    <w:basedOn w:val="afff8"/>
    <w:rsid w:val="00990DDC"/>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ff9">
    <w:name w:val="Table Columns 1"/>
    <w:basedOn w:val="afff8"/>
    <w:rsid w:val="00990DDC"/>
    <w:rPr>
      <w:rFonts w:ascii="Courier" w:eastAsia="Times New Roman" w:hAnsi="Courie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e">
    <w:name w:val="Table Columns 2"/>
    <w:basedOn w:val="afff8"/>
    <w:rsid w:val="00990DDC"/>
    <w:rPr>
      <w:rFonts w:ascii="Courier" w:eastAsia="Times New Roman" w:hAnsi="Courie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5">
    <w:name w:val="Table Columns 3"/>
    <w:basedOn w:val="afff8"/>
    <w:rsid w:val="00990DDC"/>
    <w:rPr>
      <w:rFonts w:ascii="Courier" w:eastAsia="Times New Roman" w:hAnsi="Courie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b">
    <w:name w:val="Table Columns 4"/>
    <w:basedOn w:val="afff8"/>
    <w:rsid w:val="00990DDC"/>
    <w:rPr>
      <w:rFonts w:ascii="Courier" w:eastAsia="Times New Roman" w:hAnsi="Courie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d">
    <w:name w:val="Table Columns 5"/>
    <w:basedOn w:val="afff8"/>
    <w:rsid w:val="00990DDC"/>
    <w:rPr>
      <w:rFonts w:ascii="Courier" w:eastAsia="Times New Roman" w:hAnsi="Courie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2">
    <w:name w:val="Table List 2"/>
    <w:basedOn w:val="afff8"/>
    <w:rsid w:val="00990DDC"/>
    <w:rPr>
      <w:rFonts w:ascii="Courier" w:eastAsia="Times New Roman" w:hAnsi="Courie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List 3"/>
    <w:basedOn w:val="afff8"/>
    <w:rsid w:val="00990DDC"/>
    <w:rPr>
      <w:rFonts w:ascii="Courier" w:eastAsia="Times New Roman" w:hAnsi="Courie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ff8"/>
    <w:rsid w:val="00990DDC"/>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8"/>
    <w:rsid w:val="00990DDC"/>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70">
    <w:name w:val="Table List 7"/>
    <w:basedOn w:val="afff8"/>
    <w:rsid w:val="00990DDC"/>
    <w:rPr>
      <w:rFonts w:ascii="Courier" w:eastAsia="Times New Roman" w:hAnsi="Courie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ff8"/>
    <w:rsid w:val="00990DDC"/>
    <w:rPr>
      <w:rFonts w:ascii="Courier" w:eastAsia="Times New Roman" w:hAnsi="Courie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2fffff">
    <w:name w:val="Table Colorful 2"/>
    <w:basedOn w:val="afff8"/>
    <w:rsid w:val="00990DDC"/>
    <w:rPr>
      <w:rFonts w:ascii="Courier" w:eastAsia="Times New Roman" w:hAnsi="Courie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f6">
    <w:name w:val="Table Colorful 3"/>
    <w:basedOn w:val="afff8"/>
    <w:rsid w:val="00990DDC"/>
    <w:rPr>
      <w:rFonts w:ascii="Courier" w:eastAsia="Times New Roman" w:hAnsi="Courie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ffffffffffffffffe">
    <w:name w:val="Message Header"/>
    <w:basedOn w:val="afff5"/>
    <w:link w:val="afffffffffffffffffffffff"/>
    <w:rsid w:val="00990DDC"/>
    <w:pPr>
      <w:pBdr>
        <w:top w:val="single" w:sz="6" w:space="1" w:color="auto"/>
        <w:left w:val="single" w:sz="6" w:space="1" w:color="auto"/>
        <w:bottom w:val="single" w:sz="6" w:space="1" w:color="auto"/>
        <w:right w:val="single" w:sz="6" w:space="1" w:color="auto"/>
      </w:pBdr>
      <w:shd w:val="pct20" w:color="auto" w:fill="auto"/>
      <w:ind w:left="1134" w:hanging="1134"/>
    </w:pPr>
    <w:rPr>
      <w:lang w:val="x-none" w:eastAsia="x-none"/>
    </w:rPr>
  </w:style>
  <w:style w:type="character" w:customStyle="1" w:styleId="afffffffffffffffffffffff">
    <w:name w:val="Шапка Знак"/>
    <w:link w:val="affffffffffffffffffffffe"/>
    <w:rsid w:val="00990DDC"/>
    <w:rPr>
      <w:rFonts w:ascii="Times New Roman" w:eastAsia="Times New Roman" w:hAnsi="Times New Roman" w:cs="Times New Roman"/>
      <w:sz w:val="24"/>
      <w:szCs w:val="24"/>
      <w:shd w:val="pct20" w:color="auto" w:fill="auto"/>
      <w:lang w:val="x-none" w:eastAsia="x-none"/>
    </w:rPr>
  </w:style>
  <w:style w:type="numbering" w:styleId="afff0">
    <w:name w:val="Outline List 3"/>
    <w:basedOn w:val="afff9"/>
    <w:rsid w:val="00990DDC"/>
    <w:pPr>
      <w:numPr>
        <w:numId w:val="106"/>
      </w:numPr>
    </w:pPr>
  </w:style>
  <w:style w:type="numbering" w:customStyle="1" w:styleId="1ai3">
    <w:name w:val="1 / a / i3"/>
    <w:basedOn w:val="afff9"/>
    <w:next w:val="1ai"/>
    <w:rsid w:val="00990DDC"/>
    <w:pPr>
      <w:numPr>
        <w:numId w:val="107"/>
      </w:numPr>
    </w:pPr>
  </w:style>
  <w:style w:type="paragraph" w:styleId="afffffffffffffffffffffff0">
    <w:name w:val="Closing"/>
    <w:basedOn w:val="afff5"/>
    <w:link w:val="afffffffffffffffffffffff1"/>
    <w:rsid w:val="00990DDC"/>
    <w:pPr>
      <w:ind w:left="4252"/>
    </w:pPr>
    <w:rPr>
      <w:lang w:val="x-none" w:eastAsia="x-none"/>
    </w:rPr>
  </w:style>
  <w:style w:type="character" w:customStyle="1" w:styleId="afffffffffffffffffffffff1">
    <w:name w:val="Прощание Знак"/>
    <w:link w:val="afffffffffffffffffffffff0"/>
    <w:rsid w:val="00990DDC"/>
    <w:rPr>
      <w:rFonts w:ascii="Times New Roman" w:eastAsia="Times New Roman" w:hAnsi="Times New Roman" w:cs="Times New Roman"/>
      <w:sz w:val="24"/>
      <w:szCs w:val="24"/>
      <w:lang w:val="x-none" w:eastAsia="x-none"/>
    </w:rPr>
  </w:style>
  <w:style w:type="paragraph" w:customStyle="1" w:styleId="-ff1">
    <w:name w:val="_Табл-Сокращен.Термин.Определен."/>
    <w:rsid w:val="00990DDC"/>
    <w:pPr>
      <w:spacing w:before="60" w:after="80" w:line="320" w:lineRule="exact"/>
      <w:ind w:left="113"/>
      <w:jc w:val="both"/>
    </w:pPr>
    <w:rPr>
      <w:rFonts w:ascii="Times New Roman" w:eastAsia="Times New Roman" w:hAnsi="Times New Roman"/>
      <w:sz w:val="26"/>
    </w:rPr>
  </w:style>
  <w:style w:type="paragraph" w:customStyle="1" w:styleId="-10">
    <w:name w:val="ЕСИО-марк1"/>
    <w:basedOn w:val="afff5"/>
    <w:link w:val="-16"/>
    <w:rsid w:val="00990DDC"/>
    <w:pPr>
      <w:numPr>
        <w:numId w:val="108"/>
      </w:numPr>
      <w:spacing w:line="360" w:lineRule="auto"/>
    </w:pPr>
    <w:rPr>
      <w:szCs w:val="28"/>
      <w:lang w:val="x-none" w:eastAsia="x-none"/>
    </w:rPr>
  </w:style>
  <w:style w:type="paragraph" w:customStyle="1" w:styleId="afffffffffffffffffffffff2">
    <w:name w:val="Колонтитул"/>
    <w:basedOn w:val="afff5"/>
    <w:link w:val="afffffffffffffffffffffff3"/>
    <w:qFormat/>
    <w:rsid w:val="00990DDC"/>
    <w:pPr>
      <w:framePr w:hSpace="181" w:wrap="around" w:vAnchor="page" w:hAnchor="page" w:x="318" w:y="256"/>
      <w:suppressOverlap/>
    </w:pPr>
    <w:rPr>
      <w:sz w:val="20"/>
      <w:szCs w:val="20"/>
      <w:lang w:val="x-none"/>
    </w:rPr>
  </w:style>
  <w:style w:type="character" w:customStyle="1" w:styleId="afffffffffffffffffffffff3">
    <w:name w:val="Колонтитул Знак"/>
    <w:link w:val="afffffffffffffffffffffff2"/>
    <w:rsid w:val="00990DDC"/>
    <w:rPr>
      <w:rFonts w:ascii="Times New Roman" w:eastAsia="Times New Roman" w:hAnsi="Times New Roman" w:cs="Times New Roman"/>
      <w:sz w:val="20"/>
      <w:szCs w:val="20"/>
      <w:lang w:val="x-none" w:eastAsia="ru-RU"/>
    </w:rPr>
  </w:style>
  <w:style w:type="character" w:customStyle="1" w:styleId="afffffffffffffffffffffff4">
    <w:name w:val="Таблица Знак"/>
    <w:locked/>
    <w:rsid w:val="00990DDC"/>
    <w:rPr>
      <w:rFonts w:ascii="Courier" w:hAnsi="Courier"/>
      <w:sz w:val="24"/>
      <w:szCs w:val="24"/>
      <w:lang w:val="en-US" w:bidi="ar-SA"/>
    </w:rPr>
  </w:style>
  <w:style w:type="paragraph" w:customStyle="1" w:styleId="-20">
    <w:name w:val="А-марТек2"/>
    <w:basedOn w:val="afff5"/>
    <w:uiPriority w:val="99"/>
    <w:rsid w:val="00990DDC"/>
    <w:pPr>
      <w:numPr>
        <w:numId w:val="109"/>
      </w:numPr>
      <w:spacing w:after="200" w:line="276" w:lineRule="auto"/>
    </w:pPr>
    <w:rPr>
      <w:rFonts w:eastAsia="Calibri"/>
      <w:szCs w:val="22"/>
    </w:rPr>
  </w:style>
  <w:style w:type="paragraph" w:customStyle="1" w:styleId="CharCharCharCharCharChar">
    <w:name w:val="Знак Знак Char Char Знак Знак Char Char Знак Знак Char Char"/>
    <w:basedOn w:val="afffff5"/>
    <w:autoRedefine/>
    <w:rsid w:val="00990DDC"/>
    <w:pPr>
      <w:widowControl w:val="0"/>
      <w:adjustRightInd w:val="0"/>
      <w:spacing w:line="436" w:lineRule="exact"/>
      <w:ind w:left="357"/>
      <w:outlineLvl w:val="3"/>
    </w:pPr>
    <w:rPr>
      <w:rFonts w:eastAsia="SimSun" w:cs="Times New Roman"/>
      <w:b/>
      <w:bCs/>
      <w:kern w:val="2"/>
      <w:sz w:val="24"/>
      <w:szCs w:val="24"/>
      <w:lang w:eastAsia="zh-CN"/>
    </w:rPr>
  </w:style>
  <w:style w:type="character" w:customStyle="1" w:styleId="-14">
    <w:name w:val="ЕСИО-осн1 Знак"/>
    <w:link w:val="-13"/>
    <w:rsid w:val="00990DDC"/>
    <w:rPr>
      <w:rFonts w:ascii="Courier" w:eastAsia="Times New Roman" w:hAnsi="Courier" w:cs="Times New Roman"/>
      <w:sz w:val="28"/>
      <w:szCs w:val="28"/>
      <w:lang w:val="x-none" w:eastAsia="x-none"/>
    </w:rPr>
  </w:style>
  <w:style w:type="paragraph" w:customStyle="1" w:styleId="Style6">
    <w:name w:val="Style6"/>
    <w:basedOn w:val="afff5"/>
    <w:rsid w:val="00990DDC"/>
    <w:pPr>
      <w:widowControl w:val="0"/>
      <w:autoSpaceDE w:val="0"/>
      <w:autoSpaceDN w:val="0"/>
      <w:adjustRightInd w:val="0"/>
    </w:pPr>
    <w:rPr>
      <w:rFonts w:ascii="Consolas" w:hAnsi="Consolas"/>
    </w:rPr>
  </w:style>
  <w:style w:type="paragraph" w:customStyle="1" w:styleId="a4">
    <w:name w:val="Маркерный список"/>
    <w:basedOn w:val="afffffffffffffffff6"/>
    <w:link w:val="afffffffffffffffffffffff5"/>
    <w:qFormat/>
    <w:rsid w:val="00990DDC"/>
    <w:pPr>
      <w:numPr>
        <w:numId w:val="110"/>
      </w:numPr>
      <w:spacing w:line="360" w:lineRule="auto"/>
      <w:contextualSpacing/>
    </w:pPr>
    <w:rPr>
      <w:sz w:val="28"/>
      <w:lang w:val="x-none"/>
    </w:rPr>
  </w:style>
  <w:style w:type="character" w:customStyle="1" w:styleId="afffffffffffffffffffffff5">
    <w:name w:val="Маркерный список Знак"/>
    <w:link w:val="a4"/>
    <w:rsid w:val="00990DDC"/>
    <w:rPr>
      <w:sz w:val="28"/>
      <w:szCs w:val="22"/>
      <w:lang w:val="x-none" w:eastAsia="en-US"/>
    </w:rPr>
  </w:style>
  <w:style w:type="paragraph" w:customStyle="1" w:styleId="aff0">
    <w:name w:val="ГОСТ Перечисления с &quot;дефисом&quot;"/>
    <w:link w:val="afffffffffffffffffffffff6"/>
    <w:rsid w:val="00990DDC"/>
    <w:pPr>
      <w:numPr>
        <w:numId w:val="111"/>
      </w:numPr>
      <w:tabs>
        <w:tab w:val="left" w:pos="1134"/>
      </w:tabs>
      <w:spacing w:line="360" w:lineRule="auto"/>
      <w:jc w:val="both"/>
    </w:pPr>
    <w:rPr>
      <w:rFonts w:ascii="Times New Roman" w:eastAsia="Times New Roman" w:hAnsi="Times New Roman"/>
      <w:sz w:val="24"/>
      <w:szCs w:val="24"/>
    </w:rPr>
  </w:style>
  <w:style w:type="character" w:customStyle="1" w:styleId="afffffffffffffffffffffff6">
    <w:name w:val="ГОСТ Перечисления с &quot;дефисом&quot; Знак"/>
    <w:link w:val="aff0"/>
    <w:rsid w:val="00990DDC"/>
    <w:rPr>
      <w:rFonts w:ascii="Times New Roman" w:eastAsia="Times New Roman" w:hAnsi="Times New Roman"/>
      <w:sz w:val="24"/>
      <w:szCs w:val="24"/>
    </w:rPr>
  </w:style>
  <w:style w:type="character" w:customStyle="1" w:styleId="WW8Num3z0">
    <w:name w:val="WW8Num3z0"/>
    <w:rsid w:val="00990DDC"/>
    <w:rPr>
      <w:rFonts w:ascii="Arial" w:hAnsi="Arial"/>
      <w:b/>
      <w:i w:val="0"/>
      <w:caps w:val="0"/>
      <w:smallCaps w:val="0"/>
      <w:strike w:val="0"/>
      <w:dstrike w:val="0"/>
      <w:vanish w:val="0"/>
      <w:color w:val="000000"/>
      <w:spacing w:val="0"/>
      <w:w w:val="100"/>
      <w:position w:val="0"/>
      <w:sz w:val="30"/>
      <w:vertAlign w:val="baseline"/>
    </w:rPr>
  </w:style>
  <w:style w:type="character" w:customStyle="1" w:styleId="WW8Num4z0">
    <w:name w:val="WW8Num4z0"/>
    <w:rsid w:val="00990DDC"/>
    <w:rPr>
      <w:rFonts w:ascii="Symbol" w:hAnsi="Symbol"/>
    </w:rPr>
  </w:style>
  <w:style w:type="character" w:customStyle="1" w:styleId="-17">
    <w:name w:val="ЕСИО-осн1 Знак Знак"/>
    <w:rsid w:val="00990DDC"/>
    <w:rPr>
      <w:sz w:val="28"/>
      <w:szCs w:val="28"/>
      <w:lang w:val="ru-RU" w:eastAsia="ru-RU" w:bidi="ar-SA"/>
    </w:rPr>
  </w:style>
  <w:style w:type="character" w:customStyle="1" w:styleId="FontStyle17">
    <w:name w:val="Font Style17"/>
    <w:rsid w:val="00990DDC"/>
    <w:rPr>
      <w:rFonts w:ascii="Times New Roman" w:hAnsi="Times New Roman" w:cs="Times New Roman"/>
      <w:sz w:val="26"/>
      <w:szCs w:val="26"/>
    </w:rPr>
  </w:style>
  <w:style w:type="paragraph" w:customStyle="1" w:styleId="129">
    <w:name w:val="ГОСТ Обычный 12"/>
    <w:link w:val="1210"/>
    <w:rsid w:val="00990DDC"/>
    <w:pPr>
      <w:spacing w:line="360" w:lineRule="auto"/>
      <w:ind w:firstLine="851"/>
      <w:jc w:val="both"/>
    </w:pPr>
    <w:rPr>
      <w:rFonts w:ascii="Times New Roman" w:eastAsia="Times New Roman" w:hAnsi="Times New Roman"/>
      <w:sz w:val="24"/>
      <w:szCs w:val="24"/>
    </w:rPr>
  </w:style>
  <w:style w:type="character" w:customStyle="1" w:styleId="1210">
    <w:name w:val="ГОСТ Обычный 12 Знак1"/>
    <w:link w:val="129"/>
    <w:rsid w:val="00990DDC"/>
    <w:rPr>
      <w:rFonts w:ascii="Times New Roman" w:eastAsia="Times New Roman" w:hAnsi="Times New Roman" w:cs="Times New Roman"/>
      <w:sz w:val="24"/>
      <w:szCs w:val="24"/>
      <w:lang w:eastAsia="ru-RU"/>
    </w:rPr>
  </w:style>
  <w:style w:type="character" w:customStyle="1" w:styleId="11f1">
    <w:name w:val="ГОСТ Заголовок 1.1 Знак"/>
    <w:link w:val="11f0"/>
    <w:rsid w:val="00990DDC"/>
    <w:rPr>
      <w:rFonts w:ascii="Arial" w:eastAsia="Times New Roman" w:hAnsi="Arial" w:cs="Times New Roman"/>
      <w:b/>
      <w:i/>
      <w:sz w:val="28"/>
      <w:szCs w:val="24"/>
      <w:lang w:val="en-US" w:eastAsia="ru-RU"/>
    </w:rPr>
  </w:style>
  <w:style w:type="character" w:customStyle="1" w:styleId="WW8Num1z2">
    <w:name w:val="WW8Num1z2"/>
    <w:rsid w:val="00990DDC"/>
    <w:rPr>
      <w:rFonts w:ascii="Wingdings" w:hAnsi="Wingdings"/>
    </w:rPr>
  </w:style>
  <w:style w:type="character" w:customStyle="1" w:styleId="WW8Num2z2">
    <w:name w:val="WW8Num2z2"/>
    <w:rsid w:val="00990DDC"/>
    <w:rPr>
      <w:rFonts w:ascii="Wingdings" w:hAnsi="Wingdings"/>
    </w:rPr>
  </w:style>
  <w:style w:type="paragraph" w:customStyle="1" w:styleId="affffffffffffffff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f5"/>
    <w:rsid w:val="00990DDC"/>
    <w:pPr>
      <w:spacing w:after="160" w:line="240" w:lineRule="exact"/>
    </w:pPr>
    <w:rPr>
      <w:rFonts w:ascii="Verdana" w:hAnsi="Verdana"/>
    </w:rPr>
  </w:style>
  <w:style w:type="paragraph" w:customStyle="1" w:styleId="j">
    <w:name w:val="j"/>
    <w:aliases w:val="sxysq"/>
    <w:basedOn w:val="afff5"/>
    <w:rsid w:val="00990DDC"/>
    <w:pPr>
      <w:tabs>
        <w:tab w:val="num" w:pos="1211"/>
      </w:tabs>
      <w:spacing w:line="360" w:lineRule="auto"/>
      <w:ind w:left="1191" w:hanging="340"/>
    </w:pPr>
  </w:style>
  <w:style w:type="paragraph" w:customStyle="1" w:styleId="afffffffffffffffffffffff8">
    <w:name w:val="МаркерТочка"/>
    <w:basedOn w:val="afff5"/>
    <w:rsid w:val="00990DDC"/>
    <w:pPr>
      <w:tabs>
        <w:tab w:val="num" w:pos="644"/>
      </w:tabs>
      <w:spacing w:line="360" w:lineRule="auto"/>
      <w:ind w:firstLine="927"/>
    </w:pPr>
    <w:rPr>
      <w:szCs w:val="20"/>
    </w:rPr>
  </w:style>
  <w:style w:type="paragraph" w:customStyle="1" w:styleId="12a">
    <w:name w:val="ГОСТ Обычный 12 Знак"/>
    <w:link w:val="12b"/>
    <w:rsid w:val="00990DDC"/>
    <w:pPr>
      <w:spacing w:line="360" w:lineRule="auto"/>
      <w:ind w:firstLine="851"/>
      <w:jc w:val="both"/>
    </w:pPr>
    <w:rPr>
      <w:rFonts w:ascii="Times New Roman" w:eastAsia="Times New Roman" w:hAnsi="Times New Roman"/>
      <w:sz w:val="24"/>
      <w:szCs w:val="24"/>
    </w:rPr>
  </w:style>
  <w:style w:type="character" w:customStyle="1" w:styleId="12b">
    <w:name w:val="ГОСТ Обычный 12 Знак Знак"/>
    <w:link w:val="12a"/>
    <w:rsid w:val="00990DDC"/>
    <w:rPr>
      <w:rFonts w:ascii="Times New Roman" w:eastAsia="Times New Roman" w:hAnsi="Times New Roman" w:cs="Times New Roman"/>
      <w:sz w:val="24"/>
      <w:szCs w:val="24"/>
      <w:lang w:eastAsia="ru-RU"/>
    </w:rPr>
  </w:style>
  <w:style w:type="paragraph" w:customStyle="1" w:styleId="afffffffffffffffffffffff9">
    <w:name w:val="Текст ТП"/>
    <w:rsid w:val="00990DDC"/>
    <w:pPr>
      <w:suppressAutoHyphens/>
      <w:spacing w:after="60"/>
      <w:ind w:firstLine="851"/>
      <w:jc w:val="both"/>
    </w:pPr>
    <w:rPr>
      <w:rFonts w:ascii="Times New Roman" w:eastAsia="Times New Roman" w:hAnsi="Times New Roman"/>
      <w:snapToGrid w:val="0"/>
      <w:sz w:val="24"/>
      <w:szCs w:val="24"/>
    </w:rPr>
  </w:style>
  <w:style w:type="character" w:customStyle="1" w:styleId="ConsPlusNormal0">
    <w:name w:val="ConsPlusNormal Знак"/>
    <w:link w:val="ConsPlusNormal"/>
    <w:locked/>
    <w:rsid w:val="00990DDC"/>
    <w:rPr>
      <w:rFonts w:ascii="Arial" w:eastAsia="Times New Roman" w:hAnsi="Arial" w:cs="Arial"/>
      <w:sz w:val="20"/>
      <w:szCs w:val="20"/>
      <w:lang w:eastAsia="ru-RU"/>
    </w:rPr>
  </w:style>
  <w:style w:type="character" w:customStyle="1" w:styleId="-16">
    <w:name w:val="ЕСИО-марк1 Знак"/>
    <w:link w:val="-10"/>
    <w:rsid w:val="00990DDC"/>
    <w:rPr>
      <w:rFonts w:ascii="Times New Roman" w:eastAsia="Times New Roman" w:hAnsi="Times New Roman"/>
      <w:sz w:val="28"/>
      <w:szCs w:val="28"/>
      <w:lang w:val="x-none" w:eastAsia="x-none"/>
    </w:rPr>
  </w:style>
  <w:style w:type="paragraph" w:customStyle="1" w:styleId="1fffffa">
    <w:name w:val="Без интервала1"/>
    <w:semiHidden/>
    <w:rsid w:val="00990DDC"/>
    <w:rPr>
      <w:rFonts w:ascii="Times New Roman" w:eastAsia="Times New Roman" w:hAnsi="Times New Roman"/>
      <w:sz w:val="24"/>
      <w:szCs w:val="24"/>
    </w:rPr>
  </w:style>
  <w:style w:type="paragraph" w:customStyle="1" w:styleId="afffffffffffffffffffffffa">
    <w:name w:val="ГОСТ"/>
    <w:basedOn w:val="afff5"/>
    <w:rsid w:val="00990DDC"/>
    <w:pPr>
      <w:spacing w:line="360" w:lineRule="auto"/>
      <w:ind w:firstLine="709"/>
    </w:pPr>
    <w:rPr>
      <w:szCs w:val="28"/>
    </w:rPr>
  </w:style>
  <w:style w:type="character" w:customStyle="1" w:styleId="1fffffb">
    <w:name w:val="Знак Знак Знак1"/>
    <w:rsid w:val="00990DDC"/>
    <w:rPr>
      <w:sz w:val="24"/>
      <w:szCs w:val="24"/>
    </w:rPr>
  </w:style>
  <w:style w:type="character" w:customStyle="1" w:styleId="afffffffffffffffffffffffb">
    <w:name w:val="Знак Знак Знак"/>
    <w:rsid w:val="00990DDC"/>
    <w:rPr>
      <w:sz w:val="24"/>
      <w:szCs w:val="24"/>
    </w:rPr>
  </w:style>
  <w:style w:type="character" w:customStyle="1" w:styleId="3fb">
    <w:name w:val="Стиль3 Знак"/>
    <w:link w:val="3fa"/>
    <w:rsid w:val="00990DDC"/>
    <w:rPr>
      <w:rFonts w:ascii="Times New Roman" w:eastAsia="Times New Roman" w:hAnsi="Times New Roman" w:cs="Times New Roman"/>
      <w:sz w:val="24"/>
      <w:szCs w:val="24"/>
      <w:lang w:eastAsia="ru-RU"/>
    </w:rPr>
  </w:style>
  <w:style w:type="paragraph" w:customStyle="1" w:styleId="CharChar22">
    <w:name w:val="Char Char22"/>
    <w:basedOn w:val="afff5"/>
    <w:rsid w:val="00990DDC"/>
    <w:pPr>
      <w:spacing w:after="160" w:line="240" w:lineRule="exact"/>
    </w:pPr>
    <w:rPr>
      <w:rFonts w:ascii="Verdana" w:hAnsi="Verdana"/>
    </w:rPr>
  </w:style>
  <w:style w:type="paragraph" w:customStyle="1" w:styleId="-ff2">
    <w:name w:val="ТЮВ-обычный Знак Знак"/>
    <w:basedOn w:val="afff5"/>
    <w:link w:val="-ff3"/>
    <w:rsid w:val="00990DDC"/>
    <w:pPr>
      <w:ind w:firstLine="709"/>
    </w:pPr>
    <w:rPr>
      <w:lang w:val="x-none" w:eastAsia="x-none"/>
    </w:rPr>
  </w:style>
  <w:style w:type="character" w:customStyle="1" w:styleId="-ff3">
    <w:name w:val="ТЮВ-обычный Знак Знак Знак"/>
    <w:link w:val="-ff2"/>
    <w:rsid w:val="00990DDC"/>
    <w:rPr>
      <w:rFonts w:ascii="Times New Roman" w:eastAsia="Times New Roman" w:hAnsi="Times New Roman" w:cs="Times New Roman"/>
      <w:sz w:val="24"/>
      <w:szCs w:val="24"/>
      <w:lang w:val="x-none" w:eastAsia="x-none"/>
    </w:rPr>
  </w:style>
  <w:style w:type="paragraph" w:customStyle="1" w:styleId="-ff4">
    <w:name w:val="ТЮВ-обычный Знак"/>
    <w:basedOn w:val="afff5"/>
    <w:rsid w:val="00990DDC"/>
    <w:pPr>
      <w:ind w:firstLine="709"/>
    </w:pPr>
  </w:style>
  <w:style w:type="paragraph" w:customStyle="1" w:styleId="afffffffffffffffffffffffc">
    <w:name w:val="Маркированный список с отступом"/>
    <w:basedOn w:val="afff5"/>
    <w:rsid w:val="00990DDC"/>
    <w:pPr>
      <w:tabs>
        <w:tab w:val="left" w:pos="1134"/>
        <w:tab w:val="num" w:pos="2142"/>
      </w:tabs>
      <w:spacing w:line="360" w:lineRule="auto"/>
      <w:ind w:left="2009" w:hanging="227"/>
    </w:pPr>
  </w:style>
  <w:style w:type="character" w:customStyle="1" w:styleId="-ff5">
    <w:name w:val="ТЮВ-первый абзац сноски Знак Знак"/>
    <w:rsid w:val="00990DDC"/>
    <w:rPr>
      <w:noProof w:val="0"/>
      <w:sz w:val="24"/>
      <w:szCs w:val="24"/>
      <w:lang w:val="ru-RU" w:eastAsia="ru-RU" w:bidi="ar-SA"/>
    </w:rPr>
  </w:style>
  <w:style w:type="paragraph" w:customStyle="1" w:styleId="afffffffffffffffffffffffd">
    <w:name w:val="МаркерТире"/>
    <w:basedOn w:val="afff5"/>
    <w:rsid w:val="00990DDC"/>
    <w:pPr>
      <w:spacing w:before="120" w:line="360" w:lineRule="auto"/>
    </w:pPr>
    <w:rPr>
      <w:snapToGrid w:val="0"/>
      <w:szCs w:val="20"/>
    </w:rPr>
  </w:style>
  <w:style w:type="paragraph" w:customStyle="1" w:styleId="afd">
    <w:name w:val="Маркер ГОСТ"/>
    <w:basedOn w:val="afff5"/>
    <w:rsid w:val="00990DDC"/>
    <w:pPr>
      <w:widowControl w:val="0"/>
      <w:numPr>
        <w:numId w:val="112"/>
      </w:numPr>
      <w:spacing w:line="360" w:lineRule="auto"/>
      <w:ind w:left="1066" w:hanging="357"/>
    </w:pPr>
    <w:rPr>
      <w:szCs w:val="20"/>
    </w:rPr>
  </w:style>
  <w:style w:type="paragraph" w:customStyle="1" w:styleId="64">
    <w:name w:val="Стиль по ширине После:  6 пт"/>
    <w:basedOn w:val="afff5"/>
    <w:rsid w:val="00990DDC"/>
    <w:pPr>
      <w:spacing w:line="360" w:lineRule="auto"/>
      <w:ind w:firstLine="720"/>
    </w:pPr>
    <w:rPr>
      <w:spacing w:val="-5"/>
      <w:szCs w:val="20"/>
    </w:rPr>
  </w:style>
  <w:style w:type="character" w:customStyle="1" w:styleId="FontStyle12">
    <w:name w:val="Font Style12"/>
    <w:rsid w:val="00990DDC"/>
    <w:rPr>
      <w:rFonts w:ascii="Times New Roman" w:hAnsi="Times New Roman" w:cs="Times New Roman"/>
      <w:i/>
      <w:iCs/>
      <w:sz w:val="24"/>
      <w:szCs w:val="24"/>
    </w:rPr>
  </w:style>
  <w:style w:type="paragraph" w:customStyle="1" w:styleId="215">
    <w:name w:val="Абзац списка21"/>
    <w:basedOn w:val="afff5"/>
    <w:rsid w:val="00990DDC"/>
    <w:pPr>
      <w:ind w:left="720" w:firstLine="284"/>
      <w:contextualSpacing/>
    </w:pPr>
  </w:style>
  <w:style w:type="character" w:customStyle="1" w:styleId="FontStyle14">
    <w:name w:val="Font Style14"/>
    <w:rsid w:val="00990DDC"/>
    <w:rPr>
      <w:rFonts w:ascii="Times New Roman" w:hAnsi="Times New Roman" w:cs="Times New Roman"/>
      <w:b/>
      <w:bCs/>
      <w:sz w:val="24"/>
      <w:szCs w:val="24"/>
    </w:rPr>
  </w:style>
  <w:style w:type="paragraph" w:customStyle="1" w:styleId="1fffffc">
    <w:name w:val="Знак Знак Знак Знак1 Знак Знак Знак Знак Знак Знак"/>
    <w:basedOn w:val="afff5"/>
    <w:rsid w:val="00990DDC"/>
    <w:pPr>
      <w:spacing w:after="160" w:line="240" w:lineRule="exact"/>
    </w:pPr>
    <w:rPr>
      <w:rFonts w:ascii="Verdana" w:hAnsi="Verdana"/>
    </w:rPr>
  </w:style>
  <w:style w:type="paragraph" w:customStyle="1" w:styleId="Arial612">
    <w:name w:val="Стиль Arial полужирный По ширине Перед:  6 пт После:  12 пт"/>
    <w:basedOn w:val="afff5"/>
    <w:rsid w:val="00990DDC"/>
    <w:pPr>
      <w:spacing w:before="120" w:after="240"/>
    </w:pPr>
    <w:rPr>
      <w:b/>
      <w:bCs/>
      <w:szCs w:val="20"/>
    </w:rPr>
  </w:style>
  <w:style w:type="character" w:customStyle="1" w:styleId="afffffffffffffffffffffffe">
    <w:name w:val="Основной текст_"/>
    <w:link w:val="2fffff0"/>
    <w:rsid w:val="00990DDC"/>
    <w:rPr>
      <w:sz w:val="26"/>
      <w:szCs w:val="26"/>
      <w:shd w:val="clear" w:color="auto" w:fill="FFFFFF"/>
    </w:rPr>
  </w:style>
  <w:style w:type="paragraph" w:customStyle="1" w:styleId="2fffff0">
    <w:name w:val="Основной текст2"/>
    <w:basedOn w:val="afff5"/>
    <w:link w:val="afffffffffffffffffffffffe"/>
    <w:rsid w:val="00990DDC"/>
    <w:pPr>
      <w:widowControl w:val="0"/>
      <w:shd w:val="clear" w:color="auto" w:fill="FFFFFF"/>
      <w:spacing w:before="240" w:after="1020" w:line="326" w:lineRule="exact"/>
      <w:ind w:hanging="440"/>
      <w:jc w:val="center"/>
    </w:pPr>
    <w:rPr>
      <w:rFonts w:ascii="Calibri" w:eastAsia="Calibri" w:hAnsi="Calibri"/>
      <w:sz w:val="26"/>
      <w:szCs w:val="26"/>
      <w:lang w:eastAsia="en-US"/>
    </w:rPr>
  </w:style>
  <w:style w:type="character" w:customStyle="1" w:styleId="2ff6">
    <w:name w:val="Стиль2 Знак"/>
    <w:link w:val="2ff5"/>
    <w:rsid w:val="00990DDC"/>
    <w:rPr>
      <w:rFonts w:ascii="Times New Roman" w:eastAsia="Times New Roman" w:hAnsi="Times New Roman" w:cs="Times New Roman"/>
      <w:b/>
      <w:sz w:val="24"/>
      <w:szCs w:val="20"/>
      <w:lang w:eastAsia="ru-RU"/>
    </w:rPr>
  </w:style>
  <w:style w:type="paragraph" w:customStyle="1" w:styleId="11403">
    <w:name w:val="Стиль _Маркированный список уровня 1 + 14 пт уплотненный на  03 п..."/>
    <w:basedOn w:val="1f3"/>
    <w:rsid w:val="00990DDC"/>
    <w:pPr>
      <w:numPr>
        <w:numId w:val="0"/>
      </w:numPr>
      <w:spacing w:line="360" w:lineRule="auto"/>
    </w:pPr>
    <w:rPr>
      <w:spacing w:val="-6"/>
      <w:szCs w:val="20"/>
    </w:rPr>
  </w:style>
  <w:style w:type="paragraph" w:customStyle="1" w:styleId="affffffffffffffffffffffff">
    <w:name w:val="а_основной (абзац)"/>
    <w:basedOn w:val="afff5"/>
    <w:link w:val="affffffffffffffffffffffff0"/>
    <w:qFormat/>
    <w:rsid w:val="00990DDC"/>
    <w:pPr>
      <w:spacing w:after="240" w:line="360" w:lineRule="auto"/>
      <w:ind w:firstLine="709"/>
    </w:pPr>
    <w:rPr>
      <w:rFonts w:ascii="Arial" w:hAnsi="Arial"/>
      <w:szCs w:val="20"/>
      <w:lang w:val="x-none" w:eastAsia="x-none"/>
    </w:rPr>
  </w:style>
  <w:style w:type="character" w:customStyle="1" w:styleId="affffffffffffffffffffffff0">
    <w:name w:val="а_основной (абзац) Знак"/>
    <w:link w:val="affffffffffffffffffffffff"/>
    <w:rsid w:val="00990DDC"/>
    <w:rPr>
      <w:rFonts w:ascii="Arial" w:eastAsia="Times New Roman" w:hAnsi="Arial" w:cs="Times New Roman"/>
      <w:sz w:val="24"/>
      <w:szCs w:val="20"/>
      <w:lang w:val="x-none" w:eastAsia="x-none"/>
    </w:rPr>
  </w:style>
  <w:style w:type="character" w:customStyle="1" w:styleId="EBNormal">
    <w:name w:val="_EB_Normal Знак"/>
    <w:link w:val="EBNormal0"/>
    <w:rsid w:val="00990DDC"/>
    <w:rPr>
      <w:sz w:val="24"/>
    </w:rPr>
  </w:style>
  <w:style w:type="paragraph" w:customStyle="1" w:styleId="EBNormal0">
    <w:name w:val="_EB_Normal"/>
    <w:link w:val="EBNormal"/>
    <w:rsid w:val="00990DDC"/>
    <w:pPr>
      <w:spacing w:before="120" w:after="60"/>
      <w:ind w:firstLine="567"/>
      <w:contextualSpacing/>
      <w:jc w:val="both"/>
    </w:pPr>
    <w:rPr>
      <w:sz w:val="24"/>
      <w:szCs w:val="22"/>
      <w:lang w:eastAsia="en-US"/>
    </w:rPr>
  </w:style>
  <w:style w:type="paragraph" w:styleId="afffffffffffffffff6">
    <w:name w:val="List Paragraph"/>
    <w:aliases w:val="Bullet List,FooterText,numbered,Paragraphe de liste1,lp1,Списки"/>
    <w:basedOn w:val="afff5"/>
    <w:link w:val="afffffffffffffffff5"/>
    <w:uiPriority w:val="34"/>
    <w:qFormat/>
    <w:rsid w:val="00990DDC"/>
    <w:pPr>
      <w:ind w:left="708"/>
    </w:pPr>
    <w:rPr>
      <w:rFonts w:ascii="Calibri" w:eastAsia="Calibri" w:hAnsi="Calibri"/>
      <w:sz w:val="22"/>
      <w:szCs w:val="22"/>
      <w:lang w:eastAsia="en-US"/>
    </w:rPr>
  </w:style>
  <w:style w:type="character" w:customStyle="1" w:styleId="format-file">
    <w:name w:val="format-file"/>
    <w:rsid w:val="00990DDC"/>
  </w:style>
  <w:style w:type="character" w:customStyle="1" w:styleId="1fffffd">
    <w:name w:val="Дата1"/>
    <w:rsid w:val="00990DDC"/>
  </w:style>
  <w:style w:type="paragraph" w:customStyle="1" w:styleId="-11">
    <w:name w:val="Таблица - маркированный список уровень 1"/>
    <w:basedOn w:val="afff5"/>
    <w:autoRedefine/>
    <w:rsid w:val="00990DDC"/>
    <w:pPr>
      <w:widowControl w:val="0"/>
      <w:numPr>
        <w:numId w:val="113"/>
      </w:numPr>
      <w:tabs>
        <w:tab w:val="left" w:pos="357"/>
      </w:tabs>
    </w:pPr>
    <w:rPr>
      <w:szCs w:val="20"/>
    </w:rPr>
  </w:style>
  <w:style w:type="paragraph" w:customStyle="1" w:styleId="1a">
    <w:name w:val="Список маркированный уровень 1"/>
    <w:basedOn w:val="afffe"/>
    <w:autoRedefine/>
    <w:qFormat/>
    <w:rsid w:val="00760013"/>
    <w:pPr>
      <w:numPr>
        <w:numId w:val="129"/>
      </w:numPr>
      <w:ind w:left="1276" w:hanging="425"/>
    </w:pPr>
  </w:style>
  <w:style w:type="paragraph" w:customStyle="1" w:styleId="144">
    <w:name w:val="Стиль Обычный текст + 14 пт Междустр.интервал:  одинарный"/>
    <w:basedOn w:val="afff5"/>
    <w:rsid w:val="00BF15FD"/>
    <w:pPr>
      <w:keepNext/>
      <w:tabs>
        <w:tab w:val="left" w:pos="1134"/>
      </w:tabs>
      <w:spacing w:before="360" w:after="120"/>
      <w:ind w:firstLine="720"/>
    </w:pPr>
    <w:rPr>
      <w:szCs w:val="20"/>
    </w:rPr>
  </w:style>
  <w:style w:type="paragraph" w:customStyle="1" w:styleId="12-0">
    <w:name w:val="Таблица (12) - Заголовки"/>
    <w:basedOn w:val="affffffff9"/>
    <w:qFormat/>
    <w:rsid w:val="00BF15FD"/>
    <w:pPr>
      <w:keepNext/>
      <w:spacing w:before="0" w:after="0"/>
      <w:jc w:val="center"/>
    </w:pPr>
    <w:rPr>
      <w:rFonts w:cs="Arial"/>
      <w:b/>
      <w:sz w:val="24"/>
    </w:rPr>
  </w:style>
  <w:style w:type="paragraph" w:customStyle="1" w:styleId="affffffffffffffffffffffff1">
    <w:name w:val="Заголовок приложения"/>
    <w:basedOn w:val="1e"/>
    <w:next w:val="afff5"/>
    <w:rsid w:val="00BF15FD"/>
    <w:pPr>
      <w:pageBreakBefore w:val="0"/>
      <w:numPr>
        <w:numId w:val="0"/>
      </w:numPr>
      <w:suppressAutoHyphens/>
      <w:spacing w:before="0" w:after="120"/>
      <w:jc w:val="right"/>
    </w:pPr>
    <w:rPr>
      <w:rFonts w:ascii="Arial" w:hAnsi="Arial" w:cs="Times New Roman"/>
      <w:snapToGrid w:val="0"/>
      <w:color w:val="000000"/>
      <w:kern w:val="0"/>
      <w:sz w:val="36"/>
      <w:szCs w:val="20"/>
    </w:rPr>
  </w:style>
  <w:style w:type="character" w:customStyle="1" w:styleId="affffffffffffffffffffffff2">
    <w:name w:val="Выделение курсивом"/>
    <w:qFormat/>
    <w:rsid w:val="001F1A7D"/>
    <w:rPr>
      <w:i/>
    </w:rPr>
  </w:style>
  <w:style w:type="paragraph" w:customStyle="1" w:styleId="3fff7">
    <w:name w:val="Пункт 3 уровня"/>
    <w:basedOn w:val="3e"/>
    <w:link w:val="3fff8"/>
    <w:rsid w:val="001F1A7D"/>
    <w:pPr>
      <w:keepNext w:val="0"/>
      <w:spacing w:before="120" w:after="120"/>
    </w:pPr>
    <w:rPr>
      <w:rFonts w:ascii="Times New Roman" w:hAnsi="Times New Roman" w:cs="Times New Roman"/>
      <w:b w:val="0"/>
      <w:snapToGrid w:val="0"/>
      <w:color w:val="000000"/>
      <w:sz w:val="28"/>
      <w:szCs w:val="20"/>
    </w:rPr>
  </w:style>
  <w:style w:type="character" w:customStyle="1" w:styleId="3fff8">
    <w:name w:val="Пункт 3 уровня Знак"/>
    <w:link w:val="3fff7"/>
    <w:rsid w:val="001F1A7D"/>
    <w:rPr>
      <w:rFonts w:ascii="Times New Roman" w:eastAsia="Times New Roman" w:hAnsi="Times New Roman" w:cs="Times New Roman"/>
      <w:bCs/>
      <w:snapToGrid w:val="0"/>
      <w:color w:val="000000"/>
      <w:sz w:val="28"/>
      <w:szCs w:val="20"/>
      <w:lang w:eastAsia="ru-RU"/>
    </w:rPr>
  </w:style>
  <w:style w:type="paragraph" w:customStyle="1" w:styleId="4fc">
    <w:name w:val="Пункт 4 уровня"/>
    <w:basedOn w:val="45"/>
    <w:link w:val="4fd"/>
    <w:rsid w:val="001F1A7D"/>
    <w:pPr>
      <w:keepNext w:val="0"/>
      <w:spacing w:before="120" w:after="120"/>
    </w:pPr>
    <w:rPr>
      <w:b w:val="0"/>
      <w:bCs w:val="0"/>
      <w:snapToGrid w:val="0"/>
      <w:color w:val="000000"/>
      <w:szCs w:val="20"/>
    </w:rPr>
  </w:style>
  <w:style w:type="character" w:customStyle="1" w:styleId="4fd">
    <w:name w:val="Пункт 4 уровня Знак"/>
    <w:link w:val="4fc"/>
    <w:rsid w:val="001F1A7D"/>
    <w:rPr>
      <w:rFonts w:ascii="Times New Roman" w:eastAsia="Times New Roman" w:hAnsi="Times New Roman" w:cs="Times New Roman"/>
      <w:b w:val="0"/>
      <w:bCs w:val="0"/>
      <w:snapToGrid w:val="0"/>
      <w:color w:val="000000"/>
      <w:sz w:val="28"/>
      <w:szCs w:val="20"/>
      <w:lang w:eastAsia="ru-RU"/>
    </w:rPr>
  </w:style>
  <w:style w:type="paragraph" w:customStyle="1" w:styleId="3fff9">
    <w:name w:val="Пункт 3 уровня без нумерации"/>
    <w:basedOn w:val="3fff7"/>
    <w:rsid w:val="001F1A7D"/>
    <w:pPr>
      <w:ind w:firstLine="567"/>
    </w:pPr>
  </w:style>
  <w:style w:type="paragraph" w:customStyle="1" w:styleId="23">
    <w:name w:val="Список маркированный уровень 2"/>
    <w:basedOn w:val="afffe"/>
    <w:rsid w:val="009106E5"/>
    <w:pPr>
      <w:numPr>
        <w:numId w:val="126"/>
      </w:numPr>
      <w:ind w:left="1713" w:hanging="437"/>
    </w:pPr>
  </w:style>
  <w:style w:type="character" w:customStyle="1" w:styleId="affffffffffffffffffffffff3">
    <w:name w:val="Выделение цветом (желтый)"/>
    <w:qFormat/>
    <w:rsid w:val="004C7B72"/>
    <w:rPr>
      <w:bdr w:val="none" w:sz="0" w:space="0" w:color="auto"/>
      <w:shd w:val="clear" w:color="auto" w:fill="FFFF00"/>
    </w:rPr>
  </w:style>
  <w:style w:type="character" w:customStyle="1" w:styleId="affffffffffffffffffffffff4">
    <w:name w:val="Выделение надстрочными символами"/>
    <w:qFormat/>
    <w:rsid w:val="004C7B72"/>
    <w:rPr>
      <w:vertAlign w:val="superscript"/>
    </w:rPr>
  </w:style>
  <w:style w:type="paragraph" w:customStyle="1" w:styleId="-ff6">
    <w:name w:val="Таблица - наименование"/>
    <w:basedOn w:val="afff5"/>
    <w:qFormat/>
    <w:rsid w:val="004C7B72"/>
    <w:pPr>
      <w:keepNext/>
      <w:spacing w:before="120" w:after="60"/>
    </w:pPr>
    <w:rPr>
      <w:snapToGrid w:val="0"/>
      <w:szCs w:val="20"/>
    </w:rPr>
  </w:style>
  <w:style w:type="paragraph" w:customStyle="1" w:styleId="2f0">
    <w:name w:val="Пункт 2 уровня"/>
    <w:basedOn w:val="2f7"/>
    <w:link w:val="2fffff1"/>
    <w:rsid w:val="004C7B72"/>
    <w:pPr>
      <w:keepNext w:val="0"/>
      <w:numPr>
        <w:ilvl w:val="1"/>
        <w:numId w:val="7"/>
      </w:numPr>
      <w:spacing w:before="120" w:after="120"/>
    </w:pPr>
    <w:rPr>
      <w:rFonts w:ascii="Times New Roman" w:hAnsi="Times New Roman" w:cs="Times New Roman"/>
      <w:b w:val="0"/>
      <w:i w:val="0"/>
      <w:iCs w:val="0"/>
      <w:snapToGrid w:val="0"/>
      <w:color w:val="000000"/>
      <w:szCs w:val="20"/>
    </w:rPr>
  </w:style>
  <w:style w:type="paragraph" w:customStyle="1" w:styleId="10-">
    <w:name w:val="Таблица (10) - осн. текст"/>
    <w:basedOn w:val="afff5"/>
    <w:rsid w:val="004C7B72"/>
    <w:pPr>
      <w:spacing w:after="60"/>
      <w:ind w:firstLine="5"/>
    </w:pPr>
    <w:rPr>
      <w:rFonts w:ascii="Arial" w:hAnsi="Arial"/>
      <w:snapToGrid w:val="0"/>
      <w:color w:val="000000"/>
      <w:sz w:val="20"/>
      <w:szCs w:val="20"/>
    </w:rPr>
  </w:style>
  <w:style w:type="paragraph" w:customStyle="1" w:styleId="10-1">
    <w:name w:val="Таблица (10) - список нум. 1"/>
    <w:basedOn w:val="10-"/>
    <w:rsid w:val="004C7B72"/>
    <w:pPr>
      <w:ind w:left="227" w:hanging="227"/>
    </w:pPr>
    <w:rPr>
      <w:rFonts w:cs="Arial"/>
    </w:rPr>
  </w:style>
  <w:style w:type="paragraph" w:customStyle="1" w:styleId="10-10">
    <w:name w:val="Таблица (10) - сп.марк.ур.1"/>
    <w:basedOn w:val="10-"/>
    <w:rsid w:val="004C7B72"/>
    <w:pPr>
      <w:tabs>
        <w:tab w:val="num" w:pos="0"/>
        <w:tab w:val="num" w:pos="171"/>
      </w:tabs>
      <w:ind w:left="170" w:hanging="170"/>
    </w:pPr>
  </w:style>
  <w:style w:type="paragraph" w:customStyle="1" w:styleId="10-2">
    <w:name w:val="Таблица (10) - сп.марк.ур.2"/>
    <w:basedOn w:val="10-"/>
    <w:rsid w:val="004C7B72"/>
    <w:pPr>
      <w:numPr>
        <w:numId w:val="114"/>
      </w:numPr>
      <w:tabs>
        <w:tab w:val="clear" w:pos="1032"/>
        <w:tab w:val="num" w:pos="342"/>
      </w:tabs>
      <w:ind w:left="340" w:hanging="170"/>
    </w:pPr>
  </w:style>
  <w:style w:type="paragraph" w:customStyle="1" w:styleId="36">
    <w:name w:val="Список маркированный уровень 3"/>
    <w:basedOn w:val="afff5"/>
    <w:rsid w:val="004C7B72"/>
    <w:pPr>
      <w:numPr>
        <w:numId w:val="8"/>
      </w:numPr>
    </w:pPr>
    <w:rPr>
      <w:snapToGrid w:val="0"/>
      <w:color w:val="000000"/>
      <w:szCs w:val="20"/>
    </w:rPr>
  </w:style>
  <w:style w:type="paragraph" w:customStyle="1" w:styleId="-ff7">
    <w:name w:val="Рисунок - наименование"/>
    <w:basedOn w:val="afff5"/>
    <w:rsid w:val="004C7B72"/>
    <w:pPr>
      <w:spacing w:before="120" w:after="120"/>
      <w:jc w:val="center"/>
    </w:pPr>
    <w:rPr>
      <w:bCs/>
      <w:snapToGrid w:val="0"/>
      <w:color w:val="000000"/>
      <w:szCs w:val="20"/>
    </w:rPr>
  </w:style>
  <w:style w:type="paragraph" w:customStyle="1" w:styleId="8-">
    <w:name w:val="Таблица (8) - осн. текст"/>
    <w:basedOn w:val="afff5"/>
    <w:rsid w:val="004C7B72"/>
    <w:pPr>
      <w:ind w:left="57" w:right="57"/>
    </w:pPr>
    <w:rPr>
      <w:rFonts w:ascii="Arial" w:hAnsi="Arial" w:cs="Arial"/>
      <w:snapToGrid w:val="0"/>
      <w:color w:val="000000"/>
      <w:sz w:val="16"/>
      <w:szCs w:val="20"/>
    </w:rPr>
  </w:style>
  <w:style w:type="paragraph" w:customStyle="1" w:styleId="affffffffffffffffffffffff5">
    <w:name w:val="Список общий (ручная нумерация)"/>
    <w:basedOn w:val="affffffff7"/>
    <w:next w:val="afff5"/>
    <w:rsid w:val="004C7B72"/>
    <w:pPr>
      <w:spacing w:before="120"/>
      <w:ind w:left="851" w:hanging="284"/>
    </w:pPr>
    <w:rPr>
      <w:snapToGrid w:val="0"/>
      <w:color w:val="000000"/>
      <w:szCs w:val="20"/>
    </w:rPr>
  </w:style>
  <w:style w:type="paragraph" w:customStyle="1" w:styleId="affffffffffffffffffffffff6">
    <w:name w:val="Нумерация"/>
    <w:basedOn w:val="afff5"/>
    <w:autoRedefine/>
    <w:rsid w:val="004C7B72"/>
    <w:pPr>
      <w:tabs>
        <w:tab w:val="num" w:pos="0"/>
        <w:tab w:val="left" w:pos="1134"/>
      </w:tabs>
      <w:spacing w:line="500" w:lineRule="exact"/>
      <w:ind w:left="924" w:hanging="357"/>
    </w:pPr>
    <w:rPr>
      <w:rFonts w:ascii="Arial" w:hAnsi="Arial"/>
      <w:szCs w:val="20"/>
    </w:rPr>
  </w:style>
  <w:style w:type="table" w:customStyle="1" w:styleId="12c">
    <w:name w:val="Таблица (12)"/>
    <w:basedOn w:val="afff8"/>
    <w:rsid w:val="004C7B72"/>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ffffffffffffffffffffff7">
    <w:name w:val="Light List"/>
    <w:basedOn w:val="afff8"/>
    <w:uiPriority w:val="61"/>
    <w:rsid w:val="004C7B72"/>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ffff2">
    <w:name w:val="я_Технический стиль 2"/>
    <w:basedOn w:val="-f"/>
    <w:link w:val="2fffff3"/>
    <w:qFormat/>
    <w:rsid w:val="004C7B72"/>
    <w:pPr>
      <w:suppressAutoHyphens/>
    </w:pPr>
    <w:rPr>
      <w:rFonts w:cs="Arial"/>
      <w:u w:val="single"/>
    </w:rPr>
  </w:style>
  <w:style w:type="character" w:customStyle="1" w:styleId="2fffff3">
    <w:name w:val="я_Технический стиль 2 Знак"/>
    <w:link w:val="2fffff2"/>
    <w:rsid w:val="004C7B72"/>
    <w:rPr>
      <w:rFonts w:ascii="Times New Roman" w:eastAsia="Times New Roman" w:hAnsi="Times New Roman" w:cs="Arial"/>
      <w:sz w:val="28"/>
      <w:szCs w:val="20"/>
      <w:u w:val="single"/>
      <w:lang w:eastAsia="ru-RU"/>
    </w:rPr>
  </w:style>
  <w:style w:type="character" w:customStyle="1" w:styleId="2fffff1">
    <w:name w:val="Пункт 2 уровня Знак"/>
    <w:link w:val="2f0"/>
    <w:rsid w:val="004C7B72"/>
    <w:rPr>
      <w:rFonts w:ascii="Times New Roman" w:eastAsia="Times New Roman" w:hAnsi="Times New Roman"/>
      <w:bCs/>
      <w:snapToGrid w:val="0"/>
      <w:color w:val="000000"/>
      <w:sz w:val="28"/>
    </w:rPr>
  </w:style>
  <w:style w:type="paragraph" w:customStyle="1" w:styleId="afff1">
    <w:name w:val="Список нумерованный (цифра с точкой)"/>
    <w:basedOn w:val="afffe"/>
    <w:qFormat/>
    <w:rsid w:val="008F3014"/>
    <w:pPr>
      <w:numPr>
        <w:numId w:val="116"/>
      </w:numPr>
    </w:pPr>
  </w:style>
  <w:style w:type="paragraph" w:customStyle="1" w:styleId="affffffffffffffffffffffff8">
    <w:name w:val="я_технический стиль &quot;перечень&quot;"/>
    <w:basedOn w:val="afff5"/>
    <w:qFormat/>
    <w:rsid w:val="004C7B72"/>
    <w:pPr>
      <w:tabs>
        <w:tab w:val="right" w:leader="dot" w:pos="9627"/>
      </w:tabs>
      <w:spacing w:before="60" w:after="60"/>
    </w:pPr>
    <w:rPr>
      <w:noProof/>
      <w:snapToGrid w:val="0"/>
      <w:color w:val="000000"/>
      <w:szCs w:val="20"/>
    </w:rPr>
  </w:style>
  <w:style w:type="character" w:customStyle="1" w:styleId="affffb">
    <w:name w:val="_Табл_Заголовок Знак"/>
    <w:link w:val="af1"/>
    <w:locked/>
    <w:rsid w:val="0047537B"/>
    <w:rPr>
      <w:rFonts w:ascii="Times New Roman" w:eastAsia="Times New Roman" w:hAnsi="Times New Roman"/>
      <w:b/>
      <w:spacing w:val="-2"/>
      <w:sz w:val="24"/>
      <w:szCs w:val="18"/>
    </w:rPr>
  </w:style>
  <w:style w:type="paragraph" w:customStyle="1" w:styleId="--">
    <w:name w:val="Список- -"/>
    <w:basedOn w:val="afff5"/>
    <w:rsid w:val="0047537B"/>
    <w:pPr>
      <w:keepLines/>
      <w:numPr>
        <w:numId w:val="115"/>
      </w:numPr>
      <w:tabs>
        <w:tab w:val="left" w:pos="57"/>
      </w:tabs>
      <w:spacing w:after="120"/>
    </w:pPr>
    <w:rPr>
      <w:snapToGrid w:val="0"/>
      <w:szCs w:val="20"/>
    </w:rPr>
  </w:style>
  <w:style w:type="character" w:customStyle="1" w:styleId="WW8Num7z0">
    <w:name w:val="WW8Num7z0"/>
    <w:rsid w:val="00376A0B"/>
    <w:rPr>
      <w:rFonts w:ascii="Arial" w:hAnsi="Arial" w:cs="Arial" w:hint="default"/>
      <w:b w:val="0"/>
      <w:i w:val="0"/>
      <w:color w:val="auto"/>
      <w:spacing w:val="0"/>
      <w:w w:val="100"/>
      <w:sz w:val="18"/>
    </w:rPr>
  </w:style>
  <w:style w:type="character" w:customStyle="1" w:styleId="3f1">
    <w:name w:val="_Заг3.подПункт Знак"/>
    <w:basedOn w:val="afff7"/>
    <w:link w:val="31"/>
    <w:locked/>
    <w:rsid w:val="002969EE"/>
    <w:rPr>
      <w:rFonts w:ascii="Times New Roman" w:eastAsia="Times New Roman" w:hAnsi="Times New Roman"/>
      <w:spacing w:val="-2"/>
      <w:sz w:val="28"/>
    </w:rPr>
  </w:style>
  <w:style w:type="table" w:customStyle="1" w:styleId="OTR1">
    <w:name w:val="OTR1"/>
    <w:basedOn w:val="afff8"/>
    <w:next w:val="afffc"/>
    <w:uiPriority w:val="39"/>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d">
    <w:name w:val="Простая таблица 12"/>
    <w:basedOn w:val="afff8"/>
    <w:next w:val="1ff1"/>
    <w:rsid w:val="00EC634A"/>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2e">
    <w:name w:val="Цветная таблица 12"/>
    <w:basedOn w:val="afff8"/>
    <w:next w:val="1ff2"/>
    <w:rsid w:val="00EC634A"/>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20">
    <w:name w:val="Классическая таблица 32"/>
    <w:basedOn w:val="afff8"/>
    <w:next w:val="3f6"/>
    <w:rsid w:val="00EC634A"/>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fff8"/>
    <w:next w:val="4a"/>
    <w:rsid w:val="00EC634A"/>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20">
    <w:name w:val="Сетка таблицы 22"/>
    <w:basedOn w:val="afff8"/>
    <w:next w:val="2ff"/>
    <w:rsid w:val="00EC634A"/>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1">
    <w:name w:val="Сетка таблицы 32"/>
    <w:basedOn w:val="afff8"/>
    <w:next w:val="3f7"/>
    <w:rsid w:val="00EC634A"/>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20">
    <w:name w:val="Сетка таблицы 62"/>
    <w:basedOn w:val="afff8"/>
    <w:next w:val="62"/>
    <w:rsid w:val="00EC634A"/>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20">
    <w:name w:val="Таблица-список 12"/>
    <w:basedOn w:val="afff8"/>
    <w:next w:val="-12"/>
    <w:rsid w:val="00EC634A"/>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
    <w:name w:val="Таблица-список 62"/>
    <w:basedOn w:val="afff8"/>
    <w:next w:val="-60"/>
    <w:rsid w:val="00EC634A"/>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2fffff4">
    <w:name w:val="Изысканная таблица2"/>
    <w:basedOn w:val="afff8"/>
    <w:next w:val="affffffff0"/>
    <w:rsid w:val="00EC634A"/>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8">
    <w:name w:val="Сетка таблицы13"/>
    <w:basedOn w:val="afff8"/>
    <w:next w:val="afffc"/>
    <w:rsid w:val="00EC63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1">
    <w:name w:val="OTR_Table1"/>
    <w:rsid w:val="00EC634A"/>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 11"/>
    <w:basedOn w:val="afff8"/>
    <w:next w:val="1fff5"/>
    <w:rsid w:val="00EC634A"/>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fffffe">
    <w:name w:val="Тема таблицы1"/>
    <w:basedOn w:val="afff8"/>
    <w:next w:val="affffffffff7"/>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ветлая заливка - Акцент 511"/>
    <w:rsid w:val="00EC634A"/>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216">
    <w:name w:val="Сетка таблицы21"/>
    <w:basedOn w:val="afff8"/>
    <w:next w:val="afffc"/>
    <w:uiPriority w:val="59"/>
    <w:rsid w:val="00EC634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6">
    <w:name w:val="Сетка таблицы31"/>
    <w:basedOn w:val="afff8"/>
    <w:next w:val="afffc"/>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5">
    <w:name w:val="Таблица2"/>
    <w:basedOn w:val="afff8"/>
    <w:rsid w:val="00EC634A"/>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table" w:customStyle="1" w:styleId="1112">
    <w:name w:val="Простая таблица 111"/>
    <w:basedOn w:val="afff8"/>
    <w:next w:val="1ff1"/>
    <w:rsid w:val="00EC634A"/>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13">
    <w:name w:val="Цветная таблица 111"/>
    <w:basedOn w:val="afff8"/>
    <w:next w:val="1ff2"/>
    <w:rsid w:val="00EC634A"/>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111">
    <w:name w:val="Классическая таблица 311"/>
    <w:basedOn w:val="afff8"/>
    <w:next w:val="3f6"/>
    <w:rsid w:val="00EC634A"/>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Классическая таблица 411"/>
    <w:basedOn w:val="afff8"/>
    <w:next w:val="4a"/>
    <w:rsid w:val="00EC634A"/>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0">
    <w:name w:val="Сетка таблицы 211"/>
    <w:basedOn w:val="afff8"/>
    <w:next w:val="2ff"/>
    <w:rsid w:val="00EC634A"/>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2">
    <w:name w:val="Сетка таблицы 311"/>
    <w:basedOn w:val="afff8"/>
    <w:next w:val="3f7"/>
    <w:rsid w:val="00EC634A"/>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11">
    <w:name w:val="Сетка таблицы 611"/>
    <w:basedOn w:val="afff8"/>
    <w:next w:val="62"/>
    <w:rsid w:val="00EC634A"/>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
    <w:name w:val="Таблица-список 111"/>
    <w:basedOn w:val="afff8"/>
    <w:next w:val="-12"/>
    <w:rsid w:val="00EC634A"/>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
    <w:name w:val="Таблица-список 611"/>
    <w:basedOn w:val="afff8"/>
    <w:next w:val="-60"/>
    <w:rsid w:val="00EC634A"/>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1f7">
    <w:name w:val="Изысканная таблица11"/>
    <w:basedOn w:val="afff8"/>
    <w:next w:val="affffffff0"/>
    <w:rsid w:val="00EC634A"/>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f8">
    <w:name w:val="Таблица11"/>
    <w:basedOn w:val="afff8"/>
    <w:rsid w:val="00EC634A"/>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table" w:customStyle="1" w:styleId="1114">
    <w:name w:val="Сетка таблицы111"/>
    <w:basedOn w:val="afff8"/>
    <w:next w:val="afffc"/>
    <w:uiPriority w:val="59"/>
    <w:rsid w:val="00EC634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fff8"/>
    <w:next w:val="afffc"/>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fff8"/>
    <w:next w:val="afffc"/>
    <w:uiPriority w:val="59"/>
    <w:rsid w:val="00EC634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7">
    <w:name w:val="Изящная таблица 21"/>
    <w:basedOn w:val="afff8"/>
    <w:next w:val="2ffffa"/>
    <w:rsid w:val="00EC634A"/>
    <w:rPr>
      <w:rFonts w:ascii="Courier" w:eastAsia="Times New Roman" w:hAnsi="Courie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Веб-таблица 31"/>
    <w:basedOn w:val="afff8"/>
    <w:next w:val="-30"/>
    <w:rsid w:val="00EC634A"/>
    <w:rPr>
      <w:rFonts w:ascii="Courier" w:eastAsia="Times New Roman" w:hAnsi="Courie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
    <w:name w:val="Веб-таблица 11"/>
    <w:basedOn w:val="afff8"/>
    <w:next w:val="-15"/>
    <w:rsid w:val="00EC634A"/>
    <w:rPr>
      <w:rFonts w:ascii="Courier" w:eastAsia="Times New Roman" w:hAnsi="Courie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ff8"/>
    <w:next w:val="-21"/>
    <w:rsid w:val="00EC634A"/>
    <w:rPr>
      <w:rFonts w:ascii="Courier" w:eastAsia="Times New Roman" w:hAnsi="Courie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f9">
    <w:name w:val="Изящная таблица 11"/>
    <w:basedOn w:val="afff8"/>
    <w:next w:val="1fffff6"/>
    <w:rsid w:val="00EC634A"/>
    <w:rPr>
      <w:rFonts w:ascii="Courier" w:eastAsia="Times New Roman" w:hAnsi="Courie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a">
    <w:name w:val="Классическая таблица 11"/>
    <w:basedOn w:val="afff8"/>
    <w:next w:val="1fffff7"/>
    <w:rsid w:val="00EC634A"/>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
    <w:name w:val="Классическая таблица 21"/>
    <w:basedOn w:val="afff8"/>
    <w:next w:val="2ffffb"/>
    <w:rsid w:val="00EC634A"/>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fb">
    <w:name w:val="Объемная таблица 11"/>
    <w:basedOn w:val="afff8"/>
    <w:next w:val="1fffff8"/>
    <w:rsid w:val="00EC634A"/>
    <w:rPr>
      <w:rFonts w:ascii="Courier" w:eastAsia="Times New Roman" w:hAnsi="Courie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9">
    <w:name w:val="Объемная таблица 21"/>
    <w:basedOn w:val="afff8"/>
    <w:next w:val="2ffffc"/>
    <w:rsid w:val="00EC634A"/>
    <w:rPr>
      <w:rFonts w:ascii="Courier" w:eastAsia="Times New Roman" w:hAnsi="Courier"/>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Объемная таблица 31"/>
    <w:basedOn w:val="afff8"/>
    <w:next w:val="3fff3"/>
    <w:rsid w:val="00EC634A"/>
    <w:rPr>
      <w:rFonts w:ascii="Courier" w:eastAsia="Times New Roman" w:hAnsi="Courier"/>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a">
    <w:name w:val="Простая таблица 21"/>
    <w:basedOn w:val="afff8"/>
    <w:next w:val="2ffffd"/>
    <w:rsid w:val="00EC634A"/>
    <w:rPr>
      <w:rFonts w:ascii="Courier" w:eastAsia="Times New Roman" w:hAnsi="Courier"/>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8">
    <w:name w:val="Простая таблица 31"/>
    <w:basedOn w:val="afff8"/>
    <w:next w:val="3fff4"/>
    <w:rsid w:val="00EC634A"/>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3">
    <w:name w:val="Сетка таблицы 41"/>
    <w:basedOn w:val="afff8"/>
    <w:next w:val="4fa"/>
    <w:rsid w:val="00EC634A"/>
    <w:rPr>
      <w:rFonts w:ascii="Courier" w:eastAsia="Times New Roman" w:hAnsi="Courie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fff8"/>
    <w:next w:val="5c"/>
    <w:rsid w:val="00EC634A"/>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fff8"/>
    <w:next w:val="73"/>
    <w:rsid w:val="00EC634A"/>
    <w:rPr>
      <w:rFonts w:ascii="Courier" w:eastAsia="Times New Roman" w:hAnsi="Courie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fff8"/>
    <w:next w:val="83"/>
    <w:rsid w:val="00EC634A"/>
    <w:rPr>
      <w:rFonts w:ascii="Courier" w:eastAsia="Times New Roman" w:hAnsi="Courie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ff">
    <w:name w:val="Современная таблица1"/>
    <w:basedOn w:val="afff8"/>
    <w:next w:val="affffffffffffffffffffffc"/>
    <w:rsid w:val="00EC634A"/>
    <w:rPr>
      <w:rFonts w:ascii="Courier" w:eastAsia="Times New Roman" w:hAnsi="Courie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f0">
    <w:name w:val="Стандартная таблица1"/>
    <w:basedOn w:val="afff8"/>
    <w:next w:val="affffffffffffffffffffffd"/>
    <w:rsid w:val="00EC634A"/>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c">
    <w:name w:val="Столбцы таблицы 11"/>
    <w:basedOn w:val="afff8"/>
    <w:next w:val="1fffff9"/>
    <w:rsid w:val="00EC634A"/>
    <w:rPr>
      <w:rFonts w:ascii="Courier" w:eastAsia="Times New Roman" w:hAnsi="Courie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Столбцы таблицы 21"/>
    <w:basedOn w:val="afff8"/>
    <w:next w:val="2ffffe"/>
    <w:rsid w:val="00EC634A"/>
    <w:rPr>
      <w:rFonts w:ascii="Courier" w:eastAsia="Times New Roman" w:hAnsi="Courie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fff8"/>
    <w:next w:val="3fff5"/>
    <w:rsid w:val="00EC634A"/>
    <w:rPr>
      <w:rFonts w:ascii="Courier" w:eastAsia="Times New Roman" w:hAnsi="Courie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Столбцы таблицы 41"/>
    <w:basedOn w:val="afff8"/>
    <w:next w:val="4fb"/>
    <w:rsid w:val="00EC634A"/>
    <w:rPr>
      <w:rFonts w:ascii="Courier" w:eastAsia="Times New Roman" w:hAnsi="Courie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ff8"/>
    <w:next w:val="5d"/>
    <w:rsid w:val="00EC634A"/>
    <w:rPr>
      <w:rFonts w:ascii="Courier" w:eastAsia="Times New Roman" w:hAnsi="Courie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
    <w:basedOn w:val="afff8"/>
    <w:next w:val="-22"/>
    <w:rsid w:val="00EC634A"/>
    <w:rPr>
      <w:rFonts w:ascii="Courier" w:eastAsia="Times New Roman" w:hAnsi="Courie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fff8"/>
    <w:next w:val="-31"/>
    <w:rsid w:val="00EC634A"/>
    <w:rPr>
      <w:rFonts w:ascii="Courier" w:eastAsia="Times New Roman" w:hAnsi="Courie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8"/>
    <w:next w:val="-40"/>
    <w:rsid w:val="00EC634A"/>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
    <w:basedOn w:val="afff8"/>
    <w:next w:val="-50"/>
    <w:rsid w:val="00EC634A"/>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1">
    <w:name w:val="Таблица-список 71"/>
    <w:basedOn w:val="afff8"/>
    <w:next w:val="-70"/>
    <w:rsid w:val="00EC634A"/>
    <w:rPr>
      <w:rFonts w:ascii="Courier" w:eastAsia="Times New Roman" w:hAnsi="Courie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8"/>
    <w:next w:val="-80"/>
    <w:rsid w:val="00EC634A"/>
    <w:rPr>
      <w:rFonts w:ascii="Courier" w:eastAsia="Times New Roman" w:hAnsi="Courie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c">
    <w:name w:val="Цветная таблица 21"/>
    <w:basedOn w:val="afff8"/>
    <w:next w:val="2fffff"/>
    <w:rsid w:val="00EC634A"/>
    <w:rPr>
      <w:rFonts w:ascii="Courier" w:eastAsia="Times New Roman" w:hAnsi="Courie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fff8"/>
    <w:next w:val="3fff6"/>
    <w:rsid w:val="00EC634A"/>
    <w:rPr>
      <w:rFonts w:ascii="Courier" w:eastAsia="Times New Roman" w:hAnsi="Courie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12">
    <w:name w:val="Таблица (12)1"/>
    <w:basedOn w:val="afff8"/>
    <w:rsid w:val="00EC634A"/>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ffffff1">
    <w:name w:val="Светлый список1"/>
    <w:basedOn w:val="afff8"/>
    <w:next w:val="affffffffffffffffffffffff7"/>
    <w:uiPriority w:val="61"/>
    <w:rsid w:val="00EC634A"/>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gc">
    <w:name w:val="_tgc"/>
    <w:basedOn w:val="afff7"/>
    <w:rsid w:val="00064488"/>
  </w:style>
  <w:style w:type="character" w:customStyle="1" w:styleId="affffff3">
    <w:name w:val="_Табл_№иНазвТаблицы Знак"/>
    <w:link w:val="affffff2"/>
    <w:locked/>
    <w:rsid w:val="001C064C"/>
    <w:rPr>
      <w:rFonts w:ascii="Times New Roman" w:eastAsia="Times New Roman" w:hAnsi="Times New Roman" w:cs="Arial"/>
      <w:bCs/>
      <w:sz w:val="28"/>
      <w:szCs w:val="20"/>
      <w:lang w:eastAsia="ru-RU"/>
    </w:rPr>
  </w:style>
  <w:style w:type="character" w:customStyle="1" w:styleId="3f0">
    <w:name w:val="_Заг.3 Знак"/>
    <w:link w:val="3"/>
    <w:locked/>
    <w:rsid w:val="002969EE"/>
    <w:rPr>
      <w:rFonts w:ascii="Times New Roman" w:eastAsia="Times New Roman" w:hAnsi="Times New Roman"/>
      <w:b/>
      <w:snapToGrid w:val="0"/>
      <w:sz w:val="28"/>
    </w:rPr>
  </w:style>
  <w:style w:type="paragraph" w:customStyle="1" w:styleId="EBFigure">
    <w:name w:val="_EB_Figure"/>
    <w:next w:val="afff5"/>
    <w:uiPriority w:val="99"/>
    <w:rsid w:val="00C22DC8"/>
    <w:pPr>
      <w:keepNext/>
      <w:spacing w:before="120" w:after="120"/>
      <w:jc w:val="center"/>
    </w:pPr>
    <w:rPr>
      <w:rFonts w:ascii="Times New Roman" w:eastAsia="Times New Roman" w:hAnsi="Times New Roman"/>
      <w:sz w:val="24"/>
    </w:rPr>
  </w:style>
  <w:style w:type="character" w:customStyle="1" w:styleId="EBListnum0">
    <w:name w:val="_EB_List_num Знак"/>
    <w:link w:val="EBListnum"/>
    <w:uiPriority w:val="99"/>
    <w:locked/>
    <w:rsid w:val="00C22DC8"/>
    <w:rPr>
      <w:rFonts w:ascii="Times New Roman" w:eastAsia="Times New Roman" w:hAnsi="Times New Roman" w:cs="Times New Roman"/>
      <w:sz w:val="28"/>
      <w:szCs w:val="20"/>
      <w:lang w:eastAsia="ru-RU"/>
    </w:rPr>
  </w:style>
  <w:style w:type="character" w:customStyle="1" w:styleId="cbdefinition">
    <w:name w:val="cb_definition"/>
    <w:uiPriority w:val="99"/>
    <w:rsid w:val="00C22DC8"/>
    <w:rPr>
      <w:rFonts w:ascii="Times New Roman" w:hAnsi="Times New Roman" w:cs="Times New Roman" w:hint="default"/>
      <w:i/>
      <w:iCs w:val="0"/>
    </w:rPr>
  </w:style>
  <w:style w:type="paragraph" w:customStyle="1" w:styleId="EBFigName">
    <w:name w:val="_EB_Fig_Name"/>
    <w:basedOn w:val="afff5"/>
    <w:next w:val="afff5"/>
    <w:uiPriority w:val="99"/>
    <w:rsid w:val="00C22DC8"/>
    <w:pPr>
      <w:tabs>
        <w:tab w:val="num" w:pos="0"/>
      </w:tabs>
      <w:spacing w:before="120" w:after="120"/>
      <w:contextualSpacing/>
      <w:jc w:val="center"/>
    </w:pPr>
    <w:rPr>
      <w:b/>
    </w:rPr>
  </w:style>
  <w:style w:type="paragraph" w:customStyle="1" w:styleId="affffffffffffffffffffffff9">
    <w:name w:val="Подпункт"/>
    <w:basedOn w:val="45"/>
    <w:link w:val="affffffffffffffffffffffffa"/>
    <w:qFormat/>
    <w:rsid w:val="0099379C"/>
    <w:pPr>
      <w:tabs>
        <w:tab w:val="left" w:pos="1134"/>
      </w:tabs>
      <w:spacing w:after="240"/>
    </w:pPr>
    <w:rPr>
      <w:b w:val="0"/>
      <w:i/>
    </w:rPr>
  </w:style>
  <w:style w:type="character" w:customStyle="1" w:styleId="affffffffffffffffffffffffa">
    <w:name w:val="Подпункт Знак"/>
    <w:link w:val="affffffffffffffffffffffff9"/>
    <w:rsid w:val="0099379C"/>
    <w:rPr>
      <w:rFonts w:ascii="Times New Roman" w:eastAsia="Times New Roman" w:hAnsi="Times New Roman" w:cs="Times New Roman"/>
      <w:b w:val="0"/>
      <w:bCs/>
      <w:i/>
      <w:sz w:val="28"/>
      <w:szCs w:val="28"/>
      <w:lang w:eastAsia="ru-RU"/>
    </w:rPr>
  </w:style>
  <w:style w:type="paragraph" w:customStyle="1" w:styleId="4fe">
    <w:name w:val="_Заг.4"/>
    <w:basedOn w:val="30"/>
    <w:link w:val="4ff"/>
    <w:qFormat/>
    <w:rsid w:val="002969EE"/>
    <w:pPr>
      <w:tabs>
        <w:tab w:val="clear" w:pos="-312"/>
        <w:tab w:val="left" w:pos="142"/>
        <w:tab w:val="num" w:pos="1985"/>
      </w:tabs>
      <w:ind w:left="0" w:firstLine="851"/>
      <w:outlineLvl w:val="3"/>
    </w:pPr>
  </w:style>
  <w:style w:type="character" w:customStyle="1" w:styleId="4ff">
    <w:name w:val="_Заг.4 Знак"/>
    <w:basedOn w:val="3f2"/>
    <w:link w:val="4fe"/>
    <w:rsid w:val="002969EE"/>
    <w:rPr>
      <w:rFonts w:ascii="Times New Roman" w:eastAsia="Times New Roman" w:hAnsi="Times New Roman"/>
      <w:spacing w:val="-2"/>
      <w:sz w:val="28"/>
    </w:rPr>
  </w:style>
  <w:style w:type="paragraph" w:customStyle="1" w:styleId="sc-ckvgcz">
    <w:name w:val="sc-ckvgcz"/>
    <w:basedOn w:val="afff5"/>
    <w:rsid w:val="0002610D"/>
    <w:pPr>
      <w:spacing w:before="100" w:beforeAutospacing="1" w:after="100" w:afterAutospacing="1"/>
    </w:pPr>
  </w:style>
  <w:style w:type="paragraph" w:customStyle="1" w:styleId="1f">
    <w:name w:val="_Прил.Б.1"/>
    <w:basedOn w:val="afffe"/>
    <w:link w:val="1ffffff2"/>
    <w:qFormat/>
    <w:rsid w:val="00333CF0"/>
    <w:pPr>
      <w:numPr>
        <w:ilvl w:val="1"/>
        <w:numId w:val="15"/>
      </w:numPr>
      <w:spacing w:before="360" w:after="240" w:line="240" w:lineRule="auto"/>
      <w:outlineLvl w:val="1"/>
    </w:pPr>
    <w:rPr>
      <w:rFonts w:ascii="Arial" w:hAnsi="Arial"/>
      <w:b/>
    </w:rPr>
  </w:style>
  <w:style w:type="paragraph" w:customStyle="1" w:styleId="110">
    <w:name w:val="_Прил.Б.1.1"/>
    <w:basedOn w:val="1f"/>
    <w:link w:val="11fd"/>
    <w:qFormat/>
    <w:rsid w:val="002C09E2"/>
    <w:pPr>
      <w:numPr>
        <w:ilvl w:val="2"/>
      </w:numPr>
      <w:outlineLvl w:val="2"/>
    </w:pPr>
    <w:rPr>
      <w:b w:val="0"/>
    </w:rPr>
  </w:style>
  <w:style w:type="character" w:customStyle="1" w:styleId="1ffffff2">
    <w:name w:val="_Прил.Б.1 Знак"/>
    <w:link w:val="1f"/>
    <w:rsid w:val="00333CF0"/>
    <w:rPr>
      <w:rFonts w:ascii="Arial" w:hAnsi="Arial"/>
      <w:b/>
      <w:spacing w:val="-2"/>
      <w:sz w:val="28"/>
      <w:szCs w:val="22"/>
      <w:lang w:eastAsia="en-US"/>
    </w:rPr>
  </w:style>
  <w:style w:type="character" w:customStyle="1" w:styleId="11fd">
    <w:name w:val="_Прил.Б.1.1 Знак"/>
    <w:link w:val="110"/>
    <w:rsid w:val="002C09E2"/>
    <w:rPr>
      <w:rFonts w:ascii="Arial" w:hAnsi="Arial"/>
      <w:spacing w:val="-2"/>
      <w:sz w:val="28"/>
      <w:szCs w:val="22"/>
      <w:lang w:eastAsia="en-US"/>
    </w:rPr>
  </w:style>
  <w:style w:type="paragraph" w:customStyle="1" w:styleId="GOSTFigure">
    <w:name w:val="_GOST_Figure"/>
    <w:next w:val="GOSTFigName"/>
    <w:rsid w:val="00B647A7"/>
    <w:pPr>
      <w:keepNext/>
      <w:spacing w:before="120" w:after="120"/>
      <w:jc w:val="center"/>
    </w:pPr>
    <w:rPr>
      <w:rFonts w:ascii="Times New Roman" w:eastAsia="Times New Roman" w:hAnsi="Times New Roman"/>
      <w:sz w:val="24"/>
    </w:rPr>
  </w:style>
  <w:style w:type="paragraph" w:customStyle="1" w:styleId="GOSTFigName">
    <w:name w:val="_GOST_Fig_Name"/>
    <w:basedOn w:val="GOSTFigure"/>
    <w:next w:val="GOSTNormal"/>
    <w:rsid w:val="004C10B4"/>
    <w:pPr>
      <w:keepNext w:val="0"/>
      <w:tabs>
        <w:tab w:val="num" w:pos="0"/>
      </w:tabs>
      <w:suppressAutoHyphens/>
      <w:contextualSpacing/>
    </w:pPr>
    <w:rPr>
      <w:color w:val="000000"/>
      <w:sz w:val="28"/>
      <w:szCs w:val="24"/>
    </w:rPr>
  </w:style>
  <w:style w:type="paragraph" w:customStyle="1" w:styleId="GOSTheader">
    <w:name w:val="_GOST_header"/>
    <w:rsid w:val="00B647A7"/>
    <w:pPr>
      <w:suppressAutoHyphens/>
    </w:pPr>
    <w:rPr>
      <w:rFonts w:ascii="Arial" w:eastAsia="Times New Roman" w:hAnsi="Arial"/>
      <w:b/>
      <w:color w:val="333333"/>
    </w:rPr>
  </w:style>
  <w:style w:type="paragraph" w:customStyle="1" w:styleId="GOSTListmark1">
    <w:name w:val="_GOST_List_mark1"/>
    <w:rsid w:val="00B647A7"/>
    <w:pPr>
      <w:tabs>
        <w:tab w:val="num" w:pos="851"/>
      </w:tabs>
      <w:ind w:left="851" w:hanging="284"/>
      <w:jc w:val="both"/>
    </w:pPr>
    <w:rPr>
      <w:rFonts w:ascii="Times New Roman" w:eastAsia="Times New Roman" w:hAnsi="Times New Roman"/>
      <w:snapToGrid w:val="0"/>
      <w:sz w:val="24"/>
    </w:rPr>
  </w:style>
  <w:style w:type="paragraph" w:customStyle="1" w:styleId="GOSTListmark2">
    <w:name w:val="_GOST_List_mark2"/>
    <w:rsid w:val="00B647A7"/>
    <w:pPr>
      <w:tabs>
        <w:tab w:val="num" w:pos="1134"/>
      </w:tabs>
      <w:ind w:left="1134" w:hanging="283"/>
      <w:jc w:val="both"/>
    </w:pPr>
    <w:rPr>
      <w:rFonts w:ascii="Times New Roman" w:eastAsia="Times New Roman" w:hAnsi="Times New Roman"/>
      <w:snapToGrid w:val="0"/>
      <w:sz w:val="24"/>
    </w:rPr>
  </w:style>
  <w:style w:type="paragraph" w:customStyle="1" w:styleId="GOSTListmark3">
    <w:name w:val="_GOST_List_mark3"/>
    <w:basedOn w:val="afff5"/>
    <w:rsid w:val="00796DAF"/>
    <w:pPr>
      <w:numPr>
        <w:numId w:val="117"/>
      </w:numPr>
    </w:pPr>
    <w:rPr>
      <w:snapToGrid w:val="0"/>
      <w:szCs w:val="20"/>
    </w:rPr>
  </w:style>
  <w:style w:type="paragraph" w:customStyle="1" w:styleId="GOSTListmark4">
    <w:name w:val="_GOST_List_mark4"/>
    <w:basedOn w:val="afff5"/>
    <w:rsid w:val="00B647A7"/>
    <w:pPr>
      <w:numPr>
        <w:numId w:val="118"/>
      </w:numPr>
    </w:pPr>
    <w:rPr>
      <w:szCs w:val="20"/>
    </w:rPr>
  </w:style>
  <w:style w:type="character" w:customStyle="1" w:styleId="GOSTReporterror">
    <w:name w:val="_GOST_Report_error"/>
    <w:rsid w:val="00B647A7"/>
  </w:style>
  <w:style w:type="paragraph" w:customStyle="1" w:styleId="GOSTListnormal18">
    <w:name w:val="_GOST_List_normal_1.8"/>
    <w:rsid w:val="00B45723"/>
    <w:pPr>
      <w:tabs>
        <w:tab w:val="left" w:pos="1021"/>
      </w:tabs>
      <w:ind w:left="1021"/>
      <w:jc w:val="both"/>
    </w:pPr>
    <w:rPr>
      <w:rFonts w:ascii="Times New Roman" w:eastAsia="Times New Roman" w:hAnsi="Times New Roman"/>
      <w:snapToGrid w:val="0"/>
      <w:color w:val="000000"/>
      <w:sz w:val="28"/>
    </w:rPr>
  </w:style>
  <w:style w:type="paragraph" w:customStyle="1" w:styleId="GOSTListnum2">
    <w:name w:val="_GOST_List_num2"/>
    <w:basedOn w:val="GOSTListnum"/>
    <w:rsid w:val="00B647A7"/>
    <w:pPr>
      <w:tabs>
        <w:tab w:val="clear" w:pos="1021"/>
        <w:tab w:val="num" w:pos="1588"/>
      </w:tabs>
      <w:ind w:left="1588" w:hanging="567"/>
    </w:pPr>
    <w:rPr>
      <w:szCs w:val="24"/>
    </w:rPr>
  </w:style>
  <w:style w:type="paragraph" w:customStyle="1" w:styleId="GOSTNameTable">
    <w:name w:val="_GOST_Name_Table"/>
    <w:rsid w:val="007E09F8"/>
    <w:pPr>
      <w:keepNext/>
      <w:tabs>
        <w:tab w:val="num" w:pos="567"/>
      </w:tabs>
      <w:suppressAutoHyphens/>
      <w:spacing w:before="240" w:after="120"/>
    </w:pPr>
    <w:rPr>
      <w:rFonts w:ascii="Times New Roman" w:eastAsia="Times New Roman" w:hAnsi="Times New Roman"/>
      <w:sz w:val="28"/>
    </w:rPr>
  </w:style>
  <w:style w:type="paragraph" w:customStyle="1" w:styleId="GOSTNormal">
    <w:name w:val="_GOST_Normal"/>
    <w:rsid w:val="00B45723"/>
    <w:pPr>
      <w:spacing w:before="120" w:after="60"/>
      <w:ind w:firstLine="567"/>
      <w:contextualSpacing/>
      <w:jc w:val="both"/>
    </w:pPr>
    <w:rPr>
      <w:rFonts w:ascii="Times New Roman" w:eastAsia="Times New Roman" w:hAnsi="Times New Roman"/>
      <w:sz w:val="28"/>
    </w:rPr>
  </w:style>
  <w:style w:type="paragraph" w:customStyle="1" w:styleId="GOSTNormalWithout">
    <w:name w:val="_GOST_Normal_Without"/>
    <w:basedOn w:val="GOSTNormal"/>
    <w:next w:val="GOSTNormal"/>
    <w:rsid w:val="00B45723"/>
    <w:pPr>
      <w:keepNext/>
    </w:pPr>
    <w:rPr>
      <w:color w:val="000000"/>
    </w:rPr>
  </w:style>
  <w:style w:type="paragraph" w:customStyle="1" w:styleId="GOSTNote">
    <w:name w:val="_GOST_Note"/>
    <w:next w:val="GOSTNormal"/>
    <w:link w:val="GOSTNote0"/>
    <w:rsid w:val="00796DAF"/>
    <w:pPr>
      <w:spacing w:before="120" w:after="120"/>
      <w:jc w:val="both"/>
    </w:pPr>
    <w:rPr>
      <w:rFonts w:ascii="Times New Roman" w:eastAsia="Times New Roman" w:hAnsi="Times New Roman"/>
      <w:color w:val="000000"/>
      <w:sz w:val="24"/>
    </w:rPr>
  </w:style>
  <w:style w:type="paragraph" w:customStyle="1" w:styleId="GOSTNoteContinue">
    <w:name w:val="_GOST_Note_Continue"/>
    <w:basedOn w:val="GOSTNote"/>
    <w:rsid w:val="00B647A7"/>
  </w:style>
  <w:style w:type="paragraph" w:customStyle="1" w:styleId="GOSTReg">
    <w:name w:val="_GOST_Reg"/>
    <w:next w:val="GOSTNormal"/>
    <w:rsid w:val="00B647A7"/>
    <w:pPr>
      <w:keepNext/>
      <w:pageBreakBefore/>
      <w:spacing w:before="120" w:after="120"/>
      <w:contextualSpacing/>
      <w:jc w:val="center"/>
      <w:outlineLvl w:val="0"/>
    </w:pPr>
    <w:rPr>
      <w:rFonts w:ascii="Times New Roman" w:eastAsia="Times New Roman" w:hAnsi="Times New Roman"/>
      <w:b/>
      <w:caps/>
      <w:sz w:val="28"/>
    </w:rPr>
  </w:style>
  <w:style w:type="paragraph" w:customStyle="1" w:styleId="GOSTScript">
    <w:name w:val="_GOST_Script"/>
    <w:basedOn w:val="afff5"/>
    <w:rsid w:val="00B647A7"/>
    <w:pPr>
      <w:pBdr>
        <w:top w:val="dotted" w:sz="4" w:space="1" w:color="auto"/>
        <w:left w:val="dotted" w:sz="4" w:space="4" w:color="auto"/>
        <w:bottom w:val="dotted" w:sz="4" w:space="1" w:color="auto"/>
        <w:right w:val="dotted" w:sz="4" w:space="4" w:color="auto"/>
      </w:pBdr>
      <w:ind w:left="567" w:right="29" w:firstLine="567"/>
    </w:pPr>
    <w:rPr>
      <w:rFonts w:ascii="Courier New" w:hAnsi="Courier New"/>
      <w:noProof/>
      <w:spacing w:val="-20"/>
      <w:sz w:val="20"/>
      <w:szCs w:val="20"/>
      <w:lang w:val="en-US"/>
    </w:rPr>
  </w:style>
  <w:style w:type="paragraph" w:customStyle="1" w:styleId="GOSTSign">
    <w:name w:val="_GOST_Sign"/>
    <w:basedOn w:val="GOSTReg"/>
    <w:next w:val="GOSTNormal"/>
    <w:rsid w:val="00B647A7"/>
    <w:pPr>
      <w:pageBreakBefore w:val="0"/>
      <w:outlineLvl w:val="9"/>
    </w:pPr>
  </w:style>
  <w:style w:type="character" w:customStyle="1" w:styleId="GOSTSymBold">
    <w:name w:val="_GOST_Sym_Bold"/>
    <w:rsid w:val="002C09E2"/>
    <w:rPr>
      <w:rFonts w:ascii="Times New Roman" w:hAnsi="Times New Roman"/>
      <w:b w:val="0"/>
      <w:sz w:val="28"/>
    </w:rPr>
  </w:style>
  <w:style w:type="character" w:customStyle="1" w:styleId="GOSTSymBoldItalic">
    <w:name w:val="_GOST_Sym_Bold_Italic"/>
    <w:rsid w:val="00B647A7"/>
    <w:rPr>
      <w:b/>
      <w:i/>
    </w:rPr>
  </w:style>
  <w:style w:type="character" w:customStyle="1" w:styleId="GOSTSymItalic">
    <w:name w:val="_GOST_Sym_Italic"/>
    <w:rsid w:val="00B647A7"/>
    <w:rPr>
      <w:i/>
    </w:rPr>
  </w:style>
  <w:style w:type="table" w:customStyle="1" w:styleId="GOSTTable">
    <w:name w:val="_GOST_Table"/>
    <w:basedOn w:val="afff8"/>
    <w:rsid w:val="00B647A7"/>
    <w:pPr>
      <w:jc w:val="both"/>
    </w:pPr>
    <w:rPr>
      <w:rFonts w:ascii="Times New Roman" w:eastAsia="Times New Roman" w:hAnsi="Times New Roman"/>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rsid w:val="00B647A7"/>
    <w:pPr>
      <w:ind w:left="57" w:right="57"/>
      <w:jc w:val="both"/>
    </w:pPr>
    <w:rPr>
      <w:rFonts w:ascii="Times New Roman" w:eastAsia="Times New Roman" w:hAnsi="Times New Roman"/>
      <w:sz w:val="22"/>
    </w:rPr>
  </w:style>
  <w:style w:type="paragraph" w:customStyle="1" w:styleId="GOSTTableHead">
    <w:name w:val="_GOST_Table_Head"/>
    <w:basedOn w:val="GOSTTablenorm"/>
    <w:rsid w:val="00B647A7"/>
    <w:pPr>
      <w:keepNext/>
      <w:suppressAutoHyphens/>
      <w:ind w:left="0" w:right="0"/>
      <w:jc w:val="center"/>
    </w:pPr>
    <w:rPr>
      <w:b/>
      <w:bCs/>
    </w:rPr>
  </w:style>
  <w:style w:type="paragraph" w:customStyle="1" w:styleId="GOSTTableListMark1">
    <w:name w:val="_GOST_Table_List_Mark_1"/>
    <w:rsid w:val="00B647A7"/>
    <w:pPr>
      <w:numPr>
        <w:numId w:val="119"/>
      </w:numPr>
      <w:tabs>
        <w:tab w:val="clear" w:pos="340"/>
        <w:tab w:val="left" w:pos="284"/>
      </w:tabs>
      <w:ind w:left="283" w:right="57" w:hanging="170"/>
    </w:pPr>
    <w:rPr>
      <w:rFonts w:ascii="Times New Roman" w:eastAsia="Times New Roman" w:hAnsi="Times New Roman"/>
      <w:sz w:val="22"/>
    </w:rPr>
  </w:style>
  <w:style w:type="paragraph" w:customStyle="1" w:styleId="GOSTTableListNum1">
    <w:name w:val="_GOST_Table_List_Num_1"/>
    <w:rsid w:val="00B647A7"/>
    <w:pPr>
      <w:numPr>
        <w:numId w:val="122"/>
      </w:numPr>
    </w:pPr>
    <w:rPr>
      <w:rFonts w:ascii="Times New Roman" w:eastAsia="Times New Roman" w:hAnsi="Times New Roman"/>
      <w:sz w:val="22"/>
    </w:rPr>
  </w:style>
  <w:style w:type="paragraph" w:customStyle="1" w:styleId="GOSTTableNum">
    <w:name w:val="_GOST_Table_Num"/>
    <w:basedOn w:val="afff5"/>
    <w:rsid w:val="00B647A7"/>
    <w:pPr>
      <w:tabs>
        <w:tab w:val="num" w:pos="114"/>
      </w:tabs>
      <w:ind w:left="57" w:firstLine="57"/>
    </w:pPr>
    <w:rPr>
      <w:rFonts w:cs="Arial"/>
      <w:sz w:val="22"/>
      <w:szCs w:val="20"/>
    </w:rPr>
  </w:style>
  <w:style w:type="paragraph" w:customStyle="1" w:styleId="GOSTTitul0">
    <w:name w:val="_GOST_Titul_0"/>
    <w:rsid w:val="00B647A7"/>
    <w:pPr>
      <w:suppressAutoHyphens/>
      <w:spacing w:line="360" w:lineRule="auto"/>
      <w:contextualSpacing/>
      <w:jc w:val="center"/>
    </w:pPr>
    <w:rPr>
      <w:rFonts w:ascii="Times New Roman" w:eastAsia="Times New Roman" w:hAnsi="Times New Roman"/>
      <w:sz w:val="28"/>
      <w:szCs w:val="28"/>
    </w:rPr>
  </w:style>
  <w:style w:type="paragraph" w:customStyle="1" w:styleId="GOSTTitul1">
    <w:name w:val="_GOST_Titul_1"/>
    <w:rsid w:val="00B647A7"/>
    <w:pPr>
      <w:suppressAutoHyphens/>
      <w:spacing w:before="240" w:after="240"/>
      <w:contextualSpacing/>
      <w:jc w:val="center"/>
    </w:pPr>
    <w:rPr>
      <w:rFonts w:ascii="Times New Roman" w:eastAsia="Times New Roman" w:hAnsi="Times New Roman"/>
      <w:sz w:val="32"/>
      <w:szCs w:val="28"/>
    </w:rPr>
  </w:style>
  <w:style w:type="paragraph" w:customStyle="1" w:styleId="GOSTTitul2">
    <w:name w:val="_GOST_Titul_2"/>
    <w:rsid w:val="00B647A7"/>
    <w:pPr>
      <w:suppressAutoHyphens/>
      <w:jc w:val="center"/>
    </w:pPr>
    <w:rPr>
      <w:rFonts w:ascii="Times New Roman" w:eastAsia="Times New Roman" w:hAnsi="Times New Roman"/>
      <w:b/>
      <w:caps/>
      <w:sz w:val="32"/>
      <w:szCs w:val="28"/>
    </w:rPr>
  </w:style>
  <w:style w:type="paragraph" w:customStyle="1" w:styleId="GOSTTitulnamedoc">
    <w:name w:val="_GOST_Titul_name_doc"/>
    <w:rsid w:val="00B647A7"/>
    <w:pPr>
      <w:suppressAutoHyphens/>
      <w:spacing w:before="200" w:after="400"/>
      <w:contextualSpacing/>
      <w:jc w:val="center"/>
    </w:pPr>
    <w:rPr>
      <w:rFonts w:ascii="Times New Roman" w:eastAsia="Times New Roman" w:hAnsi="Times New Roman"/>
      <w:b/>
      <w:sz w:val="32"/>
      <w:szCs w:val="28"/>
    </w:rPr>
  </w:style>
  <w:style w:type="character" w:customStyle="1" w:styleId="2fff0">
    <w:name w:val="Заг_2_Приложение Знак"/>
    <w:link w:val="2fff"/>
    <w:uiPriority w:val="99"/>
    <w:rsid w:val="00B647A7"/>
    <w:rPr>
      <w:rFonts w:ascii="Times New Roman" w:eastAsia="Times New Roman" w:hAnsi="Times New Roman" w:cs="Arial"/>
      <w:b/>
      <w:caps/>
      <w:kern w:val="32"/>
      <w:sz w:val="28"/>
      <w:szCs w:val="28"/>
      <w:lang w:eastAsia="ru-RU"/>
    </w:rPr>
  </w:style>
  <w:style w:type="paragraph" w:customStyle="1" w:styleId="3fffa">
    <w:name w:val="Заг_3_Приложение"/>
    <w:basedOn w:val="afff5"/>
    <w:next w:val="GOSTNormal"/>
    <w:uiPriority w:val="99"/>
    <w:rsid w:val="00B647A7"/>
    <w:pPr>
      <w:keepNext/>
      <w:spacing w:before="240" w:after="120"/>
      <w:ind w:left="567" w:hanging="567"/>
      <w:contextualSpacing/>
      <w:outlineLvl w:val="1"/>
    </w:pPr>
    <w:rPr>
      <w:rFonts w:cs="Arial"/>
      <w:b/>
      <w:bCs/>
      <w:iCs/>
      <w:szCs w:val="28"/>
    </w:rPr>
  </w:style>
  <w:style w:type="paragraph" w:customStyle="1" w:styleId="GOSTListnormal1">
    <w:name w:val="_GOST_List_normal_1"/>
    <w:rsid w:val="00B647A7"/>
    <w:pPr>
      <w:tabs>
        <w:tab w:val="left" w:pos="284"/>
      </w:tabs>
      <w:spacing w:before="60" w:after="60"/>
      <w:ind w:left="851"/>
      <w:contextualSpacing/>
      <w:jc w:val="both"/>
    </w:pPr>
    <w:rPr>
      <w:rFonts w:ascii="Times New Roman" w:eastAsia="Times New Roman" w:hAnsi="Times New Roman"/>
      <w:snapToGrid w:val="0"/>
      <w:sz w:val="24"/>
    </w:rPr>
  </w:style>
  <w:style w:type="paragraph" w:customStyle="1" w:styleId="GOSTListnormal28">
    <w:name w:val="_GOST_List_normal_2.8"/>
    <w:rsid w:val="00995373"/>
    <w:pPr>
      <w:spacing w:before="120" w:after="120"/>
      <w:ind w:left="2155" w:hanging="567"/>
      <w:contextualSpacing/>
      <w:jc w:val="both"/>
    </w:pPr>
    <w:rPr>
      <w:rFonts w:ascii="Times New Roman" w:eastAsia="Times New Roman" w:hAnsi="Times New Roman"/>
      <w:snapToGrid w:val="0"/>
      <w:color w:val="000000"/>
      <w:sz w:val="28"/>
    </w:rPr>
  </w:style>
  <w:style w:type="paragraph" w:styleId="affffffffffffffffffffffffb">
    <w:name w:val="E-mail Signature"/>
    <w:basedOn w:val="afff5"/>
    <w:link w:val="affffffffffffffffffffffffc"/>
    <w:uiPriority w:val="99"/>
    <w:semiHidden/>
    <w:rsid w:val="00B647A7"/>
    <w:pPr>
      <w:ind w:firstLine="567"/>
    </w:pPr>
    <w:rPr>
      <w:szCs w:val="20"/>
    </w:rPr>
  </w:style>
  <w:style w:type="character" w:customStyle="1" w:styleId="affffffffffffffffffffffffc">
    <w:name w:val="Электронная подпись Знак"/>
    <w:link w:val="affffffffffffffffffffffffb"/>
    <w:uiPriority w:val="99"/>
    <w:semiHidden/>
    <w:rsid w:val="00B647A7"/>
    <w:rPr>
      <w:rFonts w:ascii="Times New Roman" w:eastAsia="Times New Roman" w:hAnsi="Times New Roman" w:cs="Times New Roman"/>
      <w:sz w:val="24"/>
      <w:szCs w:val="20"/>
      <w:lang w:eastAsia="ru-RU"/>
    </w:rPr>
  </w:style>
  <w:style w:type="paragraph" w:styleId="affffffffffffffffffffffffd">
    <w:name w:val="Signature"/>
    <w:basedOn w:val="afff5"/>
    <w:link w:val="affffffffffffffffffffffffe"/>
    <w:uiPriority w:val="99"/>
    <w:semiHidden/>
    <w:rsid w:val="00B647A7"/>
    <w:pPr>
      <w:ind w:left="4252" w:firstLine="567"/>
    </w:pPr>
    <w:rPr>
      <w:szCs w:val="20"/>
    </w:rPr>
  </w:style>
  <w:style w:type="character" w:customStyle="1" w:styleId="affffffffffffffffffffffffe">
    <w:name w:val="Подпись Знак"/>
    <w:link w:val="affffffffffffffffffffffffd"/>
    <w:uiPriority w:val="99"/>
    <w:semiHidden/>
    <w:rsid w:val="00B647A7"/>
    <w:rPr>
      <w:rFonts w:ascii="Times New Roman" w:eastAsia="Times New Roman" w:hAnsi="Times New Roman" w:cs="Times New Roman"/>
      <w:sz w:val="24"/>
      <w:szCs w:val="20"/>
      <w:lang w:eastAsia="ru-RU"/>
    </w:rPr>
  </w:style>
  <w:style w:type="character" w:styleId="HTML9">
    <w:name w:val="HTML Acronym"/>
    <w:basedOn w:val="afff7"/>
    <w:uiPriority w:val="99"/>
    <w:semiHidden/>
    <w:rsid w:val="00B647A7"/>
  </w:style>
  <w:style w:type="character" w:styleId="HTMLa">
    <w:name w:val="HTML Definition"/>
    <w:uiPriority w:val="99"/>
    <w:semiHidden/>
    <w:rsid w:val="00B647A7"/>
    <w:rPr>
      <w:i/>
      <w:iCs/>
    </w:rPr>
  </w:style>
  <w:style w:type="paragraph" w:customStyle="1" w:styleId="GOSTListnormal3">
    <w:name w:val="_GOST_List_normal_3"/>
    <w:rsid w:val="00B647A7"/>
    <w:pPr>
      <w:tabs>
        <w:tab w:val="left" w:pos="1418"/>
      </w:tabs>
      <w:spacing w:before="60" w:after="60"/>
      <w:ind w:left="1418"/>
      <w:contextualSpacing/>
      <w:jc w:val="both"/>
    </w:pPr>
    <w:rPr>
      <w:rFonts w:ascii="Times New Roman" w:eastAsia="Times New Roman" w:hAnsi="Times New Roman"/>
      <w:snapToGrid w:val="0"/>
      <w:sz w:val="24"/>
    </w:rPr>
  </w:style>
  <w:style w:type="paragraph" w:customStyle="1" w:styleId="GOSTListnormal4">
    <w:name w:val="_GOST_List_normal_4"/>
    <w:rsid w:val="00B647A7"/>
    <w:pPr>
      <w:tabs>
        <w:tab w:val="left" w:pos="1701"/>
      </w:tabs>
      <w:spacing w:before="60" w:after="60"/>
      <w:ind w:left="1701"/>
      <w:contextualSpacing/>
      <w:jc w:val="both"/>
    </w:pPr>
    <w:rPr>
      <w:rFonts w:ascii="Times New Roman" w:eastAsia="Times New Roman" w:hAnsi="Times New Roman"/>
      <w:sz w:val="24"/>
      <w:szCs w:val="24"/>
    </w:rPr>
  </w:style>
  <w:style w:type="paragraph" w:customStyle="1" w:styleId="GOSTListnum">
    <w:name w:val="_GOST_List_num"/>
    <w:rsid w:val="00B45723"/>
    <w:pPr>
      <w:tabs>
        <w:tab w:val="num" w:pos="1021"/>
      </w:tabs>
      <w:spacing w:before="120" w:after="120"/>
      <w:contextualSpacing/>
      <w:jc w:val="both"/>
    </w:pPr>
    <w:rPr>
      <w:rFonts w:ascii="Times New Roman" w:eastAsia="Times New Roman" w:hAnsi="Times New Roman"/>
      <w:sz w:val="28"/>
    </w:rPr>
  </w:style>
  <w:style w:type="character" w:customStyle="1" w:styleId="GOSTNote0">
    <w:name w:val="_GOST_Note Знак"/>
    <w:link w:val="GOSTNote"/>
    <w:rsid w:val="00796DAF"/>
    <w:rPr>
      <w:rFonts w:ascii="Times New Roman" w:eastAsia="Times New Roman" w:hAnsi="Times New Roman" w:cs="Times New Roman"/>
      <w:color w:val="000000"/>
      <w:sz w:val="24"/>
      <w:szCs w:val="20"/>
      <w:lang w:eastAsia="ru-RU"/>
    </w:rPr>
  </w:style>
  <w:style w:type="paragraph" w:customStyle="1" w:styleId="GOSTListmark5">
    <w:name w:val="_GOST_List_mark5"/>
    <w:basedOn w:val="GOSTListmark4"/>
    <w:rsid w:val="00B647A7"/>
    <w:pPr>
      <w:tabs>
        <w:tab w:val="clear" w:pos="1701"/>
        <w:tab w:val="left" w:pos="1985"/>
      </w:tabs>
      <w:ind w:left="1985" w:hanging="284"/>
    </w:pPr>
  </w:style>
  <w:style w:type="paragraph" w:customStyle="1" w:styleId="GOSTListnum3">
    <w:name w:val="_GOST_List_num3"/>
    <w:basedOn w:val="GOSTListnum2"/>
    <w:rsid w:val="00B647A7"/>
    <w:pPr>
      <w:tabs>
        <w:tab w:val="clear" w:pos="1588"/>
        <w:tab w:val="left" w:pos="2268"/>
      </w:tabs>
      <w:ind w:left="2268" w:hanging="737"/>
    </w:pPr>
  </w:style>
  <w:style w:type="paragraph" w:customStyle="1" w:styleId="GOSTListnum4">
    <w:name w:val="_GOST_List_num4"/>
    <w:basedOn w:val="GOSTListnum3"/>
    <w:rsid w:val="00B647A7"/>
    <w:pPr>
      <w:tabs>
        <w:tab w:val="clear" w:pos="2268"/>
        <w:tab w:val="left" w:pos="2835"/>
      </w:tabs>
      <w:ind w:left="2836" w:hanging="851"/>
    </w:pPr>
  </w:style>
  <w:style w:type="paragraph" w:customStyle="1" w:styleId="4ff0">
    <w:name w:val="Заг_4_Приложение"/>
    <w:basedOn w:val="3fffa"/>
    <w:next w:val="GOSTNormal"/>
    <w:rsid w:val="00B647A7"/>
    <w:pPr>
      <w:ind w:left="737" w:hanging="737"/>
      <w:outlineLvl w:val="3"/>
    </w:pPr>
    <w:rPr>
      <w:sz w:val="26"/>
      <w:szCs w:val="26"/>
    </w:rPr>
  </w:style>
  <w:style w:type="paragraph" w:customStyle="1" w:styleId="GOSTListnormal5">
    <w:name w:val="_GOST_List_normal_5"/>
    <w:rsid w:val="00B647A7"/>
    <w:pPr>
      <w:tabs>
        <w:tab w:val="left" w:pos="1985"/>
      </w:tabs>
      <w:spacing w:before="60" w:after="60"/>
      <w:ind w:left="1985"/>
      <w:contextualSpacing/>
      <w:jc w:val="both"/>
    </w:pPr>
    <w:rPr>
      <w:rFonts w:ascii="Times New Roman" w:eastAsia="Times New Roman" w:hAnsi="Times New Roman"/>
      <w:snapToGrid w:val="0"/>
      <w:sz w:val="24"/>
    </w:rPr>
  </w:style>
  <w:style w:type="paragraph" w:customStyle="1" w:styleId="GOSTTableListNum2">
    <w:name w:val="_GOST_Table_List_Num_2"/>
    <w:basedOn w:val="GOSTTableListNum1"/>
    <w:rsid w:val="00B647A7"/>
    <w:pPr>
      <w:numPr>
        <w:ilvl w:val="1"/>
      </w:numPr>
    </w:pPr>
  </w:style>
  <w:style w:type="paragraph" w:customStyle="1" w:styleId="GOSTTableListMark2">
    <w:name w:val="_GOST_Table_List_Mark_2"/>
    <w:basedOn w:val="GOSTTableListMark1"/>
    <w:rsid w:val="00B647A7"/>
    <w:pPr>
      <w:tabs>
        <w:tab w:val="left" w:pos="454"/>
      </w:tabs>
      <w:ind w:left="454"/>
    </w:pPr>
  </w:style>
  <w:style w:type="paragraph" w:customStyle="1" w:styleId="GOSTTableListNum10">
    <w:name w:val="_GOST_Table_List_Num 1)"/>
    <w:rsid w:val="00B647A7"/>
    <w:pPr>
      <w:numPr>
        <w:numId w:val="120"/>
      </w:numPr>
      <w:tabs>
        <w:tab w:val="clear" w:pos="284"/>
        <w:tab w:val="left" w:pos="340"/>
      </w:tabs>
      <w:ind w:left="341" w:hanging="284"/>
    </w:pPr>
    <w:rPr>
      <w:rFonts w:ascii="Times New Roman" w:eastAsia="Times New Roman" w:hAnsi="Times New Roman"/>
      <w:sz w:val="22"/>
      <w:szCs w:val="22"/>
    </w:rPr>
  </w:style>
  <w:style w:type="paragraph" w:customStyle="1" w:styleId="GOSTTableListNum">
    <w:name w:val="_GOST_Table_List_Num абв)"/>
    <w:rsid w:val="00B647A7"/>
    <w:pPr>
      <w:numPr>
        <w:numId w:val="121"/>
      </w:numPr>
      <w:tabs>
        <w:tab w:val="clear" w:pos="284"/>
        <w:tab w:val="left" w:pos="340"/>
      </w:tabs>
      <w:ind w:left="341" w:hanging="284"/>
    </w:pPr>
    <w:rPr>
      <w:rFonts w:ascii="Times New Roman" w:eastAsia="Times New Roman" w:hAnsi="Times New Roman"/>
      <w:sz w:val="22"/>
      <w:szCs w:val="22"/>
    </w:rPr>
  </w:style>
  <w:style w:type="paragraph" w:customStyle="1" w:styleId="GOSTListnormal2">
    <w:name w:val="_GOST_List_normal_2"/>
    <w:rsid w:val="00B647A7"/>
    <w:pPr>
      <w:tabs>
        <w:tab w:val="left" w:pos="1134"/>
      </w:tabs>
      <w:spacing w:before="60" w:after="60"/>
      <w:ind w:left="1134"/>
      <w:contextualSpacing/>
      <w:jc w:val="both"/>
    </w:pPr>
    <w:rPr>
      <w:rFonts w:ascii="Times New Roman" w:eastAsia="Times New Roman" w:hAnsi="Times New Roman"/>
      <w:snapToGrid w:val="0"/>
      <w:sz w:val="24"/>
    </w:rPr>
  </w:style>
  <w:style w:type="paragraph" w:customStyle="1" w:styleId="GOSTTableListNum3">
    <w:name w:val="_GOST_Table_List_Num_3"/>
    <w:basedOn w:val="GOSTTableListNum2"/>
    <w:rsid w:val="00B647A7"/>
    <w:pPr>
      <w:numPr>
        <w:ilvl w:val="2"/>
      </w:numPr>
    </w:pPr>
  </w:style>
  <w:style w:type="paragraph" w:customStyle="1" w:styleId="GOSTTableListNum4">
    <w:name w:val="_GOST_Table_List_Num_4"/>
    <w:basedOn w:val="GOSTTableListNum3"/>
    <w:qFormat/>
    <w:rsid w:val="00B647A7"/>
    <w:pPr>
      <w:numPr>
        <w:ilvl w:val="3"/>
      </w:numPr>
    </w:pPr>
  </w:style>
  <w:style w:type="paragraph" w:customStyle="1" w:styleId="GOSTTableListNum5">
    <w:name w:val="_GOST_Table_List_Num_5"/>
    <w:basedOn w:val="GOSTTableListNum4"/>
    <w:qFormat/>
    <w:rsid w:val="00B647A7"/>
    <w:pPr>
      <w:numPr>
        <w:ilvl w:val="4"/>
      </w:numPr>
    </w:pPr>
  </w:style>
  <w:style w:type="paragraph" w:customStyle="1" w:styleId="GOSTTa6leListNum3">
    <w:name w:val="_GOST_Ta6le_List_Num_3"/>
    <w:basedOn w:val="afff5"/>
    <w:rsid w:val="00B647A7"/>
    <w:pPr>
      <w:tabs>
        <w:tab w:val="num" w:pos="284"/>
      </w:tabs>
      <w:ind w:left="681"/>
    </w:pPr>
    <w:rPr>
      <w:sz w:val="22"/>
      <w:szCs w:val="20"/>
    </w:rPr>
  </w:style>
  <w:style w:type="paragraph" w:customStyle="1" w:styleId="GOSTTableListNum6">
    <w:name w:val="_GOST_Table_List_Num_6"/>
    <w:basedOn w:val="GOSTTableListNum5"/>
    <w:qFormat/>
    <w:rsid w:val="00B647A7"/>
    <w:pPr>
      <w:numPr>
        <w:ilvl w:val="5"/>
      </w:numPr>
    </w:pPr>
  </w:style>
  <w:style w:type="paragraph" w:customStyle="1" w:styleId="GOSTTableListNum7">
    <w:name w:val="_GOST_Table_List_Num_7"/>
    <w:basedOn w:val="GOSTTableListNum6"/>
    <w:qFormat/>
    <w:rsid w:val="00B647A7"/>
    <w:pPr>
      <w:numPr>
        <w:ilvl w:val="6"/>
      </w:numPr>
    </w:pPr>
  </w:style>
  <w:style w:type="character" w:customStyle="1" w:styleId="ilfuvd">
    <w:name w:val="ilfuvd"/>
    <w:basedOn w:val="afff7"/>
    <w:rsid w:val="00B647A7"/>
  </w:style>
  <w:style w:type="paragraph" w:customStyle="1" w:styleId="111">
    <w:name w:val="_Прил.Б.1.1.1"/>
    <w:basedOn w:val="110"/>
    <w:link w:val="1115"/>
    <w:qFormat/>
    <w:rsid w:val="003477E3"/>
    <w:pPr>
      <w:numPr>
        <w:ilvl w:val="3"/>
      </w:numPr>
      <w:outlineLvl w:val="3"/>
    </w:pPr>
    <w:rPr>
      <w:rFonts w:ascii="Times New Roman" w:hAnsi="Times New Roman"/>
      <w:i/>
    </w:rPr>
  </w:style>
  <w:style w:type="character" w:customStyle="1" w:styleId="1115">
    <w:name w:val="_Прил.Б.1.1.1 Знак"/>
    <w:link w:val="111"/>
    <w:rsid w:val="003477E3"/>
    <w:rPr>
      <w:rFonts w:ascii="Times New Roman" w:hAnsi="Times New Roman"/>
      <w:i/>
      <w:spacing w:val="-2"/>
      <w:sz w:val="28"/>
      <w:szCs w:val="22"/>
      <w:lang w:eastAsia="en-US"/>
    </w:rPr>
  </w:style>
  <w:style w:type="table" w:customStyle="1" w:styleId="TableNormal0">
    <w:name w:val="Table Normal"/>
    <w:rsid w:val="00B07A8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fffffffffffffffffffffffff">
    <w:name w:val="По умолчанию"/>
    <w:rsid w:val="009D53DE"/>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Hyperlink0">
    <w:name w:val="Hyperlink.0"/>
    <w:basedOn w:val="afff7"/>
    <w:rsid w:val="009D53DE"/>
    <w:rPr>
      <w:outline w:val="0"/>
      <w:color w:val="000000"/>
      <w:u w:val="single" w:color="0563C1"/>
    </w:rPr>
  </w:style>
  <w:style w:type="character" w:customStyle="1" w:styleId="afffffffffffffffffffffffff0">
    <w:name w:val="Нет"/>
    <w:rsid w:val="009D53DE"/>
  </w:style>
  <w:style w:type="character" w:customStyle="1" w:styleId="Hyperlink1">
    <w:name w:val="Hyperlink.1"/>
    <w:basedOn w:val="afffffffffffffffffffffffff0"/>
    <w:rsid w:val="009D53DE"/>
    <w:rPr>
      <w:rFonts w:ascii="Times New Roman" w:eastAsia="Times New Roman" w:hAnsi="Times New Roman" w:cs="Times New Roman"/>
      <w:lang w:val="ru-RU"/>
    </w:rPr>
  </w:style>
  <w:style w:type="character" w:customStyle="1" w:styleId="Hyperlink2">
    <w:name w:val="Hyperlink.2"/>
    <w:basedOn w:val="afffffffffffffffffffffffff0"/>
    <w:rsid w:val="009D53DE"/>
    <w:rPr>
      <w:lang w:val="ru-RU"/>
    </w:rPr>
  </w:style>
  <w:style w:type="table" w:customStyle="1" w:styleId="ScrollSectionColumn">
    <w:name w:val="Scroll Section Column"/>
    <w:basedOn w:val="afff8"/>
    <w:uiPriority w:val="99"/>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table" w:customStyle="1" w:styleId="ScrollTip">
    <w:name w:val="Scroll Tip"/>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afff8"/>
    <w:uiPriority w:val="99"/>
    <w:qFormat/>
    <w:rsid w:val="001D6C14"/>
    <w:pPr>
      <w:ind w:left="173" w:right="259"/>
    </w:pPr>
    <w:rPr>
      <w:rFonts w:ascii="Courier New" w:eastAsia="Times New Roman" w:hAnsi="Courier New"/>
      <w:sz w:val="18"/>
      <w:szCs w:val="24"/>
      <w:lang w:val="en-US" w:eastAsia="en-US"/>
    </w:rPr>
    <w:tblPr>
      <w:tblCellSpacing w:w="0" w:type="dxa"/>
      <w:tblInd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afff8"/>
    <w:uiPriority w:val="99"/>
    <w:qFormat/>
    <w:rsid w:val="001D6C14"/>
    <w:rPr>
      <w:rFonts w:ascii="Times New Roman" w:eastAsia="Times New Roman" w:hAnsi="Times New Roman"/>
      <w:color w:val="000000" w:themeColor="text1"/>
      <w:sz w:val="24"/>
      <w:szCs w:val="24"/>
      <w:lang w:val="en-US"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cPr>
      <w:shd w:val="clear" w:color="auto" w:fill="FFFFFF" w:themeFill="background1"/>
    </w:tcPr>
    <w:tblStylePr w:type="firstRow">
      <w:pPr>
        <w:jc w:val="center"/>
      </w:pPr>
      <w:rPr>
        <w:rFonts w:ascii="Times New Roman" w:hAnsi="Times New Roman"/>
        <w:b/>
        <w:bCs w:val="0"/>
        <w:i w:val="0"/>
        <w:iCs w:val="0"/>
        <w:color w:val="000000" w:themeColor="text1"/>
        <w:sz w:val="24"/>
      </w:rPr>
      <w:tblPr/>
      <w:tcPr>
        <w:shd w:val="clear" w:color="auto" w:fill="D9D9D9" w:themeFill="background1" w:themeFillShade="D9"/>
        <w:vAlign w:val="center"/>
      </w:tcPr>
    </w:tblStylePr>
    <w:tblStylePr w:type="firstCol">
      <w:rPr>
        <w:rFonts w:ascii="Times New Roman" w:hAnsi="Times New Roman"/>
        <w:b w:val="0"/>
        <w:color w:val="003263"/>
        <w:sz w:val="24"/>
      </w:rPr>
      <w:tblPr/>
      <w:tcPr>
        <w:shd w:val="clear" w:color="auto" w:fill="FFFFFF" w:themeFill="background1"/>
      </w:tcPr>
    </w:tblStylePr>
  </w:style>
  <w:style w:type="table" w:customStyle="1" w:styleId="ScrollPanel">
    <w:name w:val="Scroll Panel"/>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afff8"/>
    <w:uiPriority w:val="99"/>
    <w:qFormat/>
    <w:rsid w:val="001D6C14"/>
    <w:pPr>
      <w:ind w:left="173" w:right="259"/>
    </w:pPr>
    <w:rPr>
      <w:rFonts w:ascii="Times New Roman" w:eastAsia="Times New Roman" w:hAnsi="Times New Roman"/>
      <w:i/>
      <w:sz w:val="24"/>
      <w:szCs w:val="24"/>
      <w:lang w:val="en-US" w:eastAsia="en-US"/>
    </w:rPr>
    <w:tblPr>
      <w:tblInd w:w="0" w:type="dxa"/>
      <w:tblCellMar>
        <w:top w:w="0" w:type="dxa"/>
        <w:left w:w="58" w:type="dxa"/>
        <w:bottom w:w="0" w:type="dxa"/>
        <w:right w:w="58" w:type="dxa"/>
      </w:tblCellMar>
    </w:tblPr>
    <w:tblStylePr w:type="firstCol">
      <w:tblPr/>
      <w:tcPr>
        <w:tcBorders>
          <w:left w:val="single" w:sz="4" w:space="0" w:color="6199C9"/>
        </w:tcBorders>
      </w:tcPr>
    </w:tblStylePr>
  </w:style>
  <w:style w:type="paragraph" w:customStyle="1" w:styleId="SublineHeader">
    <w:name w:val="Subline Header"/>
    <w:basedOn w:val="afffffffffe"/>
    <w:qFormat/>
    <w:rsid w:val="001D6C14"/>
    <w:pPr>
      <w:spacing w:before="120" w:after="120"/>
    </w:pPr>
    <w:rPr>
      <w:rFonts w:eastAsia="Times New Roman" w:cs="Arial"/>
      <w:b w:val="0"/>
      <w:color w:val="000000" w:themeColor="text1"/>
      <w:sz w:val="28"/>
      <w:szCs w:val="32"/>
      <w:shd w:val="clear" w:color="auto" w:fill="FFFFFF"/>
      <w:lang w:val="en-US" w:eastAsia="en-US"/>
    </w:rPr>
  </w:style>
  <w:style w:type="paragraph" w:customStyle="1" w:styleId="SublineHeaderLevel2">
    <w:name w:val="SublineHeader Level2"/>
    <w:basedOn w:val="SublineHeader"/>
    <w:qFormat/>
    <w:rsid w:val="001D6C14"/>
    <w:rPr>
      <w:sz w:val="24"/>
      <w:szCs w:val="24"/>
    </w:rPr>
  </w:style>
  <w:style w:type="table" w:styleId="1ffffff3">
    <w:name w:val="Plain Table 1"/>
    <w:basedOn w:val="afff8"/>
    <w:rsid w:val="001D6C14"/>
    <w:rPr>
      <w:rFonts w:ascii="Times New Roman" w:eastAsia="Times New Roman" w:hAnsi="Times New Roman"/>
      <w:sz w:val="24"/>
      <w:szCs w:val="24"/>
      <w:lang w:val="en-US"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ffff6">
    <w:name w:val="Plain Table 2"/>
    <w:basedOn w:val="afff8"/>
    <w:rsid w:val="001D6C14"/>
    <w:rPr>
      <w:rFonts w:ascii="Times New Roman" w:eastAsia="Times New Roman" w:hAnsi="Times New Roman"/>
      <w:sz w:val="24"/>
      <w:szCs w:val="24"/>
      <w:lang w:val="en-US"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fff8"/>
    <w:uiPriority w:val="99"/>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table" w:customStyle="1" w:styleId="Conf">
    <w:name w:val="СтильТаблицыConf"/>
    <w:basedOn w:val="afff8"/>
    <w:uiPriority w:val="99"/>
    <w:rsid w:val="001D6C14"/>
    <w:rPr>
      <w:rFonts w:ascii="Times New Roman" w:eastAsia="Times New Roman" w:hAnsi="Times New Roman"/>
      <w:color w:val="000000" w:themeColor="text1"/>
      <w:sz w:val="24"/>
      <w:szCs w:val="24"/>
      <w:lang w:val="en-US" w:eastAsia="en-US"/>
    </w:rPr>
    <w:tblPr>
      <w:tblInd w:w="0" w:type="dxa"/>
      <w:tblCellMar>
        <w:top w:w="0" w:type="dxa"/>
        <w:left w:w="108" w:type="dxa"/>
        <w:bottom w:w="0" w:type="dxa"/>
        <w:right w:w="108" w:type="dxa"/>
      </w:tblCellMar>
    </w:tblPr>
    <w:trPr>
      <w:tblHeader/>
    </w:trPr>
  </w:style>
  <w:style w:type="table" w:styleId="afffffffffffffffffffffffff1">
    <w:name w:val="Grid Table Light"/>
    <w:basedOn w:val="afff8"/>
    <w:rsid w:val="001D6C14"/>
    <w:rPr>
      <w:rFonts w:ascii="Times New Roman" w:eastAsia="Times New Roman" w:hAnsi="Times New Roman"/>
      <w:sz w:val="24"/>
      <w:szCs w:val="24"/>
      <w:lang w:val="en-US"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11110">
    <w:name w:val="Заголовок 1.1.1.1"/>
    <w:basedOn w:val="3e"/>
    <w:link w:val="11111"/>
    <w:qFormat/>
    <w:rsid w:val="001D6C14"/>
    <w:pPr>
      <w:tabs>
        <w:tab w:val="left" w:pos="567"/>
      </w:tabs>
      <w:spacing w:after="120"/>
      <w:jc w:val="left"/>
      <w:outlineLvl w:val="3"/>
    </w:pPr>
    <w:rPr>
      <w:b w:val="0"/>
      <w:i/>
      <w:color w:val="000000" w:themeColor="text1"/>
      <w:sz w:val="28"/>
      <w:lang w:val="en-US" w:eastAsia="en-US"/>
    </w:rPr>
  </w:style>
  <w:style w:type="character" w:customStyle="1" w:styleId="11111">
    <w:name w:val="Заголовок 1.1.1.1 Знак"/>
    <w:basedOn w:val="3f"/>
    <w:link w:val="11110"/>
    <w:rsid w:val="001D6C14"/>
    <w:rPr>
      <w:rFonts w:ascii="Arial" w:eastAsia="Times New Roman" w:hAnsi="Arial" w:cs="Arial"/>
      <w:b w:val="0"/>
      <w:bCs/>
      <w:i/>
      <w:color w:val="000000" w:themeColor="text1"/>
      <w:sz w:val="28"/>
      <w:szCs w:val="26"/>
      <w:lang w:val="en-US" w:eastAsia="en-US"/>
    </w:rPr>
  </w:style>
  <w:style w:type="table" w:customStyle="1" w:styleId="TableGrid0">
    <w:name w:val="Table Grid_0"/>
    <w:basedOn w:val="TableNormal00"/>
    <w:uiPriority w:val="59"/>
    <w:rsid w:val="001D6C14"/>
    <w:tblPr>
      <w:tblInd w:w="0" w:type="dxa"/>
      <w:tblCellMar>
        <w:top w:w="0" w:type="dxa"/>
        <w:left w:w="108" w:type="dxa"/>
        <w:bottom w:w="0" w:type="dxa"/>
        <w:right w:w="108" w:type="dxa"/>
      </w:tblCellMar>
    </w:tblPr>
  </w:style>
  <w:style w:type="table" w:customStyle="1" w:styleId="TableNormal00">
    <w:name w:val="Table Normal_0"/>
    <w:uiPriority w:val="99"/>
    <w:semiHidden/>
    <w:unhideWhenUsed/>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character" w:customStyle="1" w:styleId="1fd">
    <w:name w:val="_Заг.1 Знак"/>
    <w:link w:val="12"/>
    <w:locked/>
    <w:rsid w:val="002969EE"/>
    <w:rPr>
      <w:rFonts w:ascii="Times New Roman" w:eastAsia="Times New Roman" w:hAnsi="Times New Roman"/>
      <w:b/>
      <w:bCs/>
      <w:sz w:val="32"/>
      <w:szCs w:val="32"/>
    </w:rPr>
  </w:style>
  <w:style w:type="character" w:customStyle="1" w:styleId="11fe">
    <w:name w:val="Заголовок 1 Знак1"/>
    <w:aliases w:val="_EB_1 Знак1"/>
    <w:basedOn w:val="afff7"/>
    <w:rsid w:val="00FF2A8D"/>
    <w:rPr>
      <w:rFonts w:ascii="Calibri Light" w:eastAsia="Times New Roman" w:hAnsi="Calibri Light" w:cs="Times New Roman"/>
      <w:color w:val="2E74B5"/>
      <w:sz w:val="32"/>
      <w:szCs w:val="32"/>
    </w:rPr>
  </w:style>
  <w:style w:type="character" w:customStyle="1" w:styleId="21d">
    <w:name w:val="Заголовок 2 Знак1"/>
    <w:aliases w:val="_EB_2 Знак1"/>
    <w:basedOn w:val="afff7"/>
    <w:semiHidden/>
    <w:rsid w:val="00FF2A8D"/>
    <w:rPr>
      <w:rFonts w:ascii="Calibri Light" w:eastAsia="Times New Roman" w:hAnsi="Calibri Light" w:cs="Times New Roman"/>
      <w:color w:val="2E74B5"/>
      <w:sz w:val="26"/>
      <w:szCs w:val="26"/>
    </w:rPr>
  </w:style>
  <w:style w:type="character" w:customStyle="1" w:styleId="31b">
    <w:name w:val="Заголовок 3 Знак1"/>
    <w:aliases w:val="_EB_3 Знак1"/>
    <w:basedOn w:val="afff7"/>
    <w:uiPriority w:val="99"/>
    <w:semiHidden/>
    <w:rsid w:val="00FF2A8D"/>
    <w:rPr>
      <w:rFonts w:ascii="Calibri Light" w:eastAsia="Times New Roman" w:hAnsi="Calibri Light" w:cs="Times New Roman"/>
      <w:color w:val="1F4D78"/>
      <w:sz w:val="24"/>
      <w:szCs w:val="24"/>
    </w:rPr>
  </w:style>
  <w:style w:type="character" w:customStyle="1" w:styleId="415">
    <w:name w:val="Заголовок 4 Знак1"/>
    <w:aliases w:val="_EB_4 Знак1"/>
    <w:basedOn w:val="afff7"/>
    <w:uiPriority w:val="99"/>
    <w:semiHidden/>
    <w:rsid w:val="00FF2A8D"/>
    <w:rPr>
      <w:rFonts w:ascii="Calibri Light" w:eastAsia="Times New Roman" w:hAnsi="Calibri Light" w:cs="Times New Roman"/>
      <w:i/>
      <w:iCs/>
      <w:color w:val="2E74B5"/>
      <w:sz w:val="24"/>
      <w:szCs w:val="24"/>
    </w:rPr>
  </w:style>
  <w:style w:type="character" w:customStyle="1" w:styleId="512">
    <w:name w:val="Заголовок 5 Знак1"/>
    <w:aliases w:val="_Заг 5 Знак"/>
    <w:basedOn w:val="afff7"/>
    <w:semiHidden/>
    <w:rsid w:val="00FF2A8D"/>
    <w:rPr>
      <w:rFonts w:ascii="Calibri Light" w:eastAsia="Times New Roman" w:hAnsi="Calibri Light" w:cs="Times New Roman"/>
      <w:color w:val="2E74B5"/>
      <w:sz w:val="24"/>
      <w:szCs w:val="24"/>
    </w:rPr>
  </w:style>
  <w:style w:type="paragraph" w:customStyle="1" w:styleId="msonormal0">
    <w:name w:val="msonormal"/>
    <w:basedOn w:val="afff5"/>
    <w:uiPriority w:val="99"/>
    <w:rsid w:val="00FF2A8D"/>
    <w:pPr>
      <w:spacing w:before="100" w:beforeAutospacing="1" w:after="100" w:afterAutospacing="1"/>
      <w:jc w:val="left"/>
    </w:pPr>
    <w:rPr>
      <w:sz w:val="24"/>
    </w:rPr>
  </w:style>
  <w:style w:type="character" w:customStyle="1" w:styleId="1ffffff4">
    <w:name w:val="Заголовок Знак1"/>
    <w:aliases w:val="_Заг 2 Знак1"/>
    <w:basedOn w:val="afff7"/>
    <w:rsid w:val="00FF2A8D"/>
    <w:rPr>
      <w:rFonts w:ascii="Calibri Light" w:eastAsia="Times New Roman" w:hAnsi="Calibri Light" w:cs="Times New Roman"/>
      <w:spacing w:val="-10"/>
      <w:kern w:val="28"/>
      <w:sz w:val="56"/>
      <w:szCs w:val="56"/>
      <w:lang w:eastAsia="ru-RU"/>
    </w:rPr>
  </w:style>
  <w:style w:type="character" w:customStyle="1" w:styleId="afffffffffffffffff8">
    <w:name w:val="Без интервала Знак"/>
    <w:link w:val="afffffffffffffffff7"/>
    <w:uiPriority w:val="1"/>
    <w:locked/>
    <w:rsid w:val="00FF2A8D"/>
    <w:rPr>
      <w:sz w:val="22"/>
      <w:szCs w:val="22"/>
      <w:lang w:eastAsia="en-US"/>
    </w:rPr>
  </w:style>
  <w:style w:type="paragraph" w:customStyle="1" w:styleId="OTRHeaderRight">
    <w:name w:val="OTR_Header_Right"/>
    <w:basedOn w:val="afff5"/>
    <w:uiPriority w:val="99"/>
    <w:semiHidden/>
    <w:rsid w:val="00FF2A8D"/>
    <w:rPr>
      <w:rFonts w:ascii="Arial" w:hAnsi="Arial"/>
      <w:b/>
      <w:sz w:val="20"/>
      <w:szCs w:val="20"/>
    </w:rPr>
  </w:style>
  <w:style w:type="character" w:customStyle="1" w:styleId="OTRListNum0">
    <w:name w:val="OTR_List_Num Знак Знак"/>
    <w:link w:val="OTRListNum"/>
    <w:uiPriority w:val="99"/>
    <w:locked/>
    <w:rsid w:val="00FF2A8D"/>
    <w:rPr>
      <w:rFonts w:ascii="Times New Roman" w:eastAsia="Times New Roman" w:hAnsi="Times New Roman"/>
      <w:sz w:val="28"/>
    </w:rPr>
  </w:style>
  <w:style w:type="character" w:customStyle="1" w:styleId="ASFKNormal0">
    <w:name w:val="_ASFK_Normal Знак"/>
    <w:link w:val="ASFKNormal"/>
    <w:locked/>
    <w:rsid w:val="00FF2A8D"/>
    <w:rPr>
      <w:rFonts w:ascii="Times New Roman" w:eastAsia="Times New Roman" w:hAnsi="Times New Roman"/>
      <w:sz w:val="24"/>
      <w:szCs w:val="24"/>
    </w:rPr>
  </w:style>
  <w:style w:type="character" w:customStyle="1" w:styleId="ASFKNote">
    <w:name w:val="_ASFK_Note Знак Знак"/>
    <w:link w:val="ASFKNote0"/>
    <w:locked/>
    <w:rsid w:val="00FF2A8D"/>
    <w:rPr>
      <w:sz w:val="24"/>
    </w:rPr>
  </w:style>
  <w:style w:type="paragraph" w:customStyle="1" w:styleId="ASFKNote0">
    <w:name w:val="_ASFK_Note"/>
    <w:next w:val="ASFKNormal"/>
    <w:link w:val="ASFKNote"/>
    <w:rsid w:val="00FF2A8D"/>
    <w:pPr>
      <w:spacing w:before="120" w:after="120"/>
      <w:ind w:left="1701" w:hanging="1701"/>
      <w:jc w:val="both"/>
    </w:pPr>
    <w:rPr>
      <w:sz w:val="24"/>
    </w:rPr>
  </w:style>
  <w:style w:type="paragraph" w:customStyle="1" w:styleId="EBTitul0">
    <w:name w:val="_EB_Titul_0"/>
    <w:uiPriority w:val="99"/>
    <w:rsid w:val="00FF2A8D"/>
    <w:pPr>
      <w:spacing w:line="360" w:lineRule="auto"/>
      <w:contextualSpacing/>
      <w:jc w:val="center"/>
    </w:pPr>
    <w:rPr>
      <w:rFonts w:ascii="Times New Roman" w:eastAsia="Times New Roman" w:hAnsi="Times New Roman"/>
      <w:sz w:val="28"/>
      <w:szCs w:val="28"/>
    </w:rPr>
  </w:style>
  <w:style w:type="paragraph" w:customStyle="1" w:styleId="OTRreg">
    <w:name w:val="OTR_reg"/>
    <w:basedOn w:val="afff5"/>
    <w:uiPriority w:val="99"/>
    <w:rsid w:val="00FF2A8D"/>
    <w:pPr>
      <w:pageBreakBefore/>
      <w:spacing w:before="60" w:after="120"/>
      <w:jc w:val="center"/>
      <w:outlineLvl w:val="0"/>
    </w:pPr>
    <w:rPr>
      <w:caps/>
      <w:szCs w:val="20"/>
    </w:rPr>
  </w:style>
  <w:style w:type="paragraph" w:customStyle="1" w:styleId="afffffffffffffffffffffffff2">
    <w:name w:val="Текст таблицы слева"/>
    <w:basedOn w:val="afff5"/>
    <w:uiPriority w:val="99"/>
    <w:rsid w:val="00FF2A8D"/>
    <w:pPr>
      <w:spacing w:after="120"/>
      <w:ind w:firstLine="567"/>
    </w:pPr>
    <w:rPr>
      <w:sz w:val="24"/>
      <w:szCs w:val="20"/>
      <w:lang w:eastAsia="en-US"/>
    </w:rPr>
  </w:style>
  <w:style w:type="character" w:customStyle="1" w:styleId="l3">
    <w:name w:val="l Таб. по ширине Знак"/>
    <w:link w:val="l4"/>
    <w:locked/>
    <w:rsid w:val="00FF2A8D"/>
    <w:rPr>
      <w:rFonts w:ascii="Arial" w:hAnsi="Arial" w:cs="Arial"/>
      <w:szCs w:val="24"/>
    </w:rPr>
  </w:style>
  <w:style w:type="paragraph" w:customStyle="1" w:styleId="l4">
    <w:name w:val="l Таб. по ширине"/>
    <w:link w:val="l3"/>
    <w:rsid w:val="00FF2A8D"/>
    <w:pPr>
      <w:keepLines/>
      <w:spacing w:before="60" w:after="60"/>
      <w:jc w:val="both"/>
    </w:pPr>
    <w:rPr>
      <w:rFonts w:ascii="Arial" w:hAnsi="Arial" w:cs="Arial"/>
      <w:szCs w:val="24"/>
    </w:rPr>
  </w:style>
  <w:style w:type="paragraph" w:customStyle="1" w:styleId="Maintext">
    <w:name w:val="Main_text"/>
    <w:uiPriority w:val="99"/>
    <w:rsid w:val="00FF2A8D"/>
    <w:pPr>
      <w:spacing w:before="120" w:after="40"/>
      <w:jc w:val="both"/>
    </w:pPr>
    <w:rPr>
      <w:rFonts w:ascii="Verdana" w:eastAsia="Times New Roman" w:hAnsi="Verdana"/>
      <w:sz w:val="18"/>
      <w:szCs w:val="24"/>
    </w:rPr>
  </w:style>
  <w:style w:type="paragraph" w:customStyle="1" w:styleId="Iauiue">
    <w:name w:val="Iau.iue"/>
    <w:basedOn w:val="Default"/>
    <w:next w:val="Default"/>
    <w:uiPriority w:val="99"/>
    <w:rsid w:val="00FF2A8D"/>
    <w:rPr>
      <w:rFonts w:ascii="Verdana" w:hAnsi="Verdana" w:cs="Times New Roman"/>
      <w:color w:val="auto"/>
    </w:rPr>
  </w:style>
  <w:style w:type="paragraph" w:customStyle="1" w:styleId="01">
    <w:name w:val="ТЗ0 Марк б/н1"/>
    <w:basedOn w:val="afff5"/>
    <w:uiPriority w:val="99"/>
    <w:rsid w:val="00FF2A8D"/>
    <w:pPr>
      <w:numPr>
        <w:numId w:val="123"/>
      </w:numPr>
      <w:spacing w:before="40" w:after="40" w:line="360" w:lineRule="auto"/>
      <w:ind w:left="1134" w:hanging="454"/>
    </w:pPr>
    <w:rPr>
      <w:w w:val="101"/>
      <w:sz w:val="24"/>
      <w:szCs w:val="20"/>
      <w:lang w:eastAsia="en-US"/>
    </w:rPr>
  </w:style>
  <w:style w:type="character" w:customStyle="1" w:styleId="1ffffff5">
    <w:name w:val="Булет 1 Знак"/>
    <w:link w:val="1ffffff6"/>
    <w:uiPriority w:val="99"/>
    <w:locked/>
    <w:rsid w:val="00FF2A8D"/>
    <w:rPr>
      <w:sz w:val="24"/>
    </w:rPr>
  </w:style>
  <w:style w:type="paragraph" w:customStyle="1" w:styleId="1ffffff6">
    <w:name w:val="Булет 1"/>
    <w:basedOn w:val="afff5"/>
    <w:link w:val="1ffffff5"/>
    <w:uiPriority w:val="99"/>
    <w:rsid w:val="00FF2A8D"/>
    <w:pPr>
      <w:tabs>
        <w:tab w:val="num" w:pos="1426"/>
      </w:tabs>
      <w:spacing w:before="120" w:after="120" w:line="360" w:lineRule="auto"/>
      <w:ind w:left="1426" w:hanging="360"/>
      <w:contextualSpacing/>
    </w:pPr>
    <w:rPr>
      <w:rFonts w:ascii="Calibri" w:eastAsia="Calibri" w:hAnsi="Calibri"/>
      <w:sz w:val="24"/>
      <w:szCs w:val="20"/>
    </w:rPr>
  </w:style>
  <w:style w:type="paragraph" w:customStyle="1" w:styleId="Pa6">
    <w:name w:val="Pa6"/>
    <w:basedOn w:val="afff5"/>
    <w:next w:val="afff5"/>
    <w:uiPriority w:val="99"/>
    <w:rsid w:val="00FF2A8D"/>
    <w:pPr>
      <w:autoSpaceDE w:val="0"/>
      <w:autoSpaceDN w:val="0"/>
      <w:adjustRightInd w:val="0"/>
      <w:spacing w:line="181" w:lineRule="atLeast"/>
      <w:ind w:firstLine="567"/>
    </w:pPr>
    <w:rPr>
      <w:rFonts w:ascii="HPFutura Book" w:hAnsi="HPFutura Book"/>
      <w:sz w:val="24"/>
      <w:szCs w:val="20"/>
      <w:lang w:eastAsia="en-US"/>
    </w:rPr>
  </w:style>
  <w:style w:type="paragraph" w:customStyle="1" w:styleId="ASFKCode">
    <w:name w:val="_ASFK_Code"/>
    <w:uiPriority w:val="99"/>
    <w:rsid w:val="00FF2A8D"/>
    <w:pPr>
      <w:ind w:left="1134"/>
    </w:pPr>
    <w:rPr>
      <w:rFonts w:ascii="Courier New" w:eastAsia="Times New Roman" w:hAnsi="Courier New" w:cs="Courier New"/>
      <w:noProof/>
      <w:sz w:val="24"/>
      <w:szCs w:val="24"/>
    </w:rPr>
  </w:style>
  <w:style w:type="paragraph" w:customStyle="1" w:styleId="TableNum">
    <w:name w:val="TableNum"/>
    <w:basedOn w:val="afff5"/>
    <w:uiPriority w:val="99"/>
    <w:rsid w:val="00FF2A8D"/>
    <w:pPr>
      <w:spacing w:before="120" w:after="120"/>
      <w:ind w:firstLine="567"/>
      <w:jc w:val="center"/>
    </w:pPr>
    <w:rPr>
      <w:rFonts w:ascii="Tahoma" w:hAnsi="Tahoma"/>
      <w:sz w:val="18"/>
      <w:szCs w:val="18"/>
      <w:lang w:eastAsia="ja-JP"/>
    </w:rPr>
  </w:style>
  <w:style w:type="paragraph" w:customStyle="1" w:styleId="16">
    <w:name w:val="__Заг_1"/>
    <w:next w:val="afff5"/>
    <w:uiPriority w:val="99"/>
    <w:rsid w:val="00FF2A8D"/>
    <w:pPr>
      <w:pageBreakBefore/>
      <w:numPr>
        <w:numId w:val="124"/>
      </w:numPr>
      <w:spacing w:before="480" w:after="480"/>
      <w:ind w:left="431" w:hanging="431"/>
      <w:outlineLvl w:val="0"/>
    </w:pPr>
    <w:rPr>
      <w:rFonts w:ascii="Arial" w:eastAsia="Times New Roman" w:hAnsi="Arial" w:cs="Arial"/>
      <w:b/>
      <w:bCs/>
      <w:caps/>
      <w:sz w:val="32"/>
      <w:szCs w:val="32"/>
    </w:rPr>
  </w:style>
  <w:style w:type="paragraph" w:customStyle="1" w:styleId="24">
    <w:name w:val="__Заг_2"/>
    <w:next w:val="afff5"/>
    <w:uiPriority w:val="99"/>
    <w:rsid w:val="00FF2A8D"/>
    <w:pPr>
      <w:numPr>
        <w:ilvl w:val="1"/>
        <w:numId w:val="124"/>
      </w:numPr>
      <w:spacing w:before="240" w:after="120"/>
      <w:ind w:left="578" w:hanging="578"/>
      <w:jc w:val="both"/>
      <w:outlineLvl w:val="1"/>
    </w:pPr>
    <w:rPr>
      <w:rFonts w:ascii="Arial" w:eastAsia="Times New Roman" w:hAnsi="Arial" w:cs="Arial"/>
      <w:b/>
      <w:bCs/>
      <w:iCs/>
      <w:sz w:val="28"/>
      <w:szCs w:val="28"/>
    </w:rPr>
  </w:style>
  <w:style w:type="paragraph" w:customStyle="1" w:styleId="33">
    <w:name w:val="__Заг_3"/>
    <w:next w:val="afff5"/>
    <w:uiPriority w:val="99"/>
    <w:rsid w:val="00FF2A8D"/>
    <w:pPr>
      <w:numPr>
        <w:ilvl w:val="2"/>
        <w:numId w:val="124"/>
      </w:numPr>
      <w:spacing w:before="240" w:after="120"/>
      <w:jc w:val="both"/>
      <w:outlineLvl w:val="2"/>
    </w:pPr>
    <w:rPr>
      <w:rFonts w:ascii="Arial" w:eastAsia="Times New Roman" w:hAnsi="Arial" w:cs="Arial"/>
      <w:b/>
      <w:bCs/>
      <w:i/>
      <w:iCs/>
      <w:sz w:val="26"/>
      <w:szCs w:val="28"/>
    </w:rPr>
  </w:style>
  <w:style w:type="paragraph" w:customStyle="1" w:styleId="18">
    <w:name w:val="__Заг1_подПункт"/>
    <w:uiPriority w:val="99"/>
    <w:rsid w:val="00FF2A8D"/>
    <w:pPr>
      <w:numPr>
        <w:ilvl w:val="4"/>
        <w:numId w:val="124"/>
      </w:numPr>
      <w:spacing w:after="120"/>
      <w:jc w:val="both"/>
    </w:pPr>
    <w:rPr>
      <w:rFonts w:ascii="Arial" w:eastAsia="Times New Roman" w:hAnsi="Arial"/>
      <w:spacing w:val="-2"/>
    </w:rPr>
  </w:style>
  <w:style w:type="paragraph" w:customStyle="1" w:styleId="17">
    <w:name w:val="__Заг1_Пункт"/>
    <w:uiPriority w:val="99"/>
    <w:rsid w:val="00FF2A8D"/>
    <w:pPr>
      <w:numPr>
        <w:ilvl w:val="3"/>
        <w:numId w:val="124"/>
      </w:numPr>
      <w:tabs>
        <w:tab w:val="clear" w:pos="340"/>
        <w:tab w:val="left" w:pos="680"/>
      </w:tabs>
      <w:spacing w:before="240" w:after="240"/>
      <w:ind w:left="1247" w:hanging="680"/>
      <w:jc w:val="both"/>
    </w:pPr>
    <w:rPr>
      <w:rFonts w:ascii="Times New Roman" w:eastAsia="Times New Roman" w:hAnsi="Times New Roman"/>
      <w:spacing w:val="-2"/>
      <w:sz w:val="28"/>
    </w:rPr>
  </w:style>
  <w:style w:type="paragraph" w:customStyle="1" w:styleId="26">
    <w:name w:val="__Заг2_подПункт"/>
    <w:uiPriority w:val="99"/>
    <w:rsid w:val="00FF2A8D"/>
    <w:pPr>
      <w:numPr>
        <w:ilvl w:val="6"/>
        <w:numId w:val="124"/>
      </w:numPr>
      <w:spacing w:after="120"/>
      <w:jc w:val="both"/>
    </w:pPr>
    <w:rPr>
      <w:rFonts w:ascii="Arial" w:eastAsia="Times New Roman" w:hAnsi="Arial"/>
      <w:spacing w:val="-2"/>
    </w:rPr>
  </w:style>
  <w:style w:type="paragraph" w:customStyle="1" w:styleId="25">
    <w:name w:val="__Заг2_Пункт"/>
    <w:uiPriority w:val="99"/>
    <w:rsid w:val="00FF2A8D"/>
    <w:pPr>
      <w:numPr>
        <w:ilvl w:val="5"/>
        <w:numId w:val="124"/>
      </w:numPr>
      <w:spacing w:after="120"/>
      <w:jc w:val="both"/>
    </w:pPr>
    <w:rPr>
      <w:rFonts w:ascii="Arial" w:eastAsia="Times New Roman" w:hAnsi="Arial"/>
      <w:spacing w:val="-2"/>
    </w:rPr>
  </w:style>
  <w:style w:type="paragraph" w:customStyle="1" w:styleId="35">
    <w:name w:val="__Заг3_подПункт"/>
    <w:uiPriority w:val="99"/>
    <w:rsid w:val="00FF2A8D"/>
    <w:pPr>
      <w:numPr>
        <w:ilvl w:val="8"/>
        <w:numId w:val="124"/>
      </w:numPr>
      <w:spacing w:after="120"/>
      <w:ind w:left="1582" w:hanging="1582"/>
      <w:jc w:val="both"/>
    </w:pPr>
    <w:rPr>
      <w:rFonts w:ascii="Arial" w:eastAsia="Times New Roman" w:hAnsi="Arial"/>
      <w:spacing w:val="-2"/>
    </w:rPr>
  </w:style>
  <w:style w:type="paragraph" w:customStyle="1" w:styleId="34">
    <w:name w:val="__Заг3_Пункт"/>
    <w:uiPriority w:val="99"/>
    <w:rsid w:val="00FF2A8D"/>
    <w:pPr>
      <w:numPr>
        <w:ilvl w:val="7"/>
        <w:numId w:val="124"/>
      </w:numPr>
      <w:spacing w:after="120"/>
      <w:jc w:val="both"/>
    </w:pPr>
    <w:rPr>
      <w:rFonts w:ascii="Arial" w:eastAsia="Times New Roman" w:hAnsi="Arial"/>
      <w:spacing w:val="-2"/>
    </w:rPr>
  </w:style>
  <w:style w:type="paragraph" w:customStyle="1" w:styleId="CommentSubject">
    <w:name w:val="Comment Subject"/>
    <w:basedOn w:val="affffffffff0"/>
    <w:next w:val="affffffffff0"/>
    <w:uiPriority w:val="99"/>
    <w:semiHidden/>
    <w:rsid w:val="00FF2A8D"/>
    <w:pPr>
      <w:ind w:firstLine="567"/>
    </w:pPr>
    <w:rPr>
      <w:b/>
      <w:bCs/>
      <w:lang w:eastAsia="en-US"/>
    </w:rPr>
  </w:style>
  <w:style w:type="character" w:customStyle="1" w:styleId="1ffffff7">
    <w:name w:val="1 Заг Знак"/>
    <w:link w:val="1ffffff8"/>
    <w:locked/>
    <w:rsid w:val="00FF2A8D"/>
    <w:rPr>
      <w:rFonts w:ascii="Arial" w:hAnsi="Arial" w:cs="Arial"/>
      <w:b/>
      <w:bCs/>
      <w:sz w:val="32"/>
      <w:szCs w:val="32"/>
    </w:rPr>
  </w:style>
  <w:style w:type="paragraph" w:customStyle="1" w:styleId="1ffffff8">
    <w:name w:val="1 Заг"/>
    <w:basedOn w:val="12"/>
    <w:link w:val="1ffffff7"/>
    <w:rsid w:val="00FF2A8D"/>
    <w:pPr>
      <w:numPr>
        <w:numId w:val="0"/>
      </w:numPr>
      <w:tabs>
        <w:tab w:val="num" w:pos="0"/>
        <w:tab w:val="left" w:pos="567"/>
      </w:tabs>
      <w:spacing w:before="240"/>
      <w:ind w:firstLine="198"/>
    </w:pPr>
    <w:rPr>
      <w:rFonts w:ascii="Arial" w:eastAsia="Calibri" w:hAnsi="Arial"/>
    </w:rPr>
  </w:style>
  <w:style w:type="character" w:customStyle="1" w:styleId="3fffb">
    <w:name w:val="Заг 3 Знак"/>
    <w:link w:val="3fffc"/>
    <w:uiPriority w:val="99"/>
    <w:locked/>
    <w:rsid w:val="00FF2A8D"/>
    <w:rPr>
      <w:rFonts w:cs="Arial"/>
      <w:b/>
      <w:bCs/>
      <w:iCs/>
      <w:sz w:val="28"/>
      <w:szCs w:val="28"/>
    </w:rPr>
  </w:style>
  <w:style w:type="paragraph" w:customStyle="1" w:styleId="3fffc">
    <w:name w:val="Заг 3"/>
    <w:basedOn w:val="3"/>
    <w:link w:val="3fffb"/>
    <w:uiPriority w:val="99"/>
    <w:rsid w:val="00FF2A8D"/>
    <w:pPr>
      <w:numPr>
        <w:ilvl w:val="0"/>
        <w:numId w:val="0"/>
      </w:numPr>
      <w:tabs>
        <w:tab w:val="num" w:pos="2160"/>
      </w:tabs>
      <w:spacing w:before="240" w:after="360" w:line="360" w:lineRule="exact"/>
      <w:ind w:left="993" w:hanging="993"/>
    </w:pPr>
    <w:rPr>
      <w:rFonts w:ascii="Calibri" w:eastAsia="Calibri" w:hAnsi="Calibri"/>
      <w:i/>
    </w:rPr>
  </w:style>
  <w:style w:type="character" w:customStyle="1" w:styleId="4ff1">
    <w:name w:val="Заг 4 Знак"/>
    <w:link w:val="4ff2"/>
    <w:uiPriority w:val="99"/>
    <w:locked/>
    <w:rsid w:val="00FF2A8D"/>
    <w:rPr>
      <w:b/>
      <w:spacing w:val="-2"/>
      <w:sz w:val="28"/>
    </w:rPr>
  </w:style>
  <w:style w:type="paragraph" w:customStyle="1" w:styleId="4ff2">
    <w:name w:val="Заг 4"/>
    <w:basedOn w:val="30"/>
    <w:link w:val="4ff1"/>
    <w:uiPriority w:val="99"/>
    <w:rsid w:val="00FF2A8D"/>
    <w:pPr>
      <w:numPr>
        <w:ilvl w:val="0"/>
        <w:numId w:val="0"/>
      </w:numPr>
      <w:tabs>
        <w:tab w:val="num" w:pos="1134"/>
        <w:tab w:val="num" w:pos="5760"/>
      </w:tabs>
      <w:spacing w:line="360" w:lineRule="exact"/>
      <w:ind w:left="1134" w:hanging="360"/>
    </w:pPr>
    <w:rPr>
      <w:rFonts w:ascii="Calibri" w:eastAsia="Calibri" w:hAnsi="Calibri"/>
      <w:b/>
    </w:rPr>
  </w:style>
  <w:style w:type="character" w:customStyle="1" w:styleId="3fffd">
    <w:name w:val="Маркир. 3 Знак"/>
    <w:link w:val="3fffe"/>
    <w:uiPriority w:val="99"/>
    <w:locked/>
    <w:rsid w:val="00FF2A8D"/>
    <w:rPr>
      <w:sz w:val="28"/>
      <w:lang w:eastAsia="ko-KR"/>
    </w:rPr>
  </w:style>
  <w:style w:type="paragraph" w:customStyle="1" w:styleId="3fffe">
    <w:name w:val="Маркир. 3"/>
    <w:basedOn w:val="2ffff0"/>
    <w:link w:val="3fffd"/>
    <w:uiPriority w:val="99"/>
    <w:rsid w:val="00FF2A8D"/>
    <w:pPr>
      <w:tabs>
        <w:tab w:val="clear" w:pos="1287"/>
        <w:tab w:val="num" w:pos="1560"/>
      </w:tabs>
      <w:ind w:left="1560"/>
    </w:pPr>
    <w:rPr>
      <w:rFonts w:ascii="Calibri" w:eastAsia="Calibri" w:hAnsi="Calibri"/>
      <w:lang w:val="ru-RU"/>
    </w:rPr>
  </w:style>
  <w:style w:type="character" w:customStyle="1" w:styleId="EBListmark1">
    <w:name w:val="_EB_List_mark1 Знак Знак"/>
    <w:link w:val="EBListmark10"/>
    <w:uiPriority w:val="99"/>
    <w:locked/>
    <w:rsid w:val="00FF2A8D"/>
    <w:rPr>
      <w:noProof/>
      <w:sz w:val="28"/>
      <w:lang w:val="en-US"/>
    </w:rPr>
  </w:style>
  <w:style w:type="paragraph" w:customStyle="1" w:styleId="EBListmark10">
    <w:name w:val="_EB_List_mark1"/>
    <w:link w:val="EBListmark1"/>
    <w:uiPriority w:val="99"/>
    <w:rsid w:val="00FF2A8D"/>
    <w:pPr>
      <w:tabs>
        <w:tab w:val="num" w:pos="0"/>
        <w:tab w:val="num" w:pos="926"/>
        <w:tab w:val="num" w:pos="1134"/>
      </w:tabs>
      <w:spacing w:after="60"/>
      <w:ind w:left="1134" w:hanging="283"/>
      <w:contextualSpacing/>
      <w:jc w:val="both"/>
    </w:pPr>
    <w:rPr>
      <w:noProof/>
      <w:sz w:val="28"/>
      <w:lang w:val="en-US"/>
    </w:rPr>
  </w:style>
  <w:style w:type="character" w:customStyle="1" w:styleId="EBListnormal">
    <w:name w:val="_EB_List_normal Знак"/>
    <w:link w:val="EBListnormal0"/>
    <w:uiPriority w:val="99"/>
    <w:locked/>
    <w:rsid w:val="00FF2A8D"/>
    <w:rPr>
      <w:sz w:val="28"/>
    </w:rPr>
  </w:style>
  <w:style w:type="paragraph" w:customStyle="1" w:styleId="EBListnormal0">
    <w:name w:val="_EB_List_normal"/>
    <w:link w:val="EBListnormal"/>
    <w:uiPriority w:val="99"/>
    <w:rsid w:val="00FF2A8D"/>
    <w:pPr>
      <w:tabs>
        <w:tab w:val="left" w:pos="284"/>
      </w:tabs>
      <w:spacing w:after="60"/>
      <w:ind w:left="1021"/>
      <w:contextualSpacing/>
      <w:jc w:val="both"/>
    </w:pPr>
    <w:rPr>
      <w:sz w:val="28"/>
    </w:rPr>
  </w:style>
  <w:style w:type="paragraph" w:customStyle="1" w:styleId="EBNameTable">
    <w:name w:val="_EB_Name_Table"/>
    <w:uiPriority w:val="99"/>
    <w:rsid w:val="00FF2A8D"/>
    <w:pPr>
      <w:keepNext/>
      <w:tabs>
        <w:tab w:val="num" w:pos="267"/>
        <w:tab w:val="num" w:pos="926"/>
        <w:tab w:val="num" w:pos="1209"/>
      </w:tabs>
      <w:spacing w:before="240" w:after="120"/>
      <w:ind w:left="926" w:firstLine="170"/>
    </w:pPr>
    <w:rPr>
      <w:rFonts w:ascii="Times New Roman" w:eastAsia="Times New Roman" w:hAnsi="Times New Roman"/>
      <w:b/>
      <w:sz w:val="28"/>
    </w:rPr>
  </w:style>
  <w:style w:type="paragraph" w:customStyle="1" w:styleId="EBListmark3">
    <w:name w:val="_EB_List_mark3"/>
    <w:basedOn w:val="afff5"/>
    <w:uiPriority w:val="99"/>
    <w:rsid w:val="00FF2A8D"/>
    <w:pPr>
      <w:tabs>
        <w:tab w:val="num" w:pos="0"/>
        <w:tab w:val="num" w:pos="643"/>
        <w:tab w:val="num" w:pos="1134"/>
        <w:tab w:val="num" w:pos="1492"/>
        <w:tab w:val="num" w:pos="1588"/>
        <w:tab w:val="num" w:pos="2041"/>
      </w:tabs>
      <w:spacing w:after="60"/>
      <w:ind w:left="2041" w:hanging="283"/>
    </w:pPr>
    <w:rPr>
      <w:szCs w:val="20"/>
      <w:lang w:val="en-US"/>
    </w:rPr>
  </w:style>
  <w:style w:type="paragraph" w:customStyle="1" w:styleId="EBScript">
    <w:name w:val="_EB_Script"/>
    <w:basedOn w:val="afff5"/>
    <w:uiPriority w:val="99"/>
    <w:rsid w:val="00FF2A8D"/>
    <w:pPr>
      <w:pBdr>
        <w:top w:val="dotted" w:sz="4" w:space="1" w:color="auto"/>
        <w:left w:val="dotted" w:sz="4" w:space="4" w:color="auto"/>
        <w:bottom w:val="dotted" w:sz="4" w:space="1" w:color="auto"/>
        <w:right w:val="dotted" w:sz="4" w:space="4" w:color="auto"/>
      </w:pBdr>
      <w:ind w:left="567" w:right="29"/>
      <w:jc w:val="left"/>
    </w:pPr>
    <w:rPr>
      <w:rFonts w:ascii="Courier New" w:hAnsi="Courier New"/>
      <w:spacing w:val="-20"/>
      <w:sz w:val="22"/>
      <w:szCs w:val="20"/>
      <w:lang w:val="en-US"/>
    </w:rPr>
  </w:style>
  <w:style w:type="paragraph" w:customStyle="1" w:styleId="EBListmark2">
    <w:name w:val="_EB_List_mark2"/>
    <w:basedOn w:val="EBListmark10"/>
    <w:next w:val="EBNormal0"/>
    <w:uiPriority w:val="99"/>
    <w:rsid w:val="00FF2A8D"/>
    <w:pPr>
      <w:tabs>
        <w:tab w:val="clear" w:pos="0"/>
        <w:tab w:val="clear" w:pos="926"/>
        <w:tab w:val="clear" w:pos="1134"/>
        <w:tab w:val="num" w:pos="1588"/>
      </w:tabs>
      <w:ind w:left="1588" w:hanging="284"/>
    </w:pPr>
    <w:rPr>
      <w:noProof w:val="0"/>
    </w:rPr>
  </w:style>
  <w:style w:type="paragraph" w:customStyle="1" w:styleId="A11">
    <w:name w:val="A1"/>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lang w:eastAsia="en-US"/>
    </w:rPr>
  </w:style>
  <w:style w:type="paragraph" w:customStyle="1" w:styleId="A21">
    <w:name w:val="A2"/>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30">
    <w:name w:val="A3"/>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40">
    <w:name w:val="A4"/>
    <w:autoRedefine/>
    <w:uiPriority w:val="99"/>
    <w:rsid w:val="00FF2A8D"/>
    <w:pPr>
      <w:keepNext/>
      <w:keepLines/>
      <w:tabs>
        <w:tab w:val="num" w:pos="1846"/>
      </w:tabs>
      <w:spacing w:before="120" w:after="120" w:line="360" w:lineRule="auto"/>
      <w:ind w:left="1846" w:hanging="1136"/>
    </w:pPr>
    <w:rPr>
      <w:rFonts w:ascii="Arial" w:eastAsia="Times New Roman" w:hAnsi="Arial"/>
      <w:b/>
      <w:bCs/>
      <w:iCs/>
      <w:sz w:val="24"/>
      <w:lang w:eastAsia="en-US"/>
    </w:rPr>
  </w:style>
  <w:style w:type="paragraph" w:customStyle="1" w:styleId="A50">
    <w:name w:val="A5"/>
    <w:autoRedefine/>
    <w:uiPriority w:val="99"/>
    <w:rsid w:val="00FF2A8D"/>
    <w:pPr>
      <w:keepNext/>
      <w:keepLines/>
      <w:tabs>
        <w:tab w:val="num" w:pos="1846"/>
      </w:tabs>
      <w:spacing w:before="120" w:after="120" w:line="360" w:lineRule="auto"/>
      <w:ind w:left="1846" w:hanging="1136"/>
    </w:pPr>
    <w:rPr>
      <w:rFonts w:ascii="Arial" w:eastAsia="Times New Roman" w:hAnsi="Arial"/>
      <w:b/>
      <w:bCs/>
      <w:sz w:val="24"/>
      <w:lang w:eastAsia="en-US"/>
    </w:rPr>
  </w:style>
  <w:style w:type="paragraph" w:customStyle="1" w:styleId="AHeading1">
    <w:name w:val="A_Heading_1"/>
    <w:basedOn w:val="afff5"/>
    <w:uiPriority w:val="99"/>
    <w:qFormat/>
    <w:rsid w:val="00FF2A8D"/>
    <w:pPr>
      <w:keepNext/>
      <w:keepLines/>
      <w:pageBreakBefore/>
      <w:numPr>
        <w:numId w:val="125"/>
      </w:numPr>
      <w:suppressAutoHyphens/>
      <w:spacing w:before="240" w:after="60" w:line="276" w:lineRule="auto"/>
      <w:jc w:val="left"/>
      <w:outlineLvl w:val="0"/>
    </w:pPr>
    <w:rPr>
      <w:rFonts w:ascii="Arial" w:hAnsi="Arial"/>
      <w:b/>
      <w:sz w:val="32"/>
      <w:szCs w:val="20"/>
      <w:lang w:eastAsia="en-US"/>
    </w:rPr>
  </w:style>
  <w:style w:type="paragraph" w:customStyle="1" w:styleId="AHeading2">
    <w:name w:val="A_Heading_2"/>
    <w:basedOn w:val="AHeading1"/>
    <w:uiPriority w:val="99"/>
    <w:qFormat/>
    <w:rsid w:val="00FF2A8D"/>
    <w:pPr>
      <w:pageBreakBefore w:val="0"/>
      <w:numPr>
        <w:ilvl w:val="1"/>
      </w:numPr>
      <w:tabs>
        <w:tab w:val="left" w:pos="426"/>
      </w:tabs>
      <w:outlineLvl w:val="1"/>
    </w:pPr>
    <w:rPr>
      <w:sz w:val="28"/>
    </w:rPr>
  </w:style>
  <w:style w:type="paragraph" w:customStyle="1" w:styleId="AHeading3">
    <w:name w:val="A_Heading_3"/>
    <w:basedOn w:val="AHeading2"/>
    <w:uiPriority w:val="99"/>
    <w:qFormat/>
    <w:rsid w:val="00FF2A8D"/>
    <w:pPr>
      <w:numPr>
        <w:ilvl w:val="2"/>
      </w:numPr>
      <w:outlineLvl w:val="2"/>
    </w:pPr>
    <w:rPr>
      <w:sz w:val="24"/>
    </w:rPr>
  </w:style>
  <w:style w:type="paragraph" w:customStyle="1" w:styleId="AHeading4">
    <w:name w:val="A_Heading_4"/>
    <w:basedOn w:val="AHeading3"/>
    <w:uiPriority w:val="99"/>
    <w:rsid w:val="00FF2A8D"/>
    <w:pPr>
      <w:numPr>
        <w:ilvl w:val="3"/>
      </w:numPr>
      <w:outlineLvl w:val="3"/>
    </w:pPr>
    <w:rPr>
      <w:i/>
    </w:rPr>
  </w:style>
  <w:style w:type="paragraph" w:customStyle="1" w:styleId="AHeading5">
    <w:name w:val="A_Heading_5"/>
    <w:basedOn w:val="AHeading4"/>
    <w:uiPriority w:val="99"/>
    <w:qFormat/>
    <w:rsid w:val="00FF2A8D"/>
    <w:pPr>
      <w:numPr>
        <w:ilvl w:val="4"/>
      </w:numPr>
      <w:outlineLvl w:val="4"/>
    </w:pPr>
    <w:rPr>
      <w:i w:val="0"/>
    </w:rPr>
  </w:style>
  <w:style w:type="paragraph" w:customStyle="1" w:styleId="AHeading6">
    <w:name w:val="A_Heading_6"/>
    <w:basedOn w:val="AHeading5"/>
    <w:uiPriority w:val="99"/>
    <w:qFormat/>
    <w:rsid w:val="00FF2A8D"/>
    <w:pPr>
      <w:numPr>
        <w:ilvl w:val="5"/>
      </w:numPr>
      <w:outlineLvl w:val="5"/>
    </w:pPr>
    <w:rPr>
      <w:i/>
    </w:rPr>
  </w:style>
  <w:style w:type="paragraph" w:customStyle="1" w:styleId="AHeading7">
    <w:name w:val="A_Heading_7"/>
    <w:basedOn w:val="AHeading6"/>
    <w:uiPriority w:val="99"/>
    <w:qFormat/>
    <w:rsid w:val="00FF2A8D"/>
    <w:pPr>
      <w:numPr>
        <w:ilvl w:val="6"/>
      </w:numPr>
      <w:outlineLvl w:val="6"/>
    </w:pPr>
    <w:rPr>
      <w:i w:val="0"/>
    </w:rPr>
  </w:style>
  <w:style w:type="paragraph" w:customStyle="1" w:styleId="AHeading8">
    <w:name w:val="A_Heading_8"/>
    <w:basedOn w:val="AHeading7"/>
    <w:uiPriority w:val="99"/>
    <w:qFormat/>
    <w:rsid w:val="00FF2A8D"/>
    <w:pPr>
      <w:numPr>
        <w:ilvl w:val="7"/>
      </w:numPr>
      <w:outlineLvl w:val="7"/>
    </w:pPr>
    <w:rPr>
      <w:i/>
    </w:rPr>
  </w:style>
  <w:style w:type="paragraph" w:customStyle="1" w:styleId="AHeading9">
    <w:name w:val="A_Heading_9"/>
    <w:basedOn w:val="AHeading8"/>
    <w:uiPriority w:val="99"/>
    <w:qFormat/>
    <w:rsid w:val="00FF2A8D"/>
    <w:pPr>
      <w:numPr>
        <w:ilvl w:val="8"/>
      </w:numPr>
      <w:outlineLvl w:val="8"/>
    </w:pPr>
    <w:rPr>
      <w:i w:val="0"/>
    </w:rPr>
  </w:style>
  <w:style w:type="paragraph" w:customStyle="1" w:styleId="EBNote">
    <w:name w:val="_EB_Note"/>
    <w:uiPriority w:val="99"/>
    <w:rsid w:val="00FF2A8D"/>
    <w:pPr>
      <w:spacing w:before="120" w:after="120"/>
      <w:ind w:left="1701" w:hanging="1701"/>
      <w:jc w:val="both"/>
    </w:pPr>
    <w:rPr>
      <w:rFonts w:ascii="Times New Roman" w:eastAsia="Times New Roman" w:hAnsi="Times New Roman"/>
      <w:sz w:val="28"/>
    </w:rPr>
  </w:style>
  <w:style w:type="character" w:customStyle="1" w:styleId="cbtext">
    <w:name w:val="cb_text Знак"/>
    <w:link w:val="cbtext0"/>
    <w:uiPriority w:val="99"/>
    <w:locked/>
    <w:rsid w:val="00FF2A8D"/>
    <w:rPr>
      <w:sz w:val="24"/>
    </w:rPr>
  </w:style>
  <w:style w:type="paragraph" w:customStyle="1" w:styleId="cbtext0">
    <w:name w:val="cb_text"/>
    <w:basedOn w:val="afff5"/>
    <w:link w:val="cbtext"/>
    <w:uiPriority w:val="99"/>
    <w:rsid w:val="00FF2A8D"/>
    <w:pPr>
      <w:spacing w:line="360" w:lineRule="auto"/>
      <w:ind w:firstLine="709"/>
    </w:pPr>
    <w:rPr>
      <w:rFonts w:ascii="Calibri" w:eastAsia="Calibri" w:hAnsi="Calibri"/>
      <w:sz w:val="24"/>
      <w:szCs w:val="20"/>
    </w:rPr>
  </w:style>
  <w:style w:type="paragraph" w:customStyle="1" w:styleId="afffffffffffffffffffffffff3">
    <w:name w:val="Чертежный"/>
    <w:uiPriority w:val="99"/>
    <w:rsid w:val="00FF2A8D"/>
    <w:pPr>
      <w:jc w:val="center"/>
    </w:pPr>
    <w:rPr>
      <w:rFonts w:ascii="Tahoma" w:eastAsia="Times New Roman" w:hAnsi="Tahoma" w:cs="Tahoma"/>
      <w:i/>
      <w:sz w:val="16"/>
      <w:szCs w:val="16"/>
      <w:lang w:eastAsia="en-US"/>
    </w:rPr>
  </w:style>
  <w:style w:type="paragraph" w:customStyle="1" w:styleId="TOCTitle">
    <w:name w:val="TOCTitle"/>
    <w:basedOn w:val="1e"/>
    <w:uiPriority w:val="99"/>
    <w:qFormat/>
    <w:rsid w:val="00FF2A8D"/>
    <w:pPr>
      <w:numPr>
        <w:numId w:val="0"/>
      </w:numPr>
      <w:spacing w:after="120"/>
      <w:ind w:left="709" w:hanging="709"/>
      <w:outlineLvl w:val="9"/>
    </w:pPr>
    <w:rPr>
      <w:bCs w:val="0"/>
      <w:kern w:val="28"/>
      <w:szCs w:val="28"/>
    </w:rPr>
  </w:style>
  <w:style w:type="character" w:customStyle="1" w:styleId="ASFKSymBoldItalic">
    <w:name w:val="_ASFK_Sym_Bold_Italic"/>
    <w:rsid w:val="00FF2A8D"/>
    <w:rPr>
      <w:b/>
      <w:bCs w:val="0"/>
      <w:i/>
      <w:iCs w:val="0"/>
    </w:rPr>
  </w:style>
  <w:style w:type="character" w:customStyle="1" w:styleId="ASFKSymItalic">
    <w:name w:val="_ASFK_Sym_Italic"/>
    <w:rsid w:val="00FF2A8D"/>
    <w:rPr>
      <w:i/>
      <w:iCs w:val="0"/>
    </w:rPr>
  </w:style>
  <w:style w:type="character" w:customStyle="1" w:styleId="ASFKSymBold">
    <w:name w:val="_ASFK_Sym_Bold"/>
    <w:rsid w:val="00FF2A8D"/>
    <w:rPr>
      <w:b/>
      <w:bCs w:val="0"/>
    </w:rPr>
  </w:style>
  <w:style w:type="character" w:customStyle="1" w:styleId="1ffffff9">
    <w:name w:val="Выделение 1"/>
    <w:rsid w:val="00FF2A8D"/>
    <w:rPr>
      <w:rFonts w:ascii="Verdana" w:hAnsi="Verdana" w:hint="default"/>
      <w:b/>
      <w:bCs w:val="0"/>
      <w:lang w:val="en-US" w:eastAsia="en-US" w:bidi="ar-SA"/>
    </w:rPr>
  </w:style>
  <w:style w:type="character" w:customStyle="1" w:styleId="highlight">
    <w:name w:val="highlight"/>
    <w:rsid w:val="00FF2A8D"/>
  </w:style>
  <w:style w:type="character" w:customStyle="1" w:styleId="EBSymBold">
    <w:name w:val="_EB_Sym_Bold"/>
    <w:uiPriority w:val="99"/>
    <w:rsid w:val="00FF2A8D"/>
    <w:rPr>
      <w:rFonts w:ascii="Times New Roman" w:hAnsi="Times New Roman" w:cs="Times New Roman" w:hint="default"/>
      <w:b/>
      <w:bCs w:val="0"/>
      <w:sz w:val="28"/>
    </w:rPr>
  </w:style>
  <w:style w:type="character" w:customStyle="1" w:styleId="cbrole1">
    <w:name w:val="cb_role_1"/>
    <w:uiPriority w:val="99"/>
    <w:rsid w:val="00FF2A8D"/>
    <w:rPr>
      <w:rFonts w:ascii="Times New Roman" w:hAnsi="Times New Roman" w:cs="Times New Roman" w:hint="default"/>
      <w:color w:val="0000FF"/>
    </w:rPr>
  </w:style>
  <w:style w:type="character" w:customStyle="1" w:styleId="otrsymbold0">
    <w:name w:val="otr_sym_bold"/>
    <w:rsid w:val="00FF2A8D"/>
    <w:rPr>
      <w:b/>
      <w:bCs w:val="0"/>
    </w:rPr>
  </w:style>
  <w:style w:type="table" w:customStyle="1" w:styleId="139">
    <w:name w:val="Простая таблица 13"/>
    <w:basedOn w:val="afff8"/>
    <w:next w:val="1ff1"/>
    <w:semiHidden/>
    <w:unhideWhenUsed/>
    <w:rsid w:val="00FF2A8D"/>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0">
    <w:name w:val="Классическая таблица 33"/>
    <w:basedOn w:val="afff8"/>
    <w:next w:val="3f6"/>
    <w:semiHidden/>
    <w:unhideWhenUsed/>
    <w:rsid w:val="00FF2A8D"/>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fff8"/>
    <w:next w:val="4a"/>
    <w:semiHidden/>
    <w:unhideWhenUsed/>
    <w:rsid w:val="00FF2A8D"/>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a">
    <w:name w:val="Цветная таблица 13"/>
    <w:basedOn w:val="afff8"/>
    <w:next w:val="1ff2"/>
    <w:semiHidden/>
    <w:unhideWhenUsed/>
    <w:rsid w:val="00FF2A8D"/>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0">
    <w:name w:val="Сетка таблицы 23"/>
    <w:basedOn w:val="afff8"/>
    <w:next w:val="2ff"/>
    <w:semiHidden/>
    <w:unhideWhenUsed/>
    <w:rsid w:val="00FF2A8D"/>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1">
    <w:name w:val="Сетка таблицы 33"/>
    <w:basedOn w:val="afff8"/>
    <w:next w:val="3f7"/>
    <w:semiHidden/>
    <w:unhideWhenUsed/>
    <w:rsid w:val="00FF2A8D"/>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30">
    <w:name w:val="Сетка таблицы 63"/>
    <w:basedOn w:val="afff8"/>
    <w:next w:val="62"/>
    <w:semiHidden/>
    <w:unhideWhenUsed/>
    <w:rsid w:val="00FF2A8D"/>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30">
    <w:name w:val="Таблица-список 13"/>
    <w:basedOn w:val="afff8"/>
    <w:next w:val="-12"/>
    <w:semiHidden/>
    <w:unhideWhenUsed/>
    <w:rsid w:val="00FF2A8D"/>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
    <w:name w:val="Таблица-список 63"/>
    <w:basedOn w:val="afff8"/>
    <w:next w:val="-60"/>
    <w:semiHidden/>
    <w:unhideWhenUsed/>
    <w:rsid w:val="00FF2A8D"/>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3ffff">
    <w:name w:val="Изысканная таблица3"/>
    <w:basedOn w:val="afff8"/>
    <w:next w:val="affffffff0"/>
    <w:semiHidden/>
    <w:unhideWhenUsed/>
    <w:rsid w:val="00FF2A8D"/>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5e">
    <w:name w:val="Сетка таблицы5"/>
    <w:basedOn w:val="afff8"/>
    <w:next w:val="afffc"/>
    <w:rsid w:val="00FF2A8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SFKTable">
    <w:name w:val="_ASFK_Table"/>
    <w:basedOn w:val="afff8"/>
    <w:rsid w:val="00FF2A8D"/>
    <w:pPr>
      <w:jc w:val="both"/>
    </w:pPr>
    <w:rPr>
      <w:rFonts w:ascii="Times New Roman" w:eastAsia="Times New Roman" w:hAnsi="Times New Roman"/>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sz w:val="22"/>
        <w:szCs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100" w:beforeAutospacing="1" w:afterLines="0" w:after="100" w:afterAutospacing="1" w:line="240" w:lineRule="auto"/>
        <w:ind w:leftChars="0" w:left="0" w:rightChars="0" w:right="0" w:firstLineChars="0" w:firstLine="0"/>
        <w:jc w:val="left"/>
        <w:outlineLvl w:val="9"/>
      </w:pPr>
      <w:rPr>
        <w:rFonts w:ascii="Times New Roman" w:hAnsi="Times New Roman" w:cs="Times New Roman" w:hint="default"/>
        <w:sz w:val="24"/>
        <w:szCs w:val="24"/>
      </w:rPr>
    </w:tblStylePr>
    <w:tblStylePr w:type="band2Horz">
      <w:pPr>
        <w:wordWrap/>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sz w:val="24"/>
        <w:szCs w:val="24"/>
      </w:rPr>
    </w:tblStylePr>
  </w:style>
  <w:style w:type="table" w:customStyle="1" w:styleId="145">
    <w:name w:val="Сетка таблицы14"/>
    <w:basedOn w:val="afff8"/>
    <w:uiPriority w:val="59"/>
    <w:rsid w:val="00FF2A8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
    <w:name w:val="Сетка таблицы22"/>
    <w:basedOn w:val="afff8"/>
    <w:uiPriority w:val="59"/>
    <w:rsid w:val="00FF2A8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EBTable">
    <w:name w:val="_EB_Table"/>
    <w:basedOn w:val="afff8"/>
    <w:uiPriority w:val="99"/>
    <w:rsid w:val="00FF2A8D"/>
    <w:pPr>
      <w:jc w:val="both"/>
    </w:pPr>
    <w:rPr>
      <w:rFonts w:ascii="Times New Roman" w:eastAsia="Times New Roman" w:hAnsi="Times New Roman"/>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Lines="0" w:before="100" w:beforeAutospacing="1" w:afterLines="0" w:after="100" w:afterAutospacing="1"/>
        <w:ind w:leftChars="0" w:left="0" w:rightChars="0" w:right="0" w:firstLineChars="0" w:firstLine="0"/>
        <w:jc w:val="center"/>
        <w:outlineLvl w:val="9"/>
      </w:pPr>
      <w:rPr>
        <w:rFonts w:ascii="Times New Roman" w:hAnsi="Times New Roman"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rPr>
    </w:tblStylePr>
    <w:tblStylePr w:type="band2Horz">
      <w:pPr>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rPr>
    </w:tblStylePr>
  </w:style>
  <w:style w:type="paragraph" w:customStyle="1" w:styleId="OTRHeaderCenter">
    <w:name w:val="OTR_Header_Center"/>
    <w:basedOn w:val="OTRHeader"/>
    <w:uiPriority w:val="99"/>
    <w:semiHidden/>
    <w:rsid w:val="00FF2A8D"/>
    <w:pPr>
      <w:jc w:val="center"/>
    </w:pPr>
  </w:style>
  <w:style w:type="character" w:customStyle="1" w:styleId="error">
    <w:name w:val="error"/>
    <w:basedOn w:val="afff7"/>
    <w:rsid w:val="005A7FCA"/>
  </w:style>
  <w:style w:type="character" w:customStyle="1" w:styleId="inline-comment-marker">
    <w:name w:val="inline-comment-marker"/>
    <w:basedOn w:val="afff7"/>
    <w:rsid w:val="00E945A2"/>
  </w:style>
  <w:style w:type="character" w:customStyle="1" w:styleId="2fa">
    <w:name w:val="_Заг2.Пункт Знак"/>
    <w:basedOn w:val="afff7"/>
    <w:link w:val="20"/>
    <w:rsid w:val="002969EE"/>
    <w:rPr>
      <w:rFonts w:ascii="Times New Roman" w:eastAsia="Times New Roman" w:hAnsi="Times New Roman"/>
      <w:color w:val="000000" w:themeColor="text1"/>
      <w:spacing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91450">
      <w:bodyDiv w:val="1"/>
      <w:marLeft w:val="0"/>
      <w:marRight w:val="0"/>
      <w:marTop w:val="0"/>
      <w:marBottom w:val="0"/>
      <w:divBdr>
        <w:top w:val="none" w:sz="0" w:space="0" w:color="auto"/>
        <w:left w:val="none" w:sz="0" w:space="0" w:color="auto"/>
        <w:bottom w:val="none" w:sz="0" w:space="0" w:color="auto"/>
        <w:right w:val="none" w:sz="0" w:space="0" w:color="auto"/>
      </w:divBdr>
    </w:div>
    <w:div w:id="57943487">
      <w:bodyDiv w:val="1"/>
      <w:marLeft w:val="0"/>
      <w:marRight w:val="0"/>
      <w:marTop w:val="0"/>
      <w:marBottom w:val="0"/>
      <w:divBdr>
        <w:top w:val="none" w:sz="0" w:space="0" w:color="auto"/>
        <w:left w:val="none" w:sz="0" w:space="0" w:color="auto"/>
        <w:bottom w:val="none" w:sz="0" w:space="0" w:color="auto"/>
        <w:right w:val="none" w:sz="0" w:space="0" w:color="auto"/>
      </w:divBdr>
    </w:div>
    <w:div w:id="77678922">
      <w:bodyDiv w:val="1"/>
      <w:marLeft w:val="0"/>
      <w:marRight w:val="0"/>
      <w:marTop w:val="0"/>
      <w:marBottom w:val="0"/>
      <w:divBdr>
        <w:top w:val="none" w:sz="0" w:space="0" w:color="auto"/>
        <w:left w:val="none" w:sz="0" w:space="0" w:color="auto"/>
        <w:bottom w:val="none" w:sz="0" w:space="0" w:color="auto"/>
        <w:right w:val="none" w:sz="0" w:space="0" w:color="auto"/>
      </w:divBdr>
    </w:div>
    <w:div w:id="138116614">
      <w:bodyDiv w:val="1"/>
      <w:marLeft w:val="0"/>
      <w:marRight w:val="0"/>
      <w:marTop w:val="0"/>
      <w:marBottom w:val="0"/>
      <w:divBdr>
        <w:top w:val="none" w:sz="0" w:space="0" w:color="auto"/>
        <w:left w:val="none" w:sz="0" w:space="0" w:color="auto"/>
        <w:bottom w:val="none" w:sz="0" w:space="0" w:color="auto"/>
        <w:right w:val="none" w:sz="0" w:space="0" w:color="auto"/>
      </w:divBdr>
    </w:div>
    <w:div w:id="140579838">
      <w:bodyDiv w:val="1"/>
      <w:marLeft w:val="0"/>
      <w:marRight w:val="0"/>
      <w:marTop w:val="0"/>
      <w:marBottom w:val="0"/>
      <w:divBdr>
        <w:top w:val="none" w:sz="0" w:space="0" w:color="auto"/>
        <w:left w:val="none" w:sz="0" w:space="0" w:color="auto"/>
        <w:bottom w:val="none" w:sz="0" w:space="0" w:color="auto"/>
        <w:right w:val="none" w:sz="0" w:space="0" w:color="auto"/>
      </w:divBdr>
    </w:div>
    <w:div w:id="159469590">
      <w:bodyDiv w:val="1"/>
      <w:marLeft w:val="0"/>
      <w:marRight w:val="0"/>
      <w:marTop w:val="0"/>
      <w:marBottom w:val="0"/>
      <w:divBdr>
        <w:top w:val="none" w:sz="0" w:space="0" w:color="auto"/>
        <w:left w:val="none" w:sz="0" w:space="0" w:color="auto"/>
        <w:bottom w:val="none" w:sz="0" w:space="0" w:color="auto"/>
        <w:right w:val="none" w:sz="0" w:space="0" w:color="auto"/>
      </w:divBdr>
    </w:div>
    <w:div w:id="228925044">
      <w:bodyDiv w:val="1"/>
      <w:marLeft w:val="0"/>
      <w:marRight w:val="0"/>
      <w:marTop w:val="0"/>
      <w:marBottom w:val="0"/>
      <w:divBdr>
        <w:top w:val="none" w:sz="0" w:space="0" w:color="auto"/>
        <w:left w:val="none" w:sz="0" w:space="0" w:color="auto"/>
        <w:bottom w:val="none" w:sz="0" w:space="0" w:color="auto"/>
        <w:right w:val="none" w:sz="0" w:space="0" w:color="auto"/>
      </w:divBdr>
    </w:div>
    <w:div w:id="237402489">
      <w:bodyDiv w:val="1"/>
      <w:marLeft w:val="0"/>
      <w:marRight w:val="0"/>
      <w:marTop w:val="0"/>
      <w:marBottom w:val="0"/>
      <w:divBdr>
        <w:top w:val="none" w:sz="0" w:space="0" w:color="auto"/>
        <w:left w:val="none" w:sz="0" w:space="0" w:color="auto"/>
        <w:bottom w:val="none" w:sz="0" w:space="0" w:color="auto"/>
        <w:right w:val="none" w:sz="0" w:space="0" w:color="auto"/>
      </w:divBdr>
    </w:div>
    <w:div w:id="275991125">
      <w:bodyDiv w:val="1"/>
      <w:marLeft w:val="0"/>
      <w:marRight w:val="0"/>
      <w:marTop w:val="0"/>
      <w:marBottom w:val="0"/>
      <w:divBdr>
        <w:top w:val="none" w:sz="0" w:space="0" w:color="auto"/>
        <w:left w:val="none" w:sz="0" w:space="0" w:color="auto"/>
        <w:bottom w:val="none" w:sz="0" w:space="0" w:color="auto"/>
        <w:right w:val="none" w:sz="0" w:space="0" w:color="auto"/>
      </w:divBdr>
    </w:div>
    <w:div w:id="303313427">
      <w:bodyDiv w:val="1"/>
      <w:marLeft w:val="0"/>
      <w:marRight w:val="0"/>
      <w:marTop w:val="0"/>
      <w:marBottom w:val="0"/>
      <w:divBdr>
        <w:top w:val="none" w:sz="0" w:space="0" w:color="auto"/>
        <w:left w:val="none" w:sz="0" w:space="0" w:color="auto"/>
        <w:bottom w:val="none" w:sz="0" w:space="0" w:color="auto"/>
        <w:right w:val="none" w:sz="0" w:space="0" w:color="auto"/>
      </w:divBdr>
    </w:div>
    <w:div w:id="411396279">
      <w:bodyDiv w:val="1"/>
      <w:marLeft w:val="0"/>
      <w:marRight w:val="0"/>
      <w:marTop w:val="0"/>
      <w:marBottom w:val="0"/>
      <w:divBdr>
        <w:top w:val="none" w:sz="0" w:space="0" w:color="auto"/>
        <w:left w:val="none" w:sz="0" w:space="0" w:color="auto"/>
        <w:bottom w:val="none" w:sz="0" w:space="0" w:color="auto"/>
        <w:right w:val="none" w:sz="0" w:space="0" w:color="auto"/>
      </w:divBdr>
      <w:divsChild>
        <w:div w:id="454182444">
          <w:marLeft w:val="0"/>
          <w:marRight w:val="0"/>
          <w:marTop w:val="0"/>
          <w:marBottom w:val="0"/>
          <w:divBdr>
            <w:top w:val="none" w:sz="0" w:space="0" w:color="auto"/>
            <w:left w:val="none" w:sz="0" w:space="0" w:color="auto"/>
            <w:bottom w:val="none" w:sz="0" w:space="0" w:color="auto"/>
            <w:right w:val="none" w:sz="0" w:space="0" w:color="auto"/>
          </w:divBdr>
          <w:divsChild>
            <w:div w:id="1600523883">
              <w:marLeft w:val="0"/>
              <w:marRight w:val="0"/>
              <w:marTop w:val="0"/>
              <w:marBottom w:val="0"/>
              <w:divBdr>
                <w:top w:val="none" w:sz="0" w:space="0" w:color="auto"/>
                <w:left w:val="none" w:sz="0" w:space="0" w:color="auto"/>
                <w:bottom w:val="none" w:sz="0" w:space="0" w:color="auto"/>
                <w:right w:val="none" w:sz="0" w:space="0" w:color="auto"/>
              </w:divBdr>
              <w:divsChild>
                <w:div w:id="1119224795">
                  <w:marLeft w:val="0"/>
                  <w:marRight w:val="0"/>
                  <w:marTop w:val="0"/>
                  <w:marBottom w:val="0"/>
                  <w:divBdr>
                    <w:top w:val="none" w:sz="0" w:space="0" w:color="auto"/>
                    <w:left w:val="none" w:sz="0" w:space="0" w:color="auto"/>
                    <w:bottom w:val="none" w:sz="0" w:space="0" w:color="auto"/>
                    <w:right w:val="none" w:sz="0" w:space="0" w:color="auto"/>
                  </w:divBdr>
                  <w:divsChild>
                    <w:div w:id="30516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83044">
      <w:bodyDiv w:val="1"/>
      <w:marLeft w:val="0"/>
      <w:marRight w:val="0"/>
      <w:marTop w:val="0"/>
      <w:marBottom w:val="0"/>
      <w:divBdr>
        <w:top w:val="none" w:sz="0" w:space="0" w:color="auto"/>
        <w:left w:val="none" w:sz="0" w:space="0" w:color="auto"/>
        <w:bottom w:val="none" w:sz="0" w:space="0" w:color="auto"/>
        <w:right w:val="none" w:sz="0" w:space="0" w:color="auto"/>
      </w:divBdr>
    </w:div>
    <w:div w:id="590964902">
      <w:bodyDiv w:val="1"/>
      <w:marLeft w:val="0"/>
      <w:marRight w:val="0"/>
      <w:marTop w:val="0"/>
      <w:marBottom w:val="0"/>
      <w:divBdr>
        <w:top w:val="none" w:sz="0" w:space="0" w:color="auto"/>
        <w:left w:val="none" w:sz="0" w:space="0" w:color="auto"/>
        <w:bottom w:val="none" w:sz="0" w:space="0" w:color="auto"/>
        <w:right w:val="none" w:sz="0" w:space="0" w:color="auto"/>
      </w:divBdr>
    </w:div>
    <w:div w:id="674386502">
      <w:bodyDiv w:val="1"/>
      <w:marLeft w:val="0"/>
      <w:marRight w:val="0"/>
      <w:marTop w:val="0"/>
      <w:marBottom w:val="0"/>
      <w:divBdr>
        <w:top w:val="none" w:sz="0" w:space="0" w:color="auto"/>
        <w:left w:val="none" w:sz="0" w:space="0" w:color="auto"/>
        <w:bottom w:val="none" w:sz="0" w:space="0" w:color="auto"/>
        <w:right w:val="none" w:sz="0" w:space="0" w:color="auto"/>
      </w:divBdr>
    </w:div>
    <w:div w:id="713165024">
      <w:bodyDiv w:val="1"/>
      <w:marLeft w:val="0"/>
      <w:marRight w:val="0"/>
      <w:marTop w:val="0"/>
      <w:marBottom w:val="0"/>
      <w:divBdr>
        <w:top w:val="none" w:sz="0" w:space="0" w:color="auto"/>
        <w:left w:val="none" w:sz="0" w:space="0" w:color="auto"/>
        <w:bottom w:val="none" w:sz="0" w:space="0" w:color="auto"/>
        <w:right w:val="none" w:sz="0" w:space="0" w:color="auto"/>
      </w:divBdr>
    </w:div>
    <w:div w:id="799960627">
      <w:bodyDiv w:val="1"/>
      <w:marLeft w:val="0"/>
      <w:marRight w:val="0"/>
      <w:marTop w:val="0"/>
      <w:marBottom w:val="0"/>
      <w:divBdr>
        <w:top w:val="none" w:sz="0" w:space="0" w:color="auto"/>
        <w:left w:val="none" w:sz="0" w:space="0" w:color="auto"/>
        <w:bottom w:val="none" w:sz="0" w:space="0" w:color="auto"/>
        <w:right w:val="none" w:sz="0" w:space="0" w:color="auto"/>
      </w:divBdr>
    </w:div>
    <w:div w:id="864832492">
      <w:bodyDiv w:val="1"/>
      <w:marLeft w:val="0"/>
      <w:marRight w:val="0"/>
      <w:marTop w:val="0"/>
      <w:marBottom w:val="0"/>
      <w:divBdr>
        <w:top w:val="none" w:sz="0" w:space="0" w:color="auto"/>
        <w:left w:val="none" w:sz="0" w:space="0" w:color="auto"/>
        <w:bottom w:val="none" w:sz="0" w:space="0" w:color="auto"/>
        <w:right w:val="none" w:sz="0" w:space="0" w:color="auto"/>
      </w:divBdr>
    </w:div>
    <w:div w:id="868496556">
      <w:bodyDiv w:val="1"/>
      <w:marLeft w:val="0"/>
      <w:marRight w:val="0"/>
      <w:marTop w:val="0"/>
      <w:marBottom w:val="0"/>
      <w:divBdr>
        <w:top w:val="none" w:sz="0" w:space="0" w:color="auto"/>
        <w:left w:val="none" w:sz="0" w:space="0" w:color="auto"/>
        <w:bottom w:val="none" w:sz="0" w:space="0" w:color="auto"/>
        <w:right w:val="none" w:sz="0" w:space="0" w:color="auto"/>
      </w:divBdr>
    </w:div>
    <w:div w:id="905993754">
      <w:bodyDiv w:val="1"/>
      <w:marLeft w:val="0"/>
      <w:marRight w:val="0"/>
      <w:marTop w:val="0"/>
      <w:marBottom w:val="0"/>
      <w:divBdr>
        <w:top w:val="none" w:sz="0" w:space="0" w:color="auto"/>
        <w:left w:val="none" w:sz="0" w:space="0" w:color="auto"/>
        <w:bottom w:val="none" w:sz="0" w:space="0" w:color="auto"/>
        <w:right w:val="none" w:sz="0" w:space="0" w:color="auto"/>
      </w:divBdr>
    </w:div>
    <w:div w:id="961156886">
      <w:bodyDiv w:val="1"/>
      <w:marLeft w:val="0"/>
      <w:marRight w:val="0"/>
      <w:marTop w:val="0"/>
      <w:marBottom w:val="0"/>
      <w:divBdr>
        <w:top w:val="none" w:sz="0" w:space="0" w:color="auto"/>
        <w:left w:val="none" w:sz="0" w:space="0" w:color="auto"/>
        <w:bottom w:val="none" w:sz="0" w:space="0" w:color="auto"/>
        <w:right w:val="none" w:sz="0" w:space="0" w:color="auto"/>
      </w:divBdr>
    </w:div>
    <w:div w:id="986008390">
      <w:bodyDiv w:val="1"/>
      <w:marLeft w:val="0"/>
      <w:marRight w:val="0"/>
      <w:marTop w:val="0"/>
      <w:marBottom w:val="0"/>
      <w:divBdr>
        <w:top w:val="none" w:sz="0" w:space="0" w:color="auto"/>
        <w:left w:val="none" w:sz="0" w:space="0" w:color="auto"/>
        <w:bottom w:val="none" w:sz="0" w:space="0" w:color="auto"/>
        <w:right w:val="none" w:sz="0" w:space="0" w:color="auto"/>
      </w:divBdr>
    </w:div>
    <w:div w:id="1027875640">
      <w:bodyDiv w:val="1"/>
      <w:marLeft w:val="0"/>
      <w:marRight w:val="0"/>
      <w:marTop w:val="0"/>
      <w:marBottom w:val="0"/>
      <w:divBdr>
        <w:top w:val="none" w:sz="0" w:space="0" w:color="auto"/>
        <w:left w:val="none" w:sz="0" w:space="0" w:color="auto"/>
        <w:bottom w:val="none" w:sz="0" w:space="0" w:color="auto"/>
        <w:right w:val="none" w:sz="0" w:space="0" w:color="auto"/>
      </w:divBdr>
    </w:div>
    <w:div w:id="1048384004">
      <w:bodyDiv w:val="1"/>
      <w:marLeft w:val="0"/>
      <w:marRight w:val="0"/>
      <w:marTop w:val="0"/>
      <w:marBottom w:val="0"/>
      <w:divBdr>
        <w:top w:val="none" w:sz="0" w:space="0" w:color="auto"/>
        <w:left w:val="none" w:sz="0" w:space="0" w:color="auto"/>
        <w:bottom w:val="none" w:sz="0" w:space="0" w:color="auto"/>
        <w:right w:val="none" w:sz="0" w:space="0" w:color="auto"/>
      </w:divBdr>
    </w:div>
    <w:div w:id="1150944214">
      <w:bodyDiv w:val="1"/>
      <w:marLeft w:val="0"/>
      <w:marRight w:val="0"/>
      <w:marTop w:val="0"/>
      <w:marBottom w:val="0"/>
      <w:divBdr>
        <w:top w:val="none" w:sz="0" w:space="0" w:color="auto"/>
        <w:left w:val="none" w:sz="0" w:space="0" w:color="auto"/>
        <w:bottom w:val="none" w:sz="0" w:space="0" w:color="auto"/>
        <w:right w:val="none" w:sz="0" w:space="0" w:color="auto"/>
      </w:divBdr>
    </w:div>
    <w:div w:id="1165975489">
      <w:bodyDiv w:val="1"/>
      <w:marLeft w:val="0"/>
      <w:marRight w:val="0"/>
      <w:marTop w:val="0"/>
      <w:marBottom w:val="0"/>
      <w:divBdr>
        <w:top w:val="none" w:sz="0" w:space="0" w:color="auto"/>
        <w:left w:val="none" w:sz="0" w:space="0" w:color="auto"/>
        <w:bottom w:val="none" w:sz="0" w:space="0" w:color="auto"/>
        <w:right w:val="none" w:sz="0" w:space="0" w:color="auto"/>
      </w:divBdr>
    </w:div>
    <w:div w:id="1184783616">
      <w:bodyDiv w:val="1"/>
      <w:marLeft w:val="0"/>
      <w:marRight w:val="0"/>
      <w:marTop w:val="0"/>
      <w:marBottom w:val="0"/>
      <w:divBdr>
        <w:top w:val="none" w:sz="0" w:space="0" w:color="auto"/>
        <w:left w:val="none" w:sz="0" w:space="0" w:color="auto"/>
        <w:bottom w:val="none" w:sz="0" w:space="0" w:color="auto"/>
        <w:right w:val="none" w:sz="0" w:space="0" w:color="auto"/>
      </w:divBdr>
    </w:div>
    <w:div w:id="1210722181">
      <w:bodyDiv w:val="1"/>
      <w:marLeft w:val="0"/>
      <w:marRight w:val="0"/>
      <w:marTop w:val="0"/>
      <w:marBottom w:val="0"/>
      <w:divBdr>
        <w:top w:val="none" w:sz="0" w:space="0" w:color="auto"/>
        <w:left w:val="none" w:sz="0" w:space="0" w:color="auto"/>
        <w:bottom w:val="none" w:sz="0" w:space="0" w:color="auto"/>
        <w:right w:val="none" w:sz="0" w:space="0" w:color="auto"/>
      </w:divBdr>
    </w:div>
    <w:div w:id="1213082156">
      <w:bodyDiv w:val="1"/>
      <w:marLeft w:val="0"/>
      <w:marRight w:val="0"/>
      <w:marTop w:val="0"/>
      <w:marBottom w:val="0"/>
      <w:divBdr>
        <w:top w:val="none" w:sz="0" w:space="0" w:color="auto"/>
        <w:left w:val="none" w:sz="0" w:space="0" w:color="auto"/>
        <w:bottom w:val="none" w:sz="0" w:space="0" w:color="auto"/>
        <w:right w:val="none" w:sz="0" w:space="0" w:color="auto"/>
      </w:divBdr>
    </w:div>
    <w:div w:id="1243493990">
      <w:bodyDiv w:val="1"/>
      <w:marLeft w:val="0"/>
      <w:marRight w:val="0"/>
      <w:marTop w:val="0"/>
      <w:marBottom w:val="0"/>
      <w:divBdr>
        <w:top w:val="none" w:sz="0" w:space="0" w:color="auto"/>
        <w:left w:val="none" w:sz="0" w:space="0" w:color="auto"/>
        <w:bottom w:val="none" w:sz="0" w:space="0" w:color="auto"/>
        <w:right w:val="none" w:sz="0" w:space="0" w:color="auto"/>
      </w:divBdr>
    </w:div>
    <w:div w:id="1281571182">
      <w:bodyDiv w:val="1"/>
      <w:marLeft w:val="0"/>
      <w:marRight w:val="0"/>
      <w:marTop w:val="0"/>
      <w:marBottom w:val="0"/>
      <w:divBdr>
        <w:top w:val="none" w:sz="0" w:space="0" w:color="auto"/>
        <w:left w:val="none" w:sz="0" w:space="0" w:color="auto"/>
        <w:bottom w:val="none" w:sz="0" w:space="0" w:color="auto"/>
        <w:right w:val="none" w:sz="0" w:space="0" w:color="auto"/>
      </w:divBdr>
    </w:div>
    <w:div w:id="1324358198">
      <w:bodyDiv w:val="1"/>
      <w:marLeft w:val="0"/>
      <w:marRight w:val="0"/>
      <w:marTop w:val="0"/>
      <w:marBottom w:val="0"/>
      <w:divBdr>
        <w:top w:val="none" w:sz="0" w:space="0" w:color="auto"/>
        <w:left w:val="none" w:sz="0" w:space="0" w:color="auto"/>
        <w:bottom w:val="none" w:sz="0" w:space="0" w:color="auto"/>
        <w:right w:val="none" w:sz="0" w:space="0" w:color="auto"/>
      </w:divBdr>
    </w:div>
    <w:div w:id="1437677247">
      <w:bodyDiv w:val="1"/>
      <w:marLeft w:val="0"/>
      <w:marRight w:val="0"/>
      <w:marTop w:val="0"/>
      <w:marBottom w:val="0"/>
      <w:divBdr>
        <w:top w:val="none" w:sz="0" w:space="0" w:color="auto"/>
        <w:left w:val="none" w:sz="0" w:space="0" w:color="auto"/>
        <w:bottom w:val="none" w:sz="0" w:space="0" w:color="auto"/>
        <w:right w:val="none" w:sz="0" w:space="0" w:color="auto"/>
      </w:divBdr>
    </w:div>
    <w:div w:id="1464956014">
      <w:bodyDiv w:val="1"/>
      <w:marLeft w:val="0"/>
      <w:marRight w:val="0"/>
      <w:marTop w:val="0"/>
      <w:marBottom w:val="0"/>
      <w:divBdr>
        <w:top w:val="none" w:sz="0" w:space="0" w:color="auto"/>
        <w:left w:val="none" w:sz="0" w:space="0" w:color="auto"/>
        <w:bottom w:val="none" w:sz="0" w:space="0" w:color="auto"/>
        <w:right w:val="none" w:sz="0" w:space="0" w:color="auto"/>
      </w:divBdr>
    </w:div>
    <w:div w:id="1501579511">
      <w:bodyDiv w:val="1"/>
      <w:marLeft w:val="0"/>
      <w:marRight w:val="0"/>
      <w:marTop w:val="0"/>
      <w:marBottom w:val="0"/>
      <w:divBdr>
        <w:top w:val="none" w:sz="0" w:space="0" w:color="auto"/>
        <w:left w:val="none" w:sz="0" w:space="0" w:color="auto"/>
        <w:bottom w:val="none" w:sz="0" w:space="0" w:color="auto"/>
        <w:right w:val="none" w:sz="0" w:space="0" w:color="auto"/>
      </w:divBdr>
    </w:div>
    <w:div w:id="1547259503">
      <w:bodyDiv w:val="1"/>
      <w:marLeft w:val="0"/>
      <w:marRight w:val="0"/>
      <w:marTop w:val="0"/>
      <w:marBottom w:val="0"/>
      <w:divBdr>
        <w:top w:val="none" w:sz="0" w:space="0" w:color="auto"/>
        <w:left w:val="none" w:sz="0" w:space="0" w:color="auto"/>
        <w:bottom w:val="none" w:sz="0" w:space="0" w:color="auto"/>
        <w:right w:val="none" w:sz="0" w:space="0" w:color="auto"/>
      </w:divBdr>
    </w:div>
    <w:div w:id="1671329337">
      <w:bodyDiv w:val="1"/>
      <w:marLeft w:val="0"/>
      <w:marRight w:val="0"/>
      <w:marTop w:val="0"/>
      <w:marBottom w:val="0"/>
      <w:divBdr>
        <w:top w:val="none" w:sz="0" w:space="0" w:color="auto"/>
        <w:left w:val="none" w:sz="0" w:space="0" w:color="auto"/>
        <w:bottom w:val="none" w:sz="0" w:space="0" w:color="auto"/>
        <w:right w:val="none" w:sz="0" w:space="0" w:color="auto"/>
      </w:divBdr>
    </w:div>
    <w:div w:id="1675376367">
      <w:bodyDiv w:val="1"/>
      <w:marLeft w:val="0"/>
      <w:marRight w:val="0"/>
      <w:marTop w:val="0"/>
      <w:marBottom w:val="0"/>
      <w:divBdr>
        <w:top w:val="none" w:sz="0" w:space="0" w:color="auto"/>
        <w:left w:val="none" w:sz="0" w:space="0" w:color="auto"/>
        <w:bottom w:val="none" w:sz="0" w:space="0" w:color="auto"/>
        <w:right w:val="none" w:sz="0" w:space="0" w:color="auto"/>
      </w:divBdr>
    </w:div>
    <w:div w:id="1695841212">
      <w:bodyDiv w:val="1"/>
      <w:marLeft w:val="0"/>
      <w:marRight w:val="0"/>
      <w:marTop w:val="0"/>
      <w:marBottom w:val="0"/>
      <w:divBdr>
        <w:top w:val="none" w:sz="0" w:space="0" w:color="auto"/>
        <w:left w:val="none" w:sz="0" w:space="0" w:color="auto"/>
        <w:bottom w:val="none" w:sz="0" w:space="0" w:color="auto"/>
        <w:right w:val="none" w:sz="0" w:space="0" w:color="auto"/>
      </w:divBdr>
    </w:div>
    <w:div w:id="1744183313">
      <w:bodyDiv w:val="1"/>
      <w:marLeft w:val="0"/>
      <w:marRight w:val="0"/>
      <w:marTop w:val="0"/>
      <w:marBottom w:val="0"/>
      <w:divBdr>
        <w:top w:val="none" w:sz="0" w:space="0" w:color="auto"/>
        <w:left w:val="none" w:sz="0" w:space="0" w:color="auto"/>
        <w:bottom w:val="none" w:sz="0" w:space="0" w:color="auto"/>
        <w:right w:val="none" w:sz="0" w:space="0" w:color="auto"/>
      </w:divBdr>
    </w:div>
    <w:div w:id="1787575908">
      <w:bodyDiv w:val="1"/>
      <w:marLeft w:val="0"/>
      <w:marRight w:val="0"/>
      <w:marTop w:val="0"/>
      <w:marBottom w:val="0"/>
      <w:divBdr>
        <w:top w:val="none" w:sz="0" w:space="0" w:color="auto"/>
        <w:left w:val="none" w:sz="0" w:space="0" w:color="auto"/>
        <w:bottom w:val="none" w:sz="0" w:space="0" w:color="auto"/>
        <w:right w:val="none" w:sz="0" w:space="0" w:color="auto"/>
      </w:divBdr>
    </w:div>
    <w:div w:id="1807553099">
      <w:bodyDiv w:val="1"/>
      <w:marLeft w:val="0"/>
      <w:marRight w:val="0"/>
      <w:marTop w:val="0"/>
      <w:marBottom w:val="0"/>
      <w:divBdr>
        <w:top w:val="none" w:sz="0" w:space="0" w:color="auto"/>
        <w:left w:val="none" w:sz="0" w:space="0" w:color="auto"/>
        <w:bottom w:val="none" w:sz="0" w:space="0" w:color="auto"/>
        <w:right w:val="none" w:sz="0" w:space="0" w:color="auto"/>
      </w:divBdr>
    </w:div>
    <w:div w:id="1816338214">
      <w:bodyDiv w:val="1"/>
      <w:marLeft w:val="0"/>
      <w:marRight w:val="0"/>
      <w:marTop w:val="0"/>
      <w:marBottom w:val="0"/>
      <w:divBdr>
        <w:top w:val="none" w:sz="0" w:space="0" w:color="auto"/>
        <w:left w:val="none" w:sz="0" w:space="0" w:color="auto"/>
        <w:bottom w:val="none" w:sz="0" w:space="0" w:color="auto"/>
        <w:right w:val="none" w:sz="0" w:space="0" w:color="auto"/>
      </w:divBdr>
    </w:div>
    <w:div w:id="1867794811">
      <w:bodyDiv w:val="1"/>
      <w:marLeft w:val="0"/>
      <w:marRight w:val="0"/>
      <w:marTop w:val="0"/>
      <w:marBottom w:val="0"/>
      <w:divBdr>
        <w:top w:val="none" w:sz="0" w:space="0" w:color="auto"/>
        <w:left w:val="none" w:sz="0" w:space="0" w:color="auto"/>
        <w:bottom w:val="none" w:sz="0" w:space="0" w:color="auto"/>
        <w:right w:val="none" w:sz="0" w:space="0" w:color="auto"/>
      </w:divBdr>
    </w:div>
    <w:div w:id="1949198821">
      <w:bodyDiv w:val="1"/>
      <w:marLeft w:val="0"/>
      <w:marRight w:val="0"/>
      <w:marTop w:val="0"/>
      <w:marBottom w:val="0"/>
      <w:divBdr>
        <w:top w:val="none" w:sz="0" w:space="0" w:color="auto"/>
        <w:left w:val="none" w:sz="0" w:space="0" w:color="auto"/>
        <w:bottom w:val="none" w:sz="0" w:space="0" w:color="auto"/>
        <w:right w:val="none" w:sz="0" w:space="0" w:color="auto"/>
      </w:divBdr>
    </w:div>
    <w:div w:id="1959683145">
      <w:bodyDiv w:val="1"/>
      <w:marLeft w:val="0"/>
      <w:marRight w:val="0"/>
      <w:marTop w:val="0"/>
      <w:marBottom w:val="0"/>
      <w:divBdr>
        <w:top w:val="none" w:sz="0" w:space="0" w:color="auto"/>
        <w:left w:val="none" w:sz="0" w:space="0" w:color="auto"/>
        <w:bottom w:val="none" w:sz="0" w:space="0" w:color="auto"/>
        <w:right w:val="none" w:sz="0" w:space="0" w:color="auto"/>
      </w:divBdr>
    </w:div>
    <w:div w:id="2117747657">
      <w:bodyDiv w:val="1"/>
      <w:marLeft w:val="0"/>
      <w:marRight w:val="0"/>
      <w:marTop w:val="0"/>
      <w:marBottom w:val="0"/>
      <w:divBdr>
        <w:top w:val="none" w:sz="0" w:space="0" w:color="auto"/>
        <w:left w:val="none" w:sz="0" w:space="0" w:color="auto"/>
        <w:bottom w:val="none" w:sz="0" w:space="0" w:color="auto"/>
        <w:right w:val="none" w:sz="0" w:space="0" w:color="auto"/>
      </w:divBdr>
    </w:div>
    <w:div w:id="2131046770">
      <w:bodyDiv w:val="1"/>
      <w:marLeft w:val="0"/>
      <w:marRight w:val="0"/>
      <w:marTop w:val="0"/>
      <w:marBottom w:val="0"/>
      <w:divBdr>
        <w:top w:val="none" w:sz="0" w:space="0" w:color="auto"/>
        <w:left w:val="none" w:sz="0" w:space="0" w:color="auto"/>
        <w:bottom w:val="none" w:sz="0" w:space="0" w:color="auto"/>
        <w:right w:val="none" w:sz="0" w:space="0" w:color="auto"/>
      </w:divBdr>
    </w:div>
    <w:div w:id="21391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2.xml"/><Relationship Id="rId49"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yperlink" Target="mailto:777@roskazna.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jpeg"/><Relationship Id="rId48"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16EF7B9D29113241A2CB2E765CDE7CAF" ma:contentTypeVersion="" ma:contentTypeDescription="Создание документа." ma:contentTypeScope="" ma:versionID="8ace022c4c81951df84fe43cf7c9dcc5">
  <xsd:schema xmlns:xsd="http://www.w3.org/2001/XMLSchema" xmlns:xs="http://www.w3.org/2001/XMLSchema" xmlns:p="http://schemas.microsoft.com/office/2006/metadata/properties" targetNamespace="http://schemas.microsoft.com/office/2006/metadata/properties" ma:root="true" ma:fieldsID="6bd301e9364765066a0f69a11a4f24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A13B8-4356-43F6-B1FD-BA006CFF6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854B0EA-0E05-4B10-8D3B-7734441B5E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7F621C-57CB-4C0B-B910-6E5969592695}">
  <ds:schemaRefs>
    <ds:schemaRef ds:uri="http://schemas.microsoft.com/sharepoint/v3/contenttype/forms"/>
  </ds:schemaRefs>
</ds:datastoreItem>
</file>

<file path=customXml/itemProps4.xml><?xml version="1.0" encoding="utf-8"?>
<ds:datastoreItem xmlns:ds="http://schemas.openxmlformats.org/officeDocument/2006/customXml" ds:itemID="{C230191A-4E5B-48A2-96CA-5F099E9A3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3785</Words>
  <Characters>21580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Информзащита</Company>
  <LinksUpToDate>false</LinksUpToDate>
  <CharactersWithSpaces>25315</CharactersWithSpaces>
  <SharedDoc>false</SharedDoc>
  <HLinks>
    <vt:vector size="2100" baseType="variant">
      <vt:variant>
        <vt:i4>7602291</vt:i4>
      </vt:variant>
      <vt:variant>
        <vt:i4>3675</vt:i4>
      </vt:variant>
      <vt:variant>
        <vt:i4>0</vt:i4>
      </vt:variant>
      <vt:variant>
        <vt:i4>5</vt:i4>
      </vt:variant>
      <vt:variant>
        <vt:lpwstr>http://crl.roskazna.ru/crl/fk01.crl</vt:lpwstr>
      </vt:variant>
      <vt:variant>
        <vt:lpwstr/>
      </vt:variant>
      <vt:variant>
        <vt:i4>6619204</vt:i4>
      </vt:variant>
      <vt:variant>
        <vt:i4>3165</vt:i4>
      </vt:variant>
      <vt:variant>
        <vt:i4>0</vt:i4>
      </vt:variant>
      <vt:variant>
        <vt:i4>5</vt:i4>
      </vt:variant>
      <vt:variant>
        <vt:lpwstr>http://www.roskazna.ru/upload/iblock/024/uts-fk_2020.cer</vt:lpwstr>
      </vt:variant>
      <vt:variant>
        <vt:lpwstr/>
      </vt:variant>
      <vt:variant>
        <vt:i4>6684751</vt:i4>
      </vt:variant>
      <vt:variant>
        <vt:i4>3162</vt:i4>
      </vt:variant>
      <vt:variant>
        <vt:i4>0</vt:i4>
      </vt:variant>
      <vt:variant>
        <vt:i4>5</vt:i4>
      </vt:variant>
      <vt:variant>
        <vt:lpwstr>http://www.roskazna.ru/upload/iblock/acb/fk_2012.cer</vt:lpwstr>
      </vt:variant>
      <vt:variant>
        <vt:lpwstr/>
      </vt:variant>
      <vt:variant>
        <vt:i4>1310756</vt:i4>
      </vt:variant>
      <vt:variant>
        <vt:i4>3159</vt:i4>
      </vt:variant>
      <vt:variant>
        <vt:i4>0</vt:i4>
      </vt:variant>
      <vt:variant>
        <vt:i4>5</vt:i4>
      </vt:variant>
      <vt:variant>
        <vt:lpwstr>http://www.roskazna.ru/upload/iblock/7e3/guts_2012.cer</vt:lpwstr>
      </vt:variant>
      <vt:variant>
        <vt:lpwstr/>
      </vt:variant>
      <vt:variant>
        <vt:i4>8257597</vt:i4>
      </vt:variant>
      <vt:variant>
        <vt:i4>3147</vt:i4>
      </vt:variant>
      <vt:variant>
        <vt:i4>0</vt:i4>
      </vt:variant>
      <vt:variant>
        <vt:i4>5</vt:i4>
      </vt:variant>
      <vt:variant>
        <vt:lpwstr>http://www.roskazna.ru/</vt:lpwstr>
      </vt:variant>
      <vt:variant>
        <vt:lpwstr/>
      </vt:variant>
      <vt:variant>
        <vt:i4>8257597</vt:i4>
      </vt:variant>
      <vt:variant>
        <vt:i4>3135</vt:i4>
      </vt:variant>
      <vt:variant>
        <vt:i4>0</vt:i4>
      </vt:variant>
      <vt:variant>
        <vt:i4>5</vt:i4>
      </vt:variant>
      <vt:variant>
        <vt:lpwstr>http://www.roskazna.ru/</vt:lpwstr>
      </vt:variant>
      <vt:variant>
        <vt:lpwstr/>
      </vt:variant>
      <vt:variant>
        <vt:i4>71500858</vt:i4>
      </vt:variant>
      <vt:variant>
        <vt:i4>2805</vt:i4>
      </vt:variant>
      <vt:variant>
        <vt:i4>0</vt:i4>
      </vt:variant>
      <vt:variant>
        <vt:i4>5</vt:i4>
      </vt:variant>
      <vt:variant>
        <vt:lpwstr/>
      </vt:variant>
      <vt:variant>
        <vt:lpwstr>Созданиепароля3</vt:lpwstr>
      </vt:variant>
      <vt:variant>
        <vt:i4>4390973</vt:i4>
      </vt:variant>
      <vt:variant>
        <vt:i4>2790</vt:i4>
      </vt:variant>
      <vt:variant>
        <vt:i4>0</vt:i4>
      </vt:variant>
      <vt:variant>
        <vt:i4>5</vt:i4>
      </vt:variant>
      <vt:variant>
        <vt:lpwstr/>
      </vt:variant>
      <vt:variant>
        <vt:lpwstr>вход123</vt:lpwstr>
      </vt:variant>
      <vt:variant>
        <vt:i4>71500858</vt:i4>
      </vt:variant>
      <vt:variant>
        <vt:i4>2778</vt:i4>
      </vt:variant>
      <vt:variant>
        <vt:i4>0</vt:i4>
      </vt:variant>
      <vt:variant>
        <vt:i4>5</vt:i4>
      </vt:variant>
      <vt:variant>
        <vt:lpwstr/>
      </vt:variant>
      <vt:variant>
        <vt:lpwstr>Созданиепароля3</vt:lpwstr>
      </vt:variant>
      <vt:variant>
        <vt:i4>72156224</vt:i4>
      </vt:variant>
      <vt:variant>
        <vt:i4>2733</vt:i4>
      </vt:variant>
      <vt:variant>
        <vt:i4>0</vt:i4>
      </vt:variant>
      <vt:variant>
        <vt:i4>5</vt:i4>
      </vt:variant>
      <vt:variant>
        <vt:lpwstr/>
      </vt:variant>
      <vt:variant>
        <vt:lpwstr>ПравилаБезопасности</vt:lpwstr>
      </vt:variant>
      <vt:variant>
        <vt:i4>5243000</vt:i4>
      </vt:variant>
      <vt:variant>
        <vt:i4>2529</vt:i4>
      </vt:variant>
      <vt:variant>
        <vt:i4>0</vt:i4>
      </vt:variant>
      <vt:variant>
        <vt:i4>5</vt:i4>
      </vt:variant>
      <vt:variant>
        <vt:lpwstr>mailto:mm@qq.nn</vt:lpwstr>
      </vt:variant>
      <vt:variant>
        <vt:lpwstr/>
      </vt:variant>
      <vt:variant>
        <vt:i4>4390973</vt:i4>
      </vt:variant>
      <vt:variant>
        <vt:i4>2481</vt:i4>
      </vt:variant>
      <vt:variant>
        <vt:i4>0</vt:i4>
      </vt:variant>
      <vt:variant>
        <vt:i4>5</vt:i4>
      </vt:variant>
      <vt:variant>
        <vt:lpwstr/>
      </vt:variant>
      <vt:variant>
        <vt:lpwstr>вход123</vt:lpwstr>
      </vt:variant>
      <vt:variant>
        <vt:i4>7995393</vt:i4>
      </vt:variant>
      <vt:variant>
        <vt:i4>2472</vt:i4>
      </vt:variant>
      <vt:variant>
        <vt:i4>0</vt:i4>
      </vt:variant>
      <vt:variant>
        <vt:i4>5</vt:i4>
      </vt:variant>
      <vt:variant>
        <vt:lpwstr/>
      </vt:variant>
      <vt:variant>
        <vt:lpwstr>способРег</vt:lpwstr>
      </vt:variant>
      <vt:variant>
        <vt:i4>72221756</vt:i4>
      </vt:variant>
      <vt:variant>
        <vt:i4>2469</vt:i4>
      </vt:variant>
      <vt:variant>
        <vt:i4>0</vt:i4>
      </vt:variant>
      <vt:variant>
        <vt:i4>5</vt:i4>
      </vt:variant>
      <vt:variant>
        <vt:lpwstr/>
      </vt:variant>
      <vt:variant>
        <vt:lpwstr>продолжСерт</vt:lpwstr>
      </vt:variant>
      <vt:variant>
        <vt:i4>71435336</vt:i4>
      </vt:variant>
      <vt:variant>
        <vt:i4>2466</vt:i4>
      </vt:variant>
      <vt:variant>
        <vt:i4>0</vt:i4>
      </vt:variant>
      <vt:variant>
        <vt:i4>5</vt:i4>
      </vt:variant>
      <vt:variant>
        <vt:lpwstr/>
      </vt:variant>
      <vt:variant>
        <vt:lpwstr>продолжЕСИА</vt:lpwstr>
      </vt:variant>
      <vt:variant>
        <vt:i4>72156224</vt:i4>
      </vt:variant>
      <vt:variant>
        <vt:i4>2451</vt:i4>
      </vt:variant>
      <vt:variant>
        <vt:i4>0</vt:i4>
      </vt:variant>
      <vt:variant>
        <vt:i4>5</vt:i4>
      </vt:variant>
      <vt:variant>
        <vt:lpwstr/>
      </vt:variant>
      <vt:variant>
        <vt:lpwstr>ПравилаБезопасности</vt:lpwstr>
      </vt:variant>
      <vt:variant>
        <vt:i4>71828530</vt:i4>
      </vt:variant>
      <vt:variant>
        <vt:i4>2427</vt:i4>
      </vt:variant>
      <vt:variant>
        <vt:i4>0</vt:i4>
      </vt:variant>
      <vt:variant>
        <vt:i4>5</vt:i4>
      </vt:variant>
      <vt:variant>
        <vt:lpwstr/>
      </vt:variant>
      <vt:variant>
        <vt:lpwstr>создпароль</vt:lpwstr>
      </vt:variant>
      <vt:variant>
        <vt:i4>71828530</vt:i4>
      </vt:variant>
      <vt:variant>
        <vt:i4>2352</vt:i4>
      </vt:variant>
      <vt:variant>
        <vt:i4>0</vt:i4>
      </vt:variant>
      <vt:variant>
        <vt:i4>5</vt:i4>
      </vt:variant>
      <vt:variant>
        <vt:lpwstr/>
      </vt:variant>
      <vt:variant>
        <vt:lpwstr>создпароль</vt:lpwstr>
      </vt:variant>
      <vt:variant>
        <vt:i4>70845503</vt:i4>
      </vt:variant>
      <vt:variant>
        <vt:i4>2238</vt:i4>
      </vt:variant>
      <vt:variant>
        <vt:i4>0</vt:i4>
      </vt:variant>
      <vt:variant>
        <vt:i4>5</vt:i4>
      </vt:variant>
      <vt:variant>
        <vt:lpwstr/>
      </vt:variant>
      <vt:variant>
        <vt:lpwstr>поискЗаявок</vt:lpwstr>
      </vt:variant>
      <vt:variant>
        <vt:i4>8323190</vt:i4>
      </vt:variant>
      <vt:variant>
        <vt:i4>2232</vt:i4>
      </vt:variant>
      <vt:variant>
        <vt:i4>0</vt:i4>
      </vt:variant>
      <vt:variant>
        <vt:i4>5</vt:i4>
      </vt:variant>
      <vt:variant>
        <vt:lpwstr/>
      </vt:variant>
      <vt:variant>
        <vt:lpwstr>ИсторияИзмененияСтатусов</vt:lpwstr>
      </vt:variant>
      <vt:variant>
        <vt:i4>70845503</vt:i4>
      </vt:variant>
      <vt:variant>
        <vt:i4>2202</vt:i4>
      </vt:variant>
      <vt:variant>
        <vt:i4>0</vt:i4>
      </vt:variant>
      <vt:variant>
        <vt:i4>5</vt:i4>
      </vt:variant>
      <vt:variant>
        <vt:lpwstr/>
      </vt:variant>
      <vt:variant>
        <vt:lpwstr>поискЗаявок</vt:lpwstr>
      </vt:variant>
      <vt:variant>
        <vt:i4>4456506</vt:i4>
      </vt:variant>
      <vt:variant>
        <vt:i4>2166</vt:i4>
      </vt:variant>
      <vt:variant>
        <vt:i4>0</vt:i4>
      </vt:variant>
      <vt:variant>
        <vt:i4>5</vt:i4>
      </vt:variant>
      <vt:variant>
        <vt:lpwstr/>
      </vt:variant>
      <vt:variant>
        <vt:lpwstr>вход123344</vt:lpwstr>
      </vt:variant>
      <vt:variant>
        <vt:i4>7405580</vt:i4>
      </vt:variant>
      <vt:variant>
        <vt:i4>2160</vt:i4>
      </vt:variant>
      <vt:variant>
        <vt:i4>0</vt:i4>
      </vt:variant>
      <vt:variant>
        <vt:i4>5</vt:i4>
      </vt:variant>
      <vt:variant>
        <vt:lpwstr/>
      </vt:variant>
      <vt:variant>
        <vt:lpwstr>вход</vt:lpwstr>
      </vt:variant>
      <vt:variant>
        <vt:i4>262146</vt:i4>
      </vt:variant>
      <vt:variant>
        <vt:i4>2154</vt:i4>
      </vt:variant>
      <vt:variant>
        <vt:i4>0</vt:i4>
      </vt:variant>
      <vt:variant>
        <vt:i4>5</vt:i4>
      </vt:variant>
      <vt:variant>
        <vt:lpwstr/>
      </vt:variant>
      <vt:variant>
        <vt:lpwstr>входПоСертификату</vt:lpwstr>
      </vt:variant>
      <vt:variant>
        <vt:i4>7405580</vt:i4>
      </vt:variant>
      <vt:variant>
        <vt:i4>2151</vt:i4>
      </vt:variant>
      <vt:variant>
        <vt:i4>0</vt:i4>
      </vt:variant>
      <vt:variant>
        <vt:i4>5</vt:i4>
      </vt:variant>
      <vt:variant>
        <vt:lpwstr/>
      </vt:variant>
      <vt:variant>
        <vt:lpwstr>вход</vt:lpwstr>
      </vt:variant>
      <vt:variant>
        <vt:i4>7</vt:i4>
      </vt:variant>
      <vt:variant>
        <vt:i4>2142</vt:i4>
      </vt:variant>
      <vt:variant>
        <vt:i4>0</vt:i4>
      </vt:variant>
      <vt:variant>
        <vt:i4>5</vt:i4>
      </vt:variant>
      <vt:variant>
        <vt:lpwstr/>
      </vt:variant>
      <vt:variant>
        <vt:lpwstr>настройкаУвед</vt:lpwstr>
      </vt:variant>
      <vt:variant>
        <vt:i4>72025166</vt:i4>
      </vt:variant>
      <vt:variant>
        <vt:i4>2127</vt:i4>
      </vt:variant>
      <vt:variant>
        <vt:i4>0</vt:i4>
      </vt:variant>
      <vt:variant>
        <vt:i4>5</vt:i4>
      </vt:variant>
      <vt:variant>
        <vt:lpwstr/>
      </vt:variant>
      <vt:variant>
        <vt:lpwstr>СбросПароля</vt:lpwstr>
      </vt:variant>
      <vt:variant>
        <vt:i4>7</vt:i4>
      </vt:variant>
      <vt:variant>
        <vt:i4>2088</vt:i4>
      </vt:variant>
      <vt:variant>
        <vt:i4>0</vt:i4>
      </vt:variant>
      <vt:variant>
        <vt:i4>5</vt:i4>
      </vt:variant>
      <vt:variant>
        <vt:lpwstr/>
      </vt:variant>
      <vt:variant>
        <vt:lpwstr>настройкаУвед</vt:lpwstr>
      </vt:variant>
      <vt:variant>
        <vt:i4>72025166</vt:i4>
      </vt:variant>
      <vt:variant>
        <vt:i4>2073</vt:i4>
      </vt:variant>
      <vt:variant>
        <vt:i4>0</vt:i4>
      </vt:variant>
      <vt:variant>
        <vt:i4>5</vt:i4>
      </vt:variant>
      <vt:variant>
        <vt:lpwstr/>
      </vt:variant>
      <vt:variant>
        <vt:lpwstr>СбросПароля</vt:lpwstr>
      </vt:variant>
      <vt:variant>
        <vt:i4>1310775</vt:i4>
      </vt:variant>
      <vt:variant>
        <vt:i4>1931</vt:i4>
      </vt:variant>
      <vt:variant>
        <vt:i4>0</vt:i4>
      </vt:variant>
      <vt:variant>
        <vt:i4>5</vt:i4>
      </vt:variant>
      <vt:variant>
        <vt:lpwstr/>
      </vt:variant>
      <vt:variant>
        <vt:lpwstr>_Toc17207733</vt:lpwstr>
      </vt:variant>
      <vt:variant>
        <vt:i4>1376311</vt:i4>
      </vt:variant>
      <vt:variant>
        <vt:i4>1925</vt:i4>
      </vt:variant>
      <vt:variant>
        <vt:i4>0</vt:i4>
      </vt:variant>
      <vt:variant>
        <vt:i4>5</vt:i4>
      </vt:variant>
      <vt:variant>
        <vt:lpwstr/>
      </vt:variant>
      <vt:variant>
        <vt:lpwstr>_Toc17207732</vt:lpwstr>
      </vt:variant>
      <vt:variant>
        <vt:i4>1441847</vt:i4>
      </vt:variant>
      <vt:variant>
        <vt:i4>1919</vt:i4>
      </vt:variant>
      <vt:variant>
        <vt:i4>0</vt:i4>
      </vt:variant>
      <vt:variant>
        <vt:i4>5</vt:i4>
      </vt:variant>
      <vt:variant>
        <vt:lpwstr/>
      </vt:variant>
      <vt:variant>
        <vt:lpwstr>_Toc17207731</vt:lpwstr>
      </vt:variant>
      <vt:variant>
        <vt:i4>1507383</vt:i4>
      </vt:variant>
      <vt:variant>
        <vt:i4>1913</vt:i4>
      </vt:variant>
      <vt:variant>
        <vt:i4>0</vt:i4>
      </vt:variant>
      <vt:variant>
        <vt:i4>5</vt:i4>
      </vt:variant>
      <vt:variant>
        <vt:lpwstr/>
      </vt:variant>
      <vt:variant>
        <vt:lpwstr>_Toc17207730</vt:lpwstr>
      </vt:variant>
      <vt:variant>
        <vt:i4>1966134</vt:i4>
      </vt:variant>
      <vt:variant>
        <vt:i4>1907</vt:i4>
      </vt:variant>
      <vt:variant>
        <vt:i4>0</vt:i4>
      </vt:variant>
      <vt:variant>
        <vt:i4>5</vt:i4>
      </vt:variant>
      <vt:variant>
        <vt:lpwstr/>
      </vt:variant>
      <vt:variant>
        <vt:lpwstr>_Toc17207729</vt:lpwstr>
      </vt:variant>
      <vt:variant>
        <vt:i4>2031670</vt:i4>
      </vt:variant>
      <vt:variant>
        <vt:i4>1901</vt:i4>
      </vt:variant>
      <vt:variant>
        <vt:i4>0</vt:i4>
      </vt:variant>
      <vt:variant>
        <vt:i4>5</vt:i4>
      </vt:variant>
      <vt:variant>
        <vt:lpwstr/>
      </vt:variant>
      <vt:variant>
        <vt:lpwstr>_Toc17207728</vt:lpwstr>
      </vt:variant>
      <vt:variant>
        <vt:i4>1048630</vt:i4>
      </vt:variant>
      <vt:variant>
        <vt:i4>1895</vt:i4>
      </vt:variant>
      <vt:variant>
        <vt:i4>0</vt:i4>
      </vt:variant>
      <vt:variant>
        <vt:i4>5</vt:i4>
      </vt:variant>
      <vt:variant>
        <vt:lpwstr/>
      </vt:variant>
      <vt:variant>
        <vt:lpwstr>_Toc17207727</vt:lpwstr>
      </vt:variant>
      <vt:variant>
        <vt:i4>1114166</vt:i4>
      </vt:variant>
      <vt:variant>
        <vt:i4>1889</vt:i4>
      </vt:variant>
      <vt:variant>
        <vt:i4>0</vt:i4>
      </vt:variant>
      <vt:variant>
        <vt:i4>5</vt:i4>
      </vt:variant>
      <vt:variant>
        <vt:lpwstr/>
      </vt:variant>
      <vt:variant>
        <vt:lpwstr>_Toc17207726</vt:lpwstr>
      </vt:variant>
      <vt:variant>
        <vt:i4>1179702</vt:i4>
      </vt:variant>
      <vt:variant>
        <vt:i4>1883</vt:i4>
      </vt:variant>
      <vt:variant>
        <vt:i4>0</vt:i4>
      </vt:variant>
      <vt:variant>
        <vt:i4>5</vt:i4>
      </vt:variant>
      <vt:variant>
        <vt:lpwstr/>
      </vt:variant>
      <vt:variant>
        <vt:lpwstr>_Toc17207725</vt:lpwstr>
      </vt:variant>
      <vt:variant>
        <vt:i4>1245238</vt:i4>
      </vt:variant>
      <vt:variant>
        <vt:i4>1877</vt:i4>
      </vt:variant>
      <vt:variant>
        <vt:i4>0</vt:i4>
      </vt:variant>
      <vt:variant>
        <vt:i4>5</vt:i4>
      </vt:variant>
      <vt:variant>
        <vt:lpwstr/>
      </vt:variant>
      <vt:variant>
        <vt:lpwstr>_Toc17207724</vt:lpwstr>
      </vt:variant>
      <vt:variant>
        <vt:i4>1310774</vt:i4>
      </vt:variant>
      <vt:variant>
        <vt:i4>1871</vt:i4>
      </vt:variant>
      <vt:variant>
        <vt:i4>0</vt:i4>
      </vt:variant>
      <vt:variant>
        <vt:i4>5</vt:i4>
      </vt:variant>
      <vt:variant>
        <vt:lpwstr/>
      </vt:variant>
      <vt:variant>
        <vt:lpwstr>_Toc17207723</vt:lpwstr>
      </vt:variant>
      <vt:variant>
        <vt:i4>1376310</vt:i4>
      </vt:variant>
      <vt:variant>
        <vt:i4>1865</vt:i4>
      </vt:variant>
      <vt:variant>
        <vt:i4>0</vt:i4>
      </vt:variant>
      <vt:variant>
        <vt:i4>5</vt:i4>
      </vt:variant>
      <vt:variant>
        <vt:lpwstr/>
      </vt:variant>
      <vt:variant>
        <vt:lpwstr>_Toc17207722</vt:lpwstr>
      </vt:variant>
      <vt:variant>
        <vt:i4>1441846</vt:i4>
      </vt:variant>
      <vt:variant>
        <vt:i4>1859</vt:i4>
      </vt:variant>
      <vt:variant>
        <vt:i4>0</vt:i4>
      </vt:variant>
      <vt:variant>
        <vt:i4>5</vt:i4>
      </vt:variant>
      <vt:variant>
        <vt:lpwstr/>
      </vt:variant>
      <vt:variant>
        <vt:lpwstr>_Toc17207721</vt:lpwstr>
      </vt:variant>
      <vt:variant>
        <vt:i4>1507382</vt:i4>
      </vt:variant>
      <vt:variant>
        <vt:i4>1853</vt:i4>
      </vt:variant>
      <vt:variant>
        <vt:i4>0</vt:i4>
      </vt:variant>
      <vt:variant>
        <vt:i4>5</vt:i4>
      </vt:variant>
      <vt:variant>
        <vt:lpwstr/>
      </vt:variant>
      <vt:variant>
        <vt:lpwstr>_Toc17207720</vt:lpwstr>
      </vt:variant>
      <vt:variant>
        <vt:i4>1966133</vt:i4>
      </vt:variant>
      <vt:variant>
        <vt:i4>1847</vt:i4>
      </vt:variant>
      <vt:variant>
        <vt:i4>0</vt:i4>
      </vt:variant>
      <vt:variant>
        <vt:i4>5</vt:i4>
      </vt:variant>
      <vt:variant>
        <vt:lpwstr/>
      </vt:variant>
      <vt:variant>
        <vt:lpwstr>_Toc17207719</vt:lpwstr>
      </vt:variant>
      <vt:variant>
        <vt:i4>2031669</vt:i4>
      </vt:variant>
      <vt:variant>
        <vt:i4>1841</vt:i4>
      </vt:variant>
      <vt:variant>
        <vt:i4>0</vt:i4>
      </vt:variant>
      <vt:variant>
        <vt:i4>5</vt:i4>
      </vt:variant>
      <vt:variant>
        <vt:lpwstr/>
      </vt:variant>
      <vt:variant>
        <vt:lpwstr>_Toc17207718</vt:lpwstr>
      </vt:variant>
      <vt:variant>
        <vt:i4>1048629</vt:i4>
      </vt:variant>
      <vt:variant>
        <vt:i4>1835</vt:i4>
      </vt:variant>
      <vt:variant>
        <vt:i4>0</vt:i4>
      </vt:variant>
      <vt:variant>
        <vt:i4>5</vt:i4>
      </vt:variant>
      <vt:variant>
        <vt:lpwstr/>
      </vt:variant>
      <vt:variant>
        <vt:lpwstr>_Toc17207717</vt:lpwstr>
      </vt:variant>
      <vt:variant>
        <vt:i4>1114165</vt:i4>
      </vt:variant>
      <vt:variant>
        <vt:i4>1829</vt:i4>
      </vt:variant>
      <vt:variant>
        <vt:i4>0</vt:i4>
      </vt:variant>
      <vt:variant>
        <vt:i4>5</vt:i4>
      </vt:variant>
      <vt:variant>
        <vt:lpwstr/>
      </vt:variant>
      <vt:variant>
        <vt:lpwstr>_Toc17207716</vt:lpwstr>
      </vt:variant>
      <vt:variant>
        <vt:i4>1179701</vt:i4>
      </vt:variant>
      <vt:variant>
        <vt:i4>1823</vt:i4>
      </vt:variant>
      <vt:variant>
        <vt:i4>0</vt:i4>
      </vt:variant>
      <vt:variant>
        <vt:i4>5</vt:i4>
      </vt:variant>
      <vt:variant>
        <vt:lpwstr/>
      </vt:variant>
      <vt:variant>
        <vt:lpwstr>_Toc17207715</vt:lpwstr>
      </vt:variant>
      <vt:variant>
        <vt:i4>1245237</vt:i4>
      </vt:variant>
      <vt:variant>
        <vt:i4>1817</vt:i4>
      </vt:variant>
      <vt:variant>
        <vt:i4>0</vt:i4>
      </vt:variant>
      <vt:variant>
        <vt:i4>5</vt:i4>
      </vt:variant>
      <vt:variant>
        <vt:lpwstr/>
      </vt:variant>
      <vt:variant>
        <vt:lpwstr>_Toc17207714</vt:lpwstr>
      </vt:variant>
      <vt:variant>
        <vt:i4>1310773</vt:i4>
      </vt:variant>
      <vt:variant>
        <vt:i4>1811</vt:i4>
      </vt:variant>
      <vt:variant>
        <vt:i4>0</vt:i4>
      </vt:variant>
      <vt:variant>
        <vt:i4>5</vt:i4>
      </vt:variant>
      <vt:variant>
        <vt:lpwstr/>
      </vt:variant>
      <vt:variant>
        <vt:lpwstr>_Toc17207713</vt:lpwstr>
      </vt:variant>
      <vt:variant>
        <vt:i4>1376309</vt:i4>
      </vt:variant>
      <vt:variant>
        <vt:i4>1805</vt:i4>
      </vt:variant>
      <vt:variant>
        <vt:i4>0</vt:i4>
      </vt:variant>
      <vt:variant>
        <vt:i4>5</vt:i4>
      </vt:variant>
      <vt:variant>
        <vt:lpwstr/>
      </vt:variant>
      <vt:variant>
        <vt:lpwstr>_Toc17207712</vt:lpwstr>
      </vt:variant>
      <vt:variant>
        <vt:i4>1441845</vt:i4>
      </vt:variant>
      <vt:variant>
        <vt:i4>1799</vt:i4>
      </vt:variant>
      <vt:variant>
        <vt:i4>0</vt:i4>
      </vt:variant>
      <vt:variant>
        <vt:i4>5</vt:i4>
      </vt:variant>
      <vt:variant>
        <vt:lpwstr/>
      </vt:variant>
      <vt:variant>
        <vt:lpwstr>_Toc17207711</vt:lpwstr>
      </vt:variant>
      <vt:variant>
        <vt:i4>1507381</vt:i4>
      </vt:variant>
      <vt:variant>
        <vt:i4>1793</vt:i4>
      </vt:variant>
      <vt:variant>
        <vt:i4>0</vt:i4>
      </vt:variant>
      <vt:variant>
        <vt:i4>5</vt:i4>
      </vt:variant>
      <vt:variant>
        <vt:lpwstr/>
      </vt:variant>
      <vt:variant>
        <vt:lpwstr>_Toc17207710</vt:lpwstr>
      </vt:variant>
      <vt:variant>
        <vt:i4>1966132</vt:i4>
      </vt:variant>
      <vt:variant>
        <vt:i4>1787</vt:i4>
      </vt:variant>
      <vt:variant>
        <vt:i4>0</vt:i4>
      </vt:variant>
      <vt:variant>
        <vt:i4>5</vt:i4>
      </vt:variant>
      <vt:variant>
        <vt:lpwstr/>
      </vt:variant>
      <vt:variant>
        <vt:lpwstr>_Toc17207709</vt:lpwstr>
      </vt:variant>
      <vt:variant>
        <vt:i4>2031668</vt:i4>
      </vt:variant>
      <vt:variant>
        <vt:i4>1781</vt:i4>
      </vt:variant>
      <vt:variant>
        <vt:i4>0</vt:i4>
      </vt:variant>
      <vt:variant>
        <vt:i4>5</vt:i4>
      </vt:variant>
      <vt:variant>
        <vt:lpwstr/>
      </vt:variant>
      <vt:variant>
        <vt:lpwstr>_Toc17207708</vt:lpwstr>
      </vt:variant>
      <vt:variant>
        <vt:i4>1048628</vt:i4>
      </vt:variant>
      <vt:variant>
        <vt:i4>1775</vt:i4>
      </vt:variant>
      <vt:variant>
        <vt:i4>0</vt:i4>
      </vt:variant>
      <vt:variant>
        <vt:i4>5</vt:i4>
      </vt:variant>
      <vt:variant>
        <vt:lpwstr/>
      </vt:variant>
      <vt:variant>
        <vt:lpwstr>_Toc17207707</vt:lpwstr>
      </vt:variant>
      <vt:variant>
        <vt:i4>1114164</vt:i4>
      </vt:variant>
      <vt:variant>
        <vt:i4>1769</vt:i4>
      </vt:variant>
      <vt:variant>
        <vt:i4>0</vt:i4>
      </vt:variant>
      <vt:variant>
        <vt:i4>5</vt:i4>
      </vt:variant>
      <vt:variant>
        <vt:lpwstr/>
      </vt:variant>
      <vt:variant>
        <vt:lpwstr>_Toc17207706</vt:lpwstr>
      </vt:variant>
      <vt:variant>
        <vt:i4>1179700</vt:i4>
      </vt:variant>
      <vt:variant>
        <vt:i4>1763</vt:i4>
      </vt:variant>
      <vt:variant>
        <vt:i4>0</vt:i4>
      </vt:variant>
      <vt:variant>
        <vt:i4>5</vt:i4>
      </vt:variant>
      <vt:variant>
        <vt:lpwstr/>
      </vt:variant>
      <vt:variant>
        <vt:lpwstr>_Toc17207705</vt:lpwstr>
      </vt:variant>
      <vt:variant>
        <vt:i4>1245236</vt:i4>
      </vt:variant>
      <vt:variant>
        <vt:i4>1757</vt:i4>
      </vt:variant>
      <vt:variant>
        <vt:i4>0</vt:i4>
      </vt:variant>
      <vt:variant>
        <vt:i4>5</vt:i4>
      </vt:variant>
      <vt:variant>
        <vt:lpwstr/>
      </vt:variant>
      <vt:variant>
        <vt:lpwstr>_Toc17207704</vt:lpwstr>
      </vt:variant>
      <vt:variant>
        <vt:i4>1310772</vt:i4>
      </vt:variant>
      <vt:variant>
        <vt:i4>1751</vt:i4>
      </vt:variant>
      <vt:variant>
        <vt:i4>0</vt:i4>
      </vt:variant>
      <vt:variant>
        <vt:i4>5</vt:i4>
      </vt:variant>
      <vt:variant>
        <vt:lpwstr/>
      </vt:variant>
      <vt:variant>
        <vt:lpwstr>_Toc17207703</vt:lpwstr>
      </vt:variant>
      <vt:variant>
        <vt:i4>1376308</vt:i4>
      </vt:variant>
      <vt:variant>
        <vt:i4>1745</vt:i4>
      </vt:variant>
      <vt:variant>
        <vt:i4>0</vt:i4>
      </vt:variant>
      <vt:variant>
        <vt:i4>5</vt:i4>
      </vt:variant>
      <vt:variant>
        <vt:lpwstr/>
      </vt:variant>
      <vt:variant>
        <vt:lpwstr>_Toc17207702</vt:lpwstr>
      </vt:variant>
      <vt:variant>
        <vt:i4>1441844</vt:i4>
      </vt:variant>
      <vt:variant>
        <vt:i4>1739</vt:i4>
      </vt:variant>
      <vt:variant>
        <vt:i4>0</vt:i4>
      </vt:variant>
      <vt:variant>
        <vt:i4>5</vt:i4>
      </vt:variant>
      <vt:variant>
        <vt:lpwstr/>
      </vt:variant>
      <vt:variant>
        <vt:lpwstr>_Toc17207701</vt:lpwstr>
      </vt:variant>
      <vt:variant>
        <vt:i4>1507380</vt:i4>
      </vt:variant>
      <vt:variant>
        <vt:i4>1733</vt:i4>
      </vt:variant>
      <vt:variant>
        <vt:i4>0</vt:i4>
      </vt:variant>
      <vt:variant>
        <vt:i4>5</vt:i4>
      </vt:variant>
      <vt:variant>
        <vt:lpwstr/>
      </vt:variant>
      <vt:variant>
        <vt:lpwstr>_Toc17207700</vt:lpwstr>
      </vt:variant>
      <vt:variant>
        <vt:i4>2031677</vt:i4>
      </vt:variant>
      <vt:variant>
        <vt:i4>1727</vt:i4>
      </vt:variant>
      <vt:variant>
        <vt:i4>0</vt:i4>
      </vt:variant>
      <vt:variant>
        <vt:i4>5</vt:i4>
      </vt:variant>
      <vt:variant>
        <vt:lpwstr/>
      </vt:variant>
      <vt:variant>
        <vt:lpwstr>_Toc17207699</vt:lpwstr>
      </vt:variant>
      <vt:variant>
        <vt:i4>1966141</vt:i4>
      </vt:variant>
      <vt:variant>
        <vt:i4>1721</vt:i4>
      </vt:variant>
      <vt:variant>
        <vt:i4>0</vt:i4>
      </vt:variant>
      <vt:variant>
        <vt:i4>5</vt:i4>
      </vt:variant>
      <vt:variant>
        <vt:lpwstr/>
      </vt:variant>
      <vt:variant>
        <vt:lpwstr>_Toc17207698</vt:lpwstr>
      </vt:variant>
      <vt:variant>
        <vt:i4>1114173</vt:i4>
      </vt:variant>
      <vt:variant>
        <vt:i4>1715</vt:i4>
      </vt:variant>
      <vt:variant>
        <vt:i4>0</vt:i4>
      </vt:variant>
      <vt:variant>
        <vt:i4>5</vt:i4>
      </vt:variant>
      <vt:variant>
        <vt:lpwstr/>
      </vt:variant>
      <vt:variant>
        <vt:lpwstr>_Toc17207697</vt:lpwstr>
      </vt:variant>
      <vt:variant>
        <vt:i4>1048637</vt:i4>
      </vt:variant>
      <vt:variant>
        <vt:i4>1709</vt:i4>
      </vt:variant>
      <vt:variant>
        <vt:i4>0</vt:i4>
      </vt:variant>
      <vt:variant>
        <vt:i4>5</vt:i4>
      </vt:variant>
      <vt:variant>
        <vt:lpwstr/>
      </vt:variant>
      <vt:variant>
        <vt:lpwstr>_Toc17207696</vt:lpwstr>
      </vt:variant>
      <vt:variant>
        <vt:i4>1245245</vt:i4>
      </vt:variant>
      <vt:variant>
        <vt:i4>1703</vt:i4>
      </vt:variant>
      <vt:variant>
        <vt:i4>0</vt:i4>
      </vt:variant>
      <vt:variant>
        <vt:i4>5</vt:i4>
      </vt:variant>
      <vt:variant>
        <vt:lpwstr/>
      </vt:variant>
      <vt:variant>
        <vt:lpwstr>_Toc17207695</vt:lpwstr>
      </vt:variant>
      <vt:variant>
        <vt:i4>1179709</vt:i4>
      </vt:variant>
      <vt:variant>
        <vt:i4>1697</vt:i4>
      </vt:variant>
      <vt:variant>
        <vt:i4>0</vt:i4>
      </vt:variant>
      <vt:variant>
        <vt:i4>5</vt:i4>
      </vt:variant>
      <vt:variant>
        <vt:lpwstr/>
      </vt:variant>
      <vt:variant>
        <vt:lpwstr>_Toc17207694</vt:lpwstr>
      </vt:variant>
      <vt:variant>
        <vt:i4>1376317</vt:i4>
      </vt:variant>
      <vt:variant>
        <vt:i4>1691</vt:i4>
      </vt:variant>
      <vt:variant>
        <vt:i4>0</vt:i4>
      </vt:variant>
      <vt:variant>
        <vt:i4>5</vt:i4>
      </vt:variant>
      <vt:variant>
        <vt:lpwstr/>
      </vt:variant>
      <vt:variant>
        <vt:lpwstr>_Toc17207693</vt:lpwstr>
      </vt:variant>
      <vt:variant>
        <vt:i4>1310781</vt:i4>
      </vt:variant>
      <vt:variant>
        <vt:i4>1685</vt:i4>
      </vt:variant>
      <vt:variant>
        <vt:i4>0</vt:i4>
      </vt:variant>
      <vt:variant>
        <vt:i4>5</vt:i4>
      </vt:variant>
      <vt:variant>
        <vt:lpwstr/>
      </vt:variant>
      <vt:variant>
        <vt:lpwstr>_Toc17207692</vt:lpwstr>
      </vt:variant>
      <vt:variant>
        <vt:i4>1507389</vt:i4>
      </vt:variant>
      <vt:variant>
        <vt:i4>1679</vt:i4>
      </vt:variant>
      <vt:variant>
        <vt:i4>0</vt:i4>
      </vt:variant>
      <vt:variant>
        <vt:i4>5</vt:i4>
      </vt:variant>
      <vt:variant>
        <vt:lpwstr/>
      </vt:variant>
      <vt:variant>
        <vt:lpwstr>_Toc17207691</vt:lpwstr>
      </vt:variant>
      <vt:variant>
        <vt:i4>1441853</vt:i4>
      </vt:variant>
      <vt:variant>
        <vt:i4>1673</vt:i4>
      </vt:variant>
      <vt:variant>
        <vt:i4>0</vt:i4>
      </vt:variant>
      <vt:variant>
        <vt:i4>5</vt:i4>
      </vt:variant>
      <vt:variant>
        <vt:lpwstr/>
      </vt:variant>
      <vt:variant>
        <vt:lpwstr>_Toc17207690</vt:lpwstr>
      </vt:variant>
      <vt:variant>
        <vt:i4>2031676</vt:i4>
      </vt:variant>
      <vt:variant>
        <vt:i4>1667</vt:i4>
      </vt:variant>
      <vt:variant>
        <vt:i4>0</vt:i4>
      </vt:variant>
      <vt:variant>
        <vt:i4>5</vt:i4>
      </vt:variant>
      <vt:variant>
        <vt:lpwstr/>
      </vt:variant>
      <vt:variant>
        <vt:lpwstr>_Toc17207689</vt:lpwstr>
      </vt:variant>
      <vt:variant>
        <vt:i4>1966140</vt:i4>
      </vt:variant>
      <vt:variant>
        <vt:i4>1661</vt:i4>
      </vt:variant>
      <vt:variant>
        <vt:i4>0</vt:i4>
      </vt:variant>
      <vt:variant>
        <vt:i4>5</vt:i4>
      </vt:variant>
      <vt:variant>
        <vt:lpwstr/>
      </vt:variant>
      <vt:variant>
        <vt:lpwstr>_Toc17207688</vt:lpwstr>
      </vt:variant>
      <vt:variant>
        <vt:i4>1114172</vt:i4>
      </vt:variant>
      <vt:variant>
        <vt:i4>1655</vt:i4>
      </vt:variant>
      <vt:variant>
        <vt:i4>0</vt:i4>
      </vt:variant>
      <vt:variant>
        <vt:i4>5</vt:i4>
      </vt:variant>
      <vt:variant>
        <vt:lpwstr/>
      </vt:variant>
      <vt:variant>
        <vt:lpwstr>_Toc17207687</vt:lpwstr>
      </vt:variant>
      <vt:variant>
        <vt:i4>1048636</vt:i4>
      </vt:variant>
      <vt:variant>
        <vt:i4>1649</vt:i4>
      </vt:variant>
      <vt:variant>
        <vt:i4>0</vt:i4>
      </vt:variant>
      <vt:variant>
        <vt:i4>5</vt:i4>
      </vt:variant>
      <vt:variant>
        <vt:lpwstr/>
      </vt:variant>
      <vt:variant>
        <vt:lpwstr>_Toc17207686</vt:lpwstr>
      </vt:variant>
      <vt:variant>
        <vt:i4>1245244</vt:i4>
      </vt:variant>
      <vt:variant>
        <vt:i4>1643</vt:i4>
      </vt:variant>
      <vt:variant>
        <vt:i4>0</vt:i4>
      </vt:variant>
      <vt:variant>
        <vt:i4>5</vt:i4>
      </vt:variant>
      <vt:variant>
        <vt:lpwstr/>
      </vt:variant>
      <vt:variant>
        <vt:lpwstr>_Toc17207685</vt:lpwstr>
      </vt:variant>
      <vt:variant>
        <vt:i4>1179708</vt:i4>
      </vt:variant>
      <vt:variant>
        <vt:i4>1637</vt:i4>
      </vt:variant>
      <vt:variant>
        <vt:i4>0</vt:i4>
      </vt:variant>
      <vt:variant>
        <vt:i4>5</vt:i4>
      </vt:variant>
      <vt:variant>
        <vt:lpwstr/>
      </vt:variant>
      <vt:variant>
        <vt:lpwstr>_Toc17207684</vt:lpwstr>
      </vt:variant>
      <vt:variant>
        <vt:i4>1376316</vt:i4>
      </vt:variant>
      <vt:variant>
        <vt:i4>1631</vt:i4>
      </vt:variant>
      <vt:variant>
        <vt:i4>0</vt:i4>
      </vt:variant>
      <vt:variant>
        <vt:i4>5</vt:i4>
      </vt:variant>
      <vt:variant>
        <vt:lpwstr/>
      </vt:variant>
      <vt:variant>
        <vt:lpwstr>_Toc17207683</vt:lpwstr>
      </vt:variant>
      <vt:variant>
        <vt:i4>1310780</vt:i4>
      </vt:variant>
      <vt:variant>
        <vt:i4>1625</vt:i4>
      </vt:variant>
      <vt:variant>
        <vt:i4>0</vt:i4>
      </vt:variant>
      <vt:variant>
        <vt:i4>5</vt:i4>
      </vt:variant>
      <vt:variant>
        <vt:lpwstr/>
      </vt:variant>
      <vt:variant>
        <vt:lpwstr>_Toc17207682</vt:lpwstr>
      </vt:variant>
      <vt:variant>
        <vt:i4>1507388</vt:i4>
      </vt:variant>
      <vt:variant>
        <vt:i4>1619</vt:i4>
      </vt:variant>
      <vt:variant>
        <vt:i4>0</vt:i4>
      </vt:variant>
      <vt:variant>
        <vt:i4>5</vt:i4>
      </vt:variant>
      <vt:variant>
        <vt:lpwstr/>
      </vt:variant>
      <vt:variant>
        <vt:lpwstr>_Toc17207681</vt:lpwstr>
      </vt:variant>
      <vt:variant>
        <vt:i4>1441852</vt:i4>
      </vt:variant>
      <vt:variant>
        <vt:i4>1613</vt:i4>
      </vt:variant>
      <vt:variant>
        <vt:i4>0</vt:i4>
      </vt:variant>
      <vt:variant>
        <vt:i4>5</vt:i4>
      </vt:variant>
      <vt:variant>
        <vt:lpwstr/>
      </vt:variant>
      <vt:variant>
        <vt:lpwstr>_Toc17207680</vt:lpwstr>
      </vt:variant>
      <vt:variant>
        <vt:i4>2031667</vt:i4>
      </vt:variant>
      <vt:variant>
        <vt:i4>1607</vt:i4>
      </vt:variant>
      <vt:variant>
        <vt:i4>0</vt:i4>
      </vt:variant>
      <vt:variant>
        <vt:i4>5</vt:i4>
      </vt:variant>
      <vt:variant>
        <vt:lpwstr/>
      </vt:variant>
      <vt:variant>
        <vt:lpwstr>_Toc17207679</vt:lpwstr>
      </vt:variant>
      <vt:variant>
        <vt:i4>1966131</vt:i4>
      </vt:variant>
      <vt:variant>
        <vt:i4>1601</vt:i4>
      </vt:variant>
      <vt:variant>
        <vt:i4>0</vt:i4>
      </vt:variant>
      <vt:variant>
        <vt:i4>5</vt:i4>
      </vt:variant>
      <vt:variant>
        <vt:lpwstr/>
      </vt:variant>
      <vt:variant>
        <vt:lpwstr>_Toc17207678</vt:lpwstr>
      </vt:variant>
      <vt:variant>
        <vt:i4>1114163</vt:i4>
      </vt:variant>
      <vt:variant>
        <vt:i4>1595</vt:i4>
      </vt:variant>
      <vt:variant>
        <vt:i4>0</vt:i4>
      </vt:variant>
      <vt:variant>
        <vt:i4>5</vt:i4>
      </vt:variant>
      <vt:variant>
        <vt:lpwstr/>
      </vt:variant>
      <vt:variant>
        <vt:lpwstr>_Toc17207677</vt:lpwstr>
      </vt:variant>
      <vt:variant>
        <vt:i4>1048627</vt:i4>
      </vt:variant>
      <vt:variant>
        <vt:i4>1589</vt:i4>
      </vt:variant>
      <vt:variant>
        <vt:i4>0</vt:i4>
      </vt:variant>
      <vt:variant>
        <vt:i4>5</vt:i4>
      </vt:variant>
      <vt:variant>
        <vt:lpwstr/>
      </vt:variant>
      <vt:variant>
        <vt:lpwstr>_Toc17207676</vt:lpwstr>
      </vt:variant>
      <vt:variant>
        <vt:i4>1245235</vt:i4>
      </vt:variant>
      <vt:variant>
        <vt:i4>1583</vt:i4>
      </vt:variant>
      <vt:variant>
        <vt:i4>0</vt:i4>
      </vt:variant>
      <vt:variant>
        <vt:i4>5</vt:i4>
      </vt:variant>
      <vt:variant>
        <vt:lpwstr/>
      </vt:variant>
      <vt:variant>
        <vt:lpwstr>_Toc17207675</vt:lpwstr>
      </vt:variant>
      <vt:variant>
        <vt:i4>1179699</vt:i4>
      </vt:variant>
      <vt:variant>
        <vt:i4>1577</vt:i4>
      </vt:variant>
      <vt:variant>
        <vt:i4>0</vt:i4>
      </vt:variant>
      <vt:variant>
        <vt:i4>5</vt:i4>
      </vt:variant>
      <vt:variant>
        <vt:lpwstr/>
      </vt:variant>
      <vt:variant>
        <vt:lpwstr>_Toc17207674</vt:lpwstr>
      </vt:variant>
      <vt:variant>
        <vt:i4>1376307</vt:i4>
      </vt:variant>
      <vt:variant>
        <vt:i4>1571</vt:i4>
      </vt:variant>
      <vt:variant>
        <vt:i4>0</vt:i4>
      </vt:variant>
      <vt:variant>
        <vt:i4>5</vt:i4>
      </vt:variant>
      <vt:variant>
        <vt:lpwstr/>
      </vt:variant>
      <vt:variant>
        <vt:lpwstr>_Toc17207673</vt:lpwstr>
      </vt:variant>
      <vt:variant>
        <vt:i4>1310771</vt:i4>
      </vt:variant>
      <vt:variant>
        <vt:i4>1565</vt:i4>
      </vt:variant>
      <vt:variant>
        <vt:i4>0</vt:i4>
      </vt:variant>
      <vt:variant>
        <vt:i4>5</vt:i4>
      </vt:variant>
      <vt:variant>
        <vt:lpwstr/>
      </vt:variant>
      <vt:variant>
        <vt:lpwstr>_Toc17207672</vt:lpwstr>
      </vt:variant>
      <vt:variant>
        <vt:i4>1507379</vt:i4>
      </vt:variant>
      <vt:variant>
        <vt:i4>1559</vt:i4>
      </vt:variant>
      <vt:variant>
        <vt:i4>0</vt:i4>
      </vt:variant>
      <vt:variant>
        <vt:i4>5</vt:i4>
      </vt:variant>
      <vt:variant>
        <vt:lpwstr/>
      </vt:variant>
      <vt:variant>
        <vt:lpwstr>_Toc17207671</vt:lpwstr>
      </vt:variant>
      <vt:variant>
        <vt:i4>1441843</vt:i4>
      </vt:variant>
      <vt:variant>
        <vt:i4>1553</vt:i4>
      </vt:variant>
      <vt:variant>
        <vt:i4>0</vt:i4>
      </vt:variant>
      <vt:variant>
        <vt:i4>5</vt:i4>
      </vt:variant>
      <vt:variant>
        <vt:lpwstr/>
      </vt:variant>
      <vt:variant>
        <vt:lpwstr>_Toc17207670</vt:lpwstr>
      </vt:variant>
      <vt:variant>
        <vt:i4>2031666</vt:i4>
      </vt:variant>
      <vt:variant>
        <vt:i4>1547</vt:i4>
      </vt:variant>
      <vt:variant>
        <vt:i4>0</vt:i4>
      </vt:variant>
      <vt:variant>
        <vt:i4>5</vt:i4>
      </vt:variant>
      <vt:variant>
        <vt:lpwstr/>
      </vt:variant>
      <vt:variant>
        <vt:lpwstr>_Toc17207669</vt:lpwstr>
      </vt:variant>
      <vt:variant>
        <vt:i4>1966130</vt:i4>
      </vt:variant>
      <vt:variant>
        <vt:i4>1541</vt:i4>
      </vt:variant>
      <vt:variant>
        <vt:i4>0</vt:i4>
      </vt:variant>
      <vt:variant>
        <vt:i4>5</vt:i4>
      </vt:variant>
      <vt:variant>
        <vt:lpwstr/>
      </vt:variant>
      <vt:variant>
        <vt:lpwstr>_Toc17207668</vt:lpwstr>
      </vt:variant>
      <vt:variant>
        <vt:i4>1114162</vt:i4>
      </vt:variant>
      <vt:variant>
        <vt:i4>1535</vt:i4>
      </vt:variant>
      <vt:variant>
        <vt:i4>0</vt:i4>
      </vt:variant>
      <vt:variant>
        <vt:i4>5</vt:i4>
      </vt:variant>
      <vt:variant>
        <vt:lpwstr/>
      </vt:variant>
      <vt:variant>
        <vt:lpwstr>_Toc17207667</vt:lpwstr>
      </vt:variant>
      <vt:variant>
        <vt:i4>1048626</vt:i4>
      </vt:variant>
      <vt:variant>
        <vt:i4>1529</vt:i4>
      </vt:variant>
      <vt:variant>
        <vt:i4>0</vt:i4>
      </vt:variant>
      <vt:variant>
        <vt:i4>5</vt:i4>
      </vt:variant>
      <vt:variant>
        <vt:lpwstr/>
      </vt:variant>
      <vt:variant>
        <vt:lpwstr>_Toc17207666</vt:lpwstr>
      </vt:variant>
      <vt:variant>
        <vt:i4>1245234</vt:i4>
      </vt:variant>
      <vt:variant>
        <vt:i4>1523</vt:i4>
      </vt:variant>
      <vt:variant>
        <vt:i4>0</vt:i4>
      </vt:variant>
      <vt:variant>
        <vt:i4>5</vt:i4>
      </vt:variant>
      <vt:variant>
        <vt:lpwstr/>
      </vt:variant>
      <vt:variant>
        <vt:lpwstr>_Toc17207665</vt:lpwstr>
      </vt:variant>
      <vt:variant>
        <vt:i4>1179698</vt:i4>
      </vt:variant>
      <vt:variant>
        <vt:i4>1517</vt:i4>
      </vt:variant>
      <vt:variant>
        <vt:i4>0</vt:i4>
      </vt:variant>
      <vt:variant>
        <vt:i4>5</vt:i4>
      </vt:variant>
      <vt:variant>
        <vt:lpwstr/>
      </vt:variant>
      <vt:variant>
        <vt:lpwstr>_Toc17207664</vt:lpwstr>
      </vt:variant>
      <vt:variant>
        <vt:i4>1376306</vt:i4>
      </vt:variant>
      <vt:variant>
        <vt:i4>1511</vt:i4>
      </vt:variant>
      <vt:variant>
        <vt:i4>0</vt:i4>
      </vt:variant>
      <vt:variant>
        <vt:i4>5</vt:i4>
      </vt:variant>
      <vt:variant>
        <vt:lpwstr/>
      </vt:variant>
      <vt:variant>
        <vt:lpwstr>_Toc17207663</vt:lpwstr>
      </vt:variant>
      <vt:variant>
        <vt:i4>1310770</vt:i4>
      </vt:variant>
      <vt:variant>
        <vt:i4>1505</vt:i4>
      </vt:variant>
      <vt:variant>
        <vt:i4>0</vt:i4>
      </vt:variant>
      <vt:variant>
        <vt:i4>5</vt:i4>
      </vt:variant>
      <vt:variant>
        <vt:lpwstr/>
      </vt:variant>
      <vt:variant>
        <vt:lpwstr>_Toc17207662</vt:lpwstr>
      </vt:variant>
      <vt:variant>
        <vt:i4>1507378</vt:i4>
      </vt:variant>
      <vt:variant>
        <vt:i4>1499</vt:i4>
      </vt:variant>
      <vt:variant>
        <vt:i4>0</vt:i4>
      </vt:variant>
      <vt:variant>
        <vt:i4>5</vt:i4>
      </vt:variant>
      <vt:variant>
        <vt:lpwstr/>
      </vt:variant>
      <vt:variant>
        <vt:lpwstr>_Toc17207661</vt:lpwstr>
      </vt:variant>
      <vt:variant>
        <vt:i4>1441842</vt:i4>
      </vt:variant>
      <vt:variant>
        <vt:i4>1493</vt:i4>
      </vt:variant>
      <vt:variant>
        <vt:i4>0</vt:i4>
      </vt:variant>
      <vt:variant>
        <vt:i4>5</vt:i4>
      </vt:variant>
      <vt:variant>
        <vt:lpwstr/>
      </vt:variant>
      <vt:variant>
        <vt:lpwstr>_Toc17207660</vt:lpwstr>
      </vt:variant>
      <vt:variant>
        <vt:i4>2031665</vt:i4>
      </vt:variant>
      <vt:variant>
        <vt:i4>1487</vt:i4>
      </vt:variant>
      <vt:variant>
        <vt:i4>0</vt:i4>
      </vt:variant>
      <vt:variant>
        <vt:i4>5</vt:i4>
      </vt:variant>
      <vt:variant>
        <vt:lpwstr/>
      </vt:variant>
      <vt:variant>
        <vt:lpwstr>_Toc17207659</vt:lpwstr>
      </vt:variant>
      <vt:variant>
        <vt:i4>1966129</vt:i4>
      </vt:variant>
      <vt:variant>
        <vt:i4>1481</vt:i4>
      </vt:variant>
      <vt:variant>
        <vt:i4>0</vt:i4>
      </vt:variant>
      <vt:variant>
        <vt:i4>5</vt:i4>
      </vt:variant>
      <vt:variant>
        <vt:lpwstr/>
      </vt:variant>
      <vt:variant>
        <vt:lpwstr>_Toc17207658</vt:lpwstr>
      </vt:variant>
      <vt:variant>
        <vt:i4>1114161</vt:i4>
      </vt:variant>
      <vt:variant>
        <vt:i4>1475</vt:i4>
      </vt:variant>
      <vt:variant>
        <vt:i4>0</vt:i4>
      </vt:variant>
      <vt:variant>
        <vt:i4>5</vt:i4>
      </vt:variant>
      <vt:variant>
        <vt:lpwstr/>
      </vt:variant>
      <vt:variant>
        <vt:lpwstr>_Toc17207657</vt:lpwstr>
      </vt:variant>
      <vt:variant>
        <vt:i4>1048625</vt:i4>
      </vt:variant>
      <vt:variant>
        <vt:i4>1469</vt:i4>
      </vt:variant>
      <vt:variant>
        <vt:i4>0</vt:i4>
      </vt:variant>
      <vt:variant>
        <vt:i4>5</vt:i4>
      </vt:variant>
      <vt:variant>
        <vt:lpwstr/>
      </vt:variant>
      <vt:variant>
        <vt:lpwstr>_Toc17207656</vt:lpwstr>
      </vt:variant>
      <vt:variant>
        <vt:i4>1245233</vt:i4>
      </vt:variant>
      <vt:variant>
        <vt:i4>1463</vt:i4>
      </vt:variant>
      <vt:variant>
        <vt:i4>0</vt:i4>
      </vt:variant>
      <vt:variant>
        <vt:i4>5</vt:i4>
      </vt:variant>
      <vt:variant>
        <vt:lpwstr/>
      </vt:variant>
      <vt:variant>
        <vt:lpwstr>_Toc17207655</vt:lpwstr>
      </vt:variant>
      <vt:variant>
        <vt:i4>1179697</vt:i4>
      </vt:variant>
      <vt:variant>
        <vt:i4>1457</vt:i4>
      </vt:variant>
      <vt:variant>
        <vt:i4>0</vt:i4>
      </vt:variant>
      <vt:variant>
        <vt:i4>5</vt:i4>
      </vt:variant>
      <vt:variant>
        <vt:lpwstr/>
      </vt:variant>
      <vt:variant>
        <vt:lpwstr>_Toc17207654</vt:lpwstr>
      </vt:variant>
      <vt:variant>
        <vt:i4>1376305</vt:i4>
      </vt:variant>
      <vt:variant>
        <vt:i4>1451</vt:i4>
      </vt:variant>
      <vt:variant>
        <vt:i4>0</vt:i4>
      </vt:variant>
      <vt:variant>
        <vt:i4>5</vt:i4>
      </vt:variant>
      <vt:variant>
        <vt:lpwstr/>
      </vt:variant>
      <vt:variant>
        <vt:lpwstr>_Toc17207653</vt:lpwstr>
      </vt:variant>
      <vt:variant>
        <vt:i4>1310769</vt:i4>
      </vt:variant>
      <vt:variant>
        <vt:i4>1445</vt:i4>
      </vt:variant>
      <vt:variant>
        <vt:i4>0</vt:i4>
      </vt:variant>
      <vt:variant>
        <vt:i4>5</vt:i4>
      </vt:variant>
      <vt:variant>
        <vt:lpwstr/>
      </vt:variant>
      <vt:variant>
        <vt:lpwstr>_Toc17207652</vt:lpwstr>
      </vt:variant>
      <vt:variant>
        <vt:i4>1507377</vt:i4>
      </vt:variant>
      <vt:variant>
        <vt:i4>1439</vt:i4>
      </vt:variant>
      <vt:variant>
        <vt:i4>0</vt:i4>
      </vt:variant>
      <vt:variant>
        <vt:i4>5</vt:i4>
      </vt:variant>
      <vt:variant>
        <vt:lpwstr/>
      </vt:variant>
      <vt:variant>
        <vt:lpwstr>_Toc17207651</vt:lpwstr>
      </vt:variant>
      <vt:variant>
        <vt:i4>1441841</vt:i4>
      </vt:variant>
      <vt:variant>
        <vt:i4>1433</vt:i4>
      </vt:variant>
      <vt:variant>
        <vt:i4>0</vt:i4>
      </vt:variant>
      <vt:variant>
        <vt:i4>5</vt:i4>
      </vt:variant>
      <vt:variant>
        <vt:lpwstr/>
      </vt:variant>
      <vt:variant>
        <vt:lpwstr>_Toc17207650</vt:lpwstr>
      </vt:variant>
      <vt:variant>
        <vt:i4>2031664</vt:i4>
      </vt:variant>
      <vt:variant>
        <vt:i4>1427</vt:i4>
      </vt:variant>
      <vt:variant>
        <vt:i4>0</vt:i4>
      </vt:variant>
      <vt:variant>
        <vt:i4>5</vt:i4>
      </vt:variant>
      <vt:variant>
        <vt:lpwstr/>
      </vt:variant>
      <vt:variant>
        <vt:lpwstr>_Toc17207649</vt:lpwstr>
      </vt:variant>
      <vt:variant>
        <vt:i4>1966128</vt:i4>
      </vt:variant>
      <vt:variant>
        <vt:i4>1421</vt:i4>
      </vt:variant>
      <vt:variant>
        <vt:i4>0</vt:i4>
      </vt:variant>
      <vt:variant>
        <vt:i4>5</vt:i4>
      </vt:variant>
      <vt:variant>
        <vt:lpwstr/>
      </vt:variant>
      <vt:variant>
        <vt:lpwstr>_Toc17207648</vt:lpwstr>
      </vt:variant>
      <vt:variant>
        <vt:i4>1114160</vt:i4>
      </vt:variant>
      <vt:variant>
        <vt:i4>1415</vt:i4>
      </vt:variant>
      <vt:variant>
        <vt:i4>0</vt:i4>
      </vt:variant>
      <vt:variant>
        <vt:i4>5</vt:i4>
      </vt:variant>
      <vt:variant>
        <vt:lpwstr/>
      </vt:variant>
      <vt:variant>
        <vt:lpwstr>_Toc17207647</vt:lpwstr>
      </vt:variant>
      <vt:variant>
        <vt:i4>1048624</vt:i4>
      </vt:variant>
      <vt:variant>
        <vt:i4>1409</vt:i4>
      </vt:variant>
      <vt:variant>
        <vt:i4>0</vt:i4>
      </vt:variant>
      <vt:variant>
        <vt:i4>5</vt:i4>
      </vt:variant>
      <vt:variant>
        <vt:lpwstr/>
      </vt:variant>
      <vt:variant>
        <vt:lpwstr>_Toc17207646</vt:lpwstr>
      </vt:variant>
      <vt:variant>
        <vt:i4>1245232</vt:i4>
      </vt:variant>
      <vt:variant>
        <vt:i4>1403</vt:i4>
      </vt:variant>
      <vt:variant>
        <vt:i4>0</vt:i4>
      </vt:variant>
      <vt:variant>
        <vt:i4>5</vt:i4>
      </vt:variant>
      <vt:variant>
        <vt:lpwstr/>
      </vt:variant>
      <vt:variant>
        <vt:lpwstr>_Toc17207645</vt:lpwstr>
      </vt:variant>
      <vt:variant>
        <vt:i4>1179696</vt:i4>
      </vt:variant>
      <vt:variant>
        <vt:i4>1397</vt:i4>
      </vt:variant>
      <vt:variant>
        <vt:i4>0</vt:i4>
      </vt:variant>
      <vt:variant>
        <vt:i4>5</vt:i4>
      </vt:variant>
      <vt:variant>
        <vt:lpwstr/>
      </vt:variant>
      <vt:variant>
        <vt:lpwstr>_Toc17207644</vt:lpwstr>
      </vt:variant>
      <vt:variant>
        <vt:i4>1376304</vt:i4>
      </vt:variant>
      <vt:variant>
        <vt:i4>1391</vt:i4>
      </vt:variant>
      <vt:variant>
        <vt:i4>0</vt:i4>
      </vt:variant>
      <vt:variant>
        <vt:i4>5</vt:i4>
      </vt:variant>
      <vt:variant>
        <vt:lpwstr/>
      </vt:variant>
      <vt:variant>
        <vt:lpwstr>_Toc17207643</vt:lpwstr>
      </vt:variant>
      <vt:variant>
        <vt:i4>1310768</vt:i4>
      </vt:variant>
      <vt:variant>
        <vt:i4>1385</vt:i4>
      </vt:variant>
      <vt:variant>
        <vt:i4>0</vt:i4>
      </vt:variant>
      <vt:variant>
        <vt:i4>5</vt:i4>
      </vt:variant>
      <vt:variant>
        <vt:lpwstr/>
      </vt:variant>
      <vt:variant>
        <vt:lpwstr>_Toc17207642</vt:lpwstr>
      </vt:variant>
      <vt:variant>
        <vt:i4>1507376</vt:i4>
      </vt:variant>
      <vt:variant>
        <vt:i4>1379</vt:i4>
      </vt:variant>
      <vt:variant>
        <vt:i4>0</vt:i4>
      </vt:variant>
      <vt:variant>
        <vt:i4>5</vt:i4>
      </vt:variant>
      <vt:variant>
        <vt:lpwstr/>
      </vt:variant>
      <vt:variant>
        <vt:lpwstr>_Toc17207641</vt:lpwstr>
      </vt:variant>
      <vt:variant>
        <vt:i4>1441840</vt:i4>
      </vt:variant>
      <vt:variant>
        <vt:i4>1373</vt:i4>
      </vt:variant>
      <vt:variant>
        <vt:i4>0</vt:i4>
      </vt:variant>
      <vt:variant>
        <vt:i4>5</vt:i4>
      </vt:variant>
      <vt:variant>
        <vt:lpwstr/>
      </vt:variant>
      <vt:variant>
        <vt:lpwstr>_Toc17207640</vt:lpwstr>
      </vt:variant>
      <vt:variant>
        <vt:i4>2031671</vt:i4>
      </vt:variant>
      <vt:variant>
        <vt:i4>1367</vt:i4>
      </vt:variant>
      <vt:variant>
        <vt:i4>0</vt:i4>
      </vt:variant>
      <vt:variant>
        <vt:i4>5</vt:i4>
      </vt:variant>
      <vt:variant>
        <vt:lpwstr/>
      </vt:variant>
      <vt:variant>
        <vt:lpwstr>_Toc17207639</vt:lpwstr>
      </vt:variant>
      <vt:variant>
        <vt:i4>1966135</vt:i4>
      </vt:variant>
      <vt:variant>
        <vt:i4>1361</vt:i4>
      </vt:variant>
      <vt:variant>
        <vt:i4>0</vt:i4>
      </vt:variant>
      <vt:variant>
        <vt:i4>5</vt:i4>
      </vt:variant>
      <vt:variant>
        <vt:lpwstr/>
      </vt:variant>
      <vt:variant>
        <vt:lpwstr>_Toc17207638</vt:lpwstr>
      </vt:variant>
      <vt:variant>
        <vt:i4>1114167</vt:i4>
      </vt:variant>
      <vt:variant>
        <vt:i4>1355</vt:i4>
      </vt:variant>
      <vt:variant>
        <vt:i4>0</vt:i4>
      </vt:variant>
      <vt:variant>
        <vt:i4>5</vt:i4>
      </vt:variant>
      <vt:variant>
        <vt:lpwstr/>
      </vt:variant>
      <vt:variant>
        <vt:lpwstr>_Toc17207637</vt:lpwstr>
      </vt:variant>
      <vt:variant>
        <vt:i4>1048631</vt:i4>
      </vt:variant>
      <vt:variant>
        <vt:i4>1349</vt:i4>
      </vt:variant>
      <vt:variant>
        <vt:i4>0</vt:i4>
      </vt:variant>
      <vt:variant>
        <vt:i4>5</vt:i4>
      </vt:variant>
      <vt:variant>
        <vt:lpwstr/>
      </vt:variant>
      <vt:variant>
        <vt:lpwstr>_Toc17207636</vt:lpwstr>
      </vt:variant>
      <vt:variant>
        <vt:i4>1245239</vt:i4>
      </vt:variant>
      <vt:variant>
        <vt:i4>1343</vt:i4>
      </vt:variant>
      <vt:variant>
        <vt:i4>0</vt:i4>
      </vt:variant>
      <vt:variant>
        <vt:i4>5</vt:i4>
      </vt:variant>
      <vt:variant>
        <vt:lpwstr/>
      </vt:variant>
      <vt:variant>
        <vt:lpwstr>_Toc17207635</vt:lpwstr>
      </vt:variant>
      <vt:variant>
        <vt:i4>1179703</vt:i4>
      </vt:variant>
      <vt:variant>
        <vt:i4>1337</vt:i4>
      </vt:variant>
      <vt:variant>
        <vt:i4>0</vt:i4>
      </vt:variant>
      <vt:variant>
        <vt:i4>5</vt:i4>
      </vt:variant>
      <vt:variant>
        <vt:lpwstr/>
      </vt:variant>
      <vt:variant>
        <vt:lpwstr>_Toc17207634</vt:lpwstr>
      </vt:variant>
      <vt:variant>
        <vt:i4>1376311</vt:i4>
      </vt:variant>
      <vt:variant>
        <vt:i4>1331</vt:i4>
      </vt:variant>
      <vt:variant>
        <vt:i4>0</vt:i4>
      </vt:variant>
      <vt:variant>
        <vt:i4>5</vt:i4>
      </vt:variant>
      <vt:variant>
        <vt:lpwstr/>
      </vt:variant>
      <vt:variant>
        <vt:lpwstr>_Toc17207633</vt:lpwstr>
      </vt:variant>
      <vt:variant>
        <vt:i4>1310775</vt:i4>
      </vt:variant>
      <vt:variant>
        <vt:i4>1325</vt:i4>
      </vt:variant>
      <vt:variant>
        <vt:i4>0</vt:i4>
      </vt:variant>
      <vt:variant>
        <vt:i4>5</vt:i4>
      </vt:variant>
      <vt:variant>
        <vt:lpwstr/>
      </vt:variant>
      <vt:variant>
        <vt:lpwstr>_Toc17207632</vt:lpwstr>
      </vt:variant>
      <vt:variant>
        <vt:i4>1507383</vt:i4>
      </vt:variant>
      <vt:variant>
        <vt:i4>1319</vt:i4>
      </vt:variant>
      <vt:variant>
        <vt:i4>0</vt:i4>
      </vt:variant>
      <vt:variant>
        <vt:i4>5</vt:i4>
      </vt:variant>
      <vt:variant>
        <vt:lpwstr/>
      </vt:variant>
      <vt:variant>
        <vt:lpwstr>_Toc17207631</vt:lpwstr>
      </vt:variant>
      <vt:variant>
        <vt:i4>1441847</vt:i4>
      </vt:variant>
      <vt:variant>
        <vt:i4>1313</vt:i4>
      </vt:variant>
      <vt:variant>
        <vt:i4>0</vt:i4>
      </vt:variant>
      <vt:variant>
        <vt:i4>5</vt:i4>
      </vt:variant>
      <vt:variant>
        <vt:lpwstr/>
      </vt:variant>
      <vt:variant>
        <vt:lpwstr>_Toc17207630</vt:lpwstr>
      </vt:variant>
      <vt:variant>
        <vt:i4>2031670</vt:i4>
      </vt:variant>
      <vt:variant>
        <vt:i4>1307</vt:i4>
      </vt:variant>
      <vt:variant>
        <vt:i4>0</vt:i4>
      </vt:variant>
      <vt:variant>
        <vt:i4>5</vt:i4>
      </vt:variant>
      <vt:variant>
        <vt:lpwstr/>
      </vt:variant>
      <vt:variant>
        <vt:lpwstr>_Toc17207629</vt:lpwstr>
      </vt:variant>
      <vt:variant>
        <vt:i4>1966134</vt:i4>
      </vt:variant>
      <vt:variant>
        <vt:i4>1301</vt:i4>
      </vt:variant>
      <vt:variant>
        <vt:i4>0</vt:i4>
      </vt:variant>
      <vt:variant>
        <vt:i4>5</vt:i4>
      </vt:variant>
      <vt:variant>
        <vt:lpwstr/>
      </vt:variant>
      <vt:variant>
        <vt:lpwstr>_Toc17207628</vt:lpwstr>
      </vt:variant>
      <vt:variant>
        <vt:i4>1114166</vt:i4>
      </vt:variant>
      <vt:variant>
        <vt:i4>1295</vt:i4>
      </vt:variant>
      <vt:variant>
        <vt:i4>0</vt:i4>
      </vt:variant>
      <vt:variant>
        <vt:i4>5</vt:i4>
      </vt:variant>
      <vt:variant>
        <vt:lpwstr/>
      </vt:variant>
      <vt:variant>
        <vt:lpwstr>_Toc17207627</vt:lpwstr>
      </vt:variant>
      <vt:variant>
        <vt:i4>1048630</vt:i4>
      </vt:variant>
      <vt:variant>
        <vt:i4>1289</vt:i4>
      </vt:variant>
      <vt:variant>
        <vt:i4>0</vt:i4>
      </vt:variant>
      <vt:variant>
        <vt:i4>5</vt:i4>
      </vt:variant>
      <vt:variant>
        <vt:lpwstr/>
      </vt:variant>
      <vt:variant>
        <vt:lpwstr>_Toc17207626</vt:lpwstr>
      </vt:variant>
      <vt:variant>
        <vt:i4>1245238</vt:i4>
      </vt:variant>
      <vt:variant>
        <vt:i4>1283</vt:i4>
      </vt:variant>
      <vt:variant>
        <vt:i4>0</vt:i4>
      </vt:variant>
      <vt:variant>
        <vt:i4>5</vt:i4>
      </vt:variant>
      <vt:variant>
        <vt:lpwstr/>
      </vt:variant>
      <vt:variant>
        <vt:lpwstr>_Toc17207625</vt:lpwstr>
      </vt:variant>
      <vt:variant>
        <vt:i4>1179702</vt:i4>
      </vt:variant>
      <vt:variant>
        <vt:i4>1277</vt:i4>
      </vt:variant>
      <vt:variant>
        <vt:i4>0</vt:i4>
      </vt:variant>
      <vt:variant>
        <vt:i4>5</vt:i4>
      </vt:variant>
      <vt:variant>
        <vt:lpwstr/>
      </vt:variant>
      <vt:variant>
        <vt:lpwstr>_Toc17207624</vt:lpwstr>
      </vt:variant>
      <vt:variant>
        <vt:i4>1376310</vt:i4>
      </vt:variant>
      <vt:variant>
        <vt:i4>1271</vt:i4>
      </vt:variant>
      <vt:variant>
        <vt:i4>0</vt:i4>
      </vt:variant>
      <vt:variant>
        <vt:i4>5</vt:i4>
      </vt:variant>
      <vt:variant>
        <vt:lpwstr/>
      </vt:variant>
      <vt:variant>
        <vt:lpwstr>_Toc17207623</vt:lpwstr>
      </vt:variant>
      <vt:variant>
        <vt:i4>1310774</vt:i4>
      </vt:variant>
      <vt:variant>
        <vt:i4>1265</vt:i4>
      </vt:variant>
      <vt:variant>
        <vt:i4>0</vt:i4>
      </vt:variant>
      <vt:variant>
        <vt:i4>5</vt:i4>
      </vt:variant>
      <vt:variant>
        <vt:lpwstr/>
      </vt:variant>
      <vt:variant>
        <vt:lpwstr>_Toc17207622</vt:lpwstr>
      </vt:variant>
      <vt:variant>
        <vt:i4>1507382</vt:i4>
      </vt:variant>
      <vt:variant>
        <vt:i4>1259</vt:i4>
      </vt:variant>
      <vt:variant>
        <vt:i4>0</vt:i4>
      </vt:variant>
      <vt:variant>
        <vt:i4>5</vt:i4>
      </vt:variant>
      <vt:variant>
        <vt:lpwstr/>
      </vt:variant>
      <vt:variant>
        <vt:lpwstr>_Toc17207621</vt:lpwstr>
      </vt:variant>
      <vt:variant>
        <vt:i4>1441846</vt:i4>
      </vt:variant>
      <vt:variant>
        <vt:i4>1253</vt:i4>
      </vt:variant>
      <vt:variant>
        <vt:i4>0</vt:i4>
      </vt:variant>
      <vt:variant>
        <vt:i4>5</vt:i4>
      </vt:variant>
      <vt:variant>
        <vt:lpwstr/>
      </vt:variant>
      <vt:variant>
        <vt:lpwstr>_Toc17207620</vt:lpwstr>
      </vt:variant>
      <vt:variant>
        <vt:i4>2031669</vt:i4>
      </vt:variant>
      <vt:variant>
        <vt:i4>1247</vt:i4>
      </vt:variant>
      <vt:variant>
        <vt:i4>0</vt:i4>
      </vt:variant>
      <vt:variant>
        <vt:i4>5</vt:i4>
      </vt:variant>
      <vt:variant>
        <vt:lpwstr/>
      </vt:variant>
      <vt:variant>
        <vt:lpwstr>_Toc17207619</vt:lpwstr>
      </vt:variant>
      <vt:variant>
        <vt:i4>1966133</vt:i4>
      </vt:variant>
      <vt:variant>
        <vt:i4>1241</vt:i4>
      </vt:variant>
      <vt:variant>
        <vt:i4>0</vt:i4>
      </vt:variant>
      <vt:variant>
        <vt:i4>5</vt:i4>
      </vt:variant>
      <vt:variant>
        <vt:lpwstr/>
      </vt:variant>
      <vt:variant>
        <vt:lpwstr>_Toc17207618</vt:lpwstr>
      </vt:variant>
      <vt:variant>
        <vt:i4>1114165</vt:i4>
      </vt:variant>
      <vt:variant>
        <vt:i4>1235</vt:i4>
      </vt:variant>
      <vt:variant>
        <vt:i4>0</vt:i4>
      </vt:variant>
      <vt:variant>
        <vt:i4>5</vt:i4>
      </vt:variant>
      <vt:variant>
        <vt:lpwstr/>
      </vt:variant>
      <vt:variant>
        <vt:lpwstr>_Toc17207617</vt:lpwstr>
      </vt:variant>
      <vt:variant>
        <vt:i4>1048629</vt:i4>
      </vt:variant>
      <vt:variant>
        <vt:i4>1229</vt:i4>
      </vt:variant>
      <vt:variant>
        <vt:i4>0</vt:i4>
      </vt:variant>
      <vt:variant>
        <vt:i4>5</vt:i4>
      </vt:variant>
      <vt:variant>
        <vt:lpwstr/>
      </vt:variant>
      <vt:variant>
        <vt:lpwstr>_Toc17207616</vt:lpwstr>
      </vt:variant>
      <vt:variant>
        <vt:i4>1245237</vt:i4>
      </vt:variant>
      <vt:variant>
        <vt:i4>1223</vt:i4>
      </vt:variant>
      <vt:variant>
        <vt:i4>0</vt:i4>
      </vt:variant>
      <vt:variant>
        <vt:i4>5</vt:i4>
      </vt:variant>
      <vt:variant>
        <vt:lpwstr/>
      </vt:variant>
      <vt:variant>
        <vt:lpwstr>_Toc17207615</vt:lpwstr>
      </vt:variant>
      <vt:variant>
        <vt:i4>1179701</vt:i4>
      </vt:variant>
      <vt:variant>
        <vt:i4>1217</vt:i4>
      </vt:variant>
      <vt:variant>
        <vt:i4>0</vt:i4>
      </vt:variant>
      <vt:variant>
        <vt:i4>5</vt:i4>
      </vt:variant>
      <vt:variant>
        <vt:lpwstr/>
      </vt:variant>
      <vt:variant>
        <vt:lpwstr>_Toc17207614</vt:lpwstr>
      </vt:variant>
      <vt:variant>
        <vt:i4>1376309</vt:i4>
      </vt:variant>
      <vt:variant>
        <vt:i4>1211</vt:i4>
      </vt:variant>
      <vt:variant>
        <vt:i4>0</vt:i4>
      </vt:variant>
      <vt:variant>
        <vt:i4>5</vt:i4>
      </vt:variant>
      <vt:variant>
        <vt:lpwstr/>
      </vt:variant>
      <vt:variant>
        <vt:lpwstr>_Toc17207613</vt:lpwstr>
      </vt:variant>
      <vt:variant>
        <vt:i4>1310773</vt:i4>
      </vt:variant>
      <vt:variant>
        <vt:i4>1205</vt:i4>
      </vt:variant>
      <vt:variant>
        <vt:i4>0</vt:i4>
      </vt:variant>
      <vt:variant>
        <vt:i4>5</vt:i4>
      </vt:variant>
      <vt:variant>
        <vt:lpwstr/>
      </vt:variant>
      <vt:variant>
        <vt:lpwstr>_Toc17207612</vt:lpwstr>
      </vt:variant>
      <vt:variant>
        <vt:i4>1507381</vt:i4>
      </vt:variant>
      <vt:variant>
        <vt:i4>1199</vt:i4>
      </vt:variant>
      <vt:variant>
        <vt:i4>0</vt:i4>
      </vt:variant>
      <vt:variant>
        <vt:i4>5</vt:i4>
      </vt:variant>
      <vt:variant>
        <vt:lpwstr/>
      </vt:variant>
      <vt:variant>
        <vt:lpwstr>_Toc17207611</vt:lpwstr>
      </vt:variant>
      <vt:variant>
        <vt:i4>1441845</vt:i4>
      </vt:variant>
      <vt:variant>
        <vt:i4>1193</vt:i4>
      </vt:variant>
      <vt:variant>
        <vt:i4>0</vt:i4>
      </vt:variant>
      <vt:variant>
        <vt:i4>5</vt:i4>
      </vt:variant>
      <vt:variant>
        <vt:lpwstr/>
      </vt:variant>
      <vt:variant>
        <vt:lpwstr>_Toc17207610</vt:lpwstr>
      </vt:variant>
      <vt:variant>
        <vt:i4>2031668</vt:i4>
      </vt:variant>
      <vt:variant>
        <vt:i4>1187</vt:i4>
      </vt:variant>
      <vt:variant>
        <vt:i4>0</vt:i4>
      </vt:variant>
      <vt:variant>
        <vt:i4>5</vt:i4>
      </vt:variant>
      <vt:variant>
        <vt:lpwstr/>
      </vt:variant>
      <vt:variant>
        <vt:lpwstr>_Toc17207609</vt:lpwstr>
      </vt:variant>
      <vt:variant>
        <vt:i4>1966132</vt:i4>
      </vt:variant>
      <vt:variant>
        <vt:i4>1181</vt:i4>
      </vt:variant>
      <vt:variant>
        <vt:i4>0</vt:i4>
      </vt:variant>
      <vt:variant>
        <vt:i4>5</vt:i4>
      </vt:variant>
      <vt:variant>
        <vt:lpwstr/>
      </vt:variant>
      <vt:variant>
        <vt:lpwstr>_Toc17207608</vt:lpwstr>
      </vt:variant>
      <vt:variant>
        <vt:i4>1114164</vt:i4>
      </vt:variant>
      <vt:variant>
        <vt:i4>1175</vt:i4>
      </vt:variant>
      <vt:variant>
        <vt:i4>0</vt:i4>
      </vt:variant>
      <vt:variant>
        <vt:i4>5</vt:i4>
      </vt:variant>
      <vt:variant>
        <vt:lpwstr/>
      </vt:variant>
      <vt:variant>
        <vt:lpwstr>_Toc17207607</vt:lpwstr>
      </vt:variant>
      <vt:variant>
        <vt:i4>1048628</vt:i4>
      </vt:variant>
      <vt:variant>
        <vt:i4>1169</vt:i4>
      </vt:variant>
      <vt:variant>
        <vt:i4>0</vt:i4>
      </vt:variant>
      <vt:variant>
        <vt:i4>5</vt:i4>
      </vt:variant>
      <vt:variant>
        <vt:lpwstr/>
      </vt:variant>
      <vt:variant>
        <vt:lpwstr>_Toc17207606</vt:lpwstr>
      </vt:variant>
      <vt:variant>
        <vt:i4>1245236</vt:i4>
      </vt:variant>
      <vt:variant>
        <vt:i4>1163</vt:i4>
      </vt:variant>
      <vt:variant>
        <vt:i4>0</vt:i4>
      </vt:variant>
      <vt:variant>
        <vt:i4>5</vt:i4>
      </vt:variant>
      <vt:variant>
        <vt:lpwstr/>
      </vt:variant>
      <vt:variant>
        <vt:lpwstr>_Toc17207605</vt:lpwstr>
      </vt:variant>
      <vt:variant>
        <vt:i4>1179700</vt:i4>
      </vt:variant>
      <vt:variant>
        <vt:i4>1157</vt:i4>
      </vt:variant>
      <vt:variant>
        <vt:i4>0</vt:i4>
      </vt:variant>
      <vt:variant>
        <vt:i4>5</vt:i4>
      </vt:variant>
      <vt:variant>
        <vt:lpwstr/>
      </vt:variant>
      <vt:variant>
        <vt:lpwstr>_Toc17207604</vt:lpwstr>
      </vt:variant>
      <vt:variant>
        <vt:i4>1376308</vt:i4>
      </vt:variant>
      <vt:variant>
        <vt:i4>1151</vt:i4>
      </vt:variant>
      <vt:variant>
        <vt:i4>0</vt:i4>
      </vt:variant>
      <vt:variant>
        <vt:i4>5</vt:i4>
      </vt:variant>
      <vt:variant>
        <vt:lpwstr/>
      </vt:variant>
      <vt:variant>
        <vt:lpwstr>_Toc17207603</vt:lpwstr>
      </vt:variant>
      <vt:variant>
        <vt:i4>1310772</vt:i4>
      </vt:variant>
      <vt:variant>
        <vt:i4>1145</vt:i4>
      </vt:variant>
      <vt:variant>
        <vt:i4>0</vt:i4>
      </vt:variant>
      <vt:variant>
        <vt:i4>5</vt:i4>
      </vt:variant>
      <vt:variant>
        <vt:lpwstr/>
      </vt:variant>
      <vt:variant>
        <vt:lpwstr>_Toc17207602</vt:lpwstr>
      </vt:variant>
      <vt:variant>
        <vt:i4>1507380</vt:i4>
      </vt:variant>
      <vt:variant>
        <vt:i4>1139</vt:i4>
      </vt:variant>
      <vt:variant>
        <vt:i4>0</vt:i4>
      </vt:variant>
      <vt:variant>
        <vt:i4>5</vt:i4>
      </vt:variant>
      <vt:variant>
        <vt:lpwstr/>
      </vt:variant>
      <vt:variant>
        <vt:lpwstr>_Toc17207601</vt:lpwstr>
      </vt:variant>
      <vt:variant>
        <vt:i4>1441844</vt:i4>
      </vt:variant>
      <vt:variant>
        <vt:i4>1133</vt:i4>
      </vt:variant>
      <vt:variant>
        <vt:i4>0</vt:i4>
      </vt:variant>
      <vt:variant>
        <vt:i4>5</vt:i4>
      </vt:variant>
      <vt:variant>
        <vt:lpwstr/>
      </vt:variant>
      <vt:variant>
        <vt:lpwstr>_Toc17207600</vt:lpwstr>
      </vt:variant>
      <vt:variant>
        <vt:i4>1835069</vt:i4>
      </vt:variant>
      <vt:variant>
        <vt:i4>1127</vt:i4>
      </vt:variant>
      <vt:variant>
        <vt:i4>0</vt:i4>
      </vt:variant>
      <vt:variant>
        <vt:i4>5</vt:i4>
      </vt:variant>
      <vt:variant>
        <vt:lpwstr/>
      </vt:variant>
      <vt:variant>
        <vt:lpwstr>_Toc17207599</vt:lpwstr>
      </vt:variant>
      <vt:variant>
        <vt:i4>1900605</vt:i4>
      </vt:variant>
      <vt:variant>
        <vt:i4>1121</vt:i4>
      </vt:variant>
      <vt:variant>
        <vt:i4>0</vt:i4>
      </vt:variant>
      <vt:variant>
        <vt:i4>5</vt:i4>
      </vt:variant>
      <vt:variant>
        <vt:lpwstr/>
      </vt:variant>
      <vt:variant>
        <vt:lpwstr>_Toc17207598</vt:lpwstr>
      </vt:variant>
      <vt:variant>
        <vt:i4>1179709</vt:i4>
      </vt:variant>
      <vt:variant>
        <vt:i4>1115</vt:i4>
      </vt:variant>
      <vt:variant>
        <vt:i4>0</vt:i4>
      </vt:variant>
      <vt:variant>
        <vt:i4>5</vt:i4>
      </vt:variant>
      <vt:variant>
        <vt:lpwstr/>
      </vt:variant>
      <vt:variant>
        <vt:lpwstr>_Toc17207597</vt:lpwstr>
      </vt:variant>
      <vt:variant>
        <vt:i4>1245245</vt:i4>
      </vt:variant>
      <vt:variant>
        <vt:i4>1109</vt:i4>
      </vt:variant>
      <vt:variant>
        <vt:i4>0</vt:i4>
      </vt:variant>
      <vt:variant>
        <vt:i4>5</vt:i4>
      </vt:variant>
      <vt:variant>
        <vt:lpwstr/>
      </vt:variant>
      <vt:variant>
        <vt:lpwstr>_Toc17207596</vt:lpwstr>
      </vt:variant>
      <vt:variant>
        <vt:i4>1048637</vt:i4>
      </vt:variant>
      <vt:variant>
        <vt:i4>1103</vt:i4>
      </vt:variant>
      <vt:variant>
        <vt:i4>0</vt:i4>
      </vt:variant>
      <vt:variant>
        <vt:i4>5</vt:i4>
      </vt:variant>
      <vt:variant>
        <vt:lpwstr/>
      </vt:variant>
      <vt:variant>
        <vt:lpwstr>_Toc17207595</vt:lpwstr>
      </vt:variant>
      <vt:variant>
        <vt:i4>1114173</vt:i4>
      </vt:variant>
      <vt:variant>
        <vt:i4>1097</vt:i4>
      </vt:variant>
      <vt:variant>
        <vt:i4>0</vt:i4>
      </vt:variant>
      <vt:variant>
        <vt:i4>5</vt:i4>
      </vt:variant>
      <vt:variant>
        <vt:lpwstr/>
      </vt:variant>
      <vt:variant>
        <vt:lpwstr>_Toc17207594</vt:lpwstr>
      </vt:variant>
      <vt:variant>
        <vt:i4>1441853</vt:i4>
      </vt:variant>
      <vt:variant>
        <vt:i4>1091</vt:i4>
      </vt:variant>
      <vt:variant>
        <vt:i4>0</vt:i4>
      </vt:variant>
      <vt:variant>
        <vt:i4>5</vt:i4>
      </vt:variant>
      <vt:variant>
        <vt:lpwstr/>
      </vt:variant>
      <vt:variant>
        <vt:lpwstr>_Toc17207593</vt:lpwstr>
      </vt:variant>
      <vt:variant>
        <vt:i4>1507389</vt:i4>
      </vt:variant>
      <vt:variant>
        <vt:i4>1085</vt:i4>
      </vt:variant>
      <vt:variant>
        <vt:i4>0</vt:i4>
      </vt:variant>
      <vt:variant>
        <vt:i4>5</vt:i4>
      </vt:variant>
      <vt:variant>
        <vt:lpwstr/>
      </vt:variant>
      <vt:variant>
        <vt:lpwstr>_Toc17207592</vt:lpwstr>
      </vt:variant>
      <vt:variant>
        <vt:i4>1310781</vt:i4>
      </vt:variant>
      <vt:variant>
        <vt:i4>1079</vt:i4>
      </vt:variant>
      <vt:variant>
        <vt:i4>0</vt:i4>
      </vt:variant>
      <vt:variant>
        <vt:i4>5</vt:i4>
      </vt:variant>
      <vt:variant>
        <vt:lpwstr/>
      </vt:variant>
      <vt:variant>
        <vt:lpwstr>_Toc17207591</vt:lpwstr>
      </vt:variant>
      <vt:variant>
        <vt:i4>1376317</vt:i4>
      </vt:variant>
      <vt:variant>
        <vt:i4>1073</vt:i4>
      </vt:variant>
      <vt:variant>
        <vt:i4>0</vt:i4>
      </vt:variant>
      <vt:variant>
        <vt:i4>5</vt:i4>
      </vt:variant>
      <vt:variant>
        <vt:lpwstr/>
      </vt:variant>
      <vt:variant>
        <vt:lpwstr>_Toc17207590</vt:lpwstr>
      </vt:variant>
      <vt:variant>
        <vt:i4>1835068</vt:i4>
      </vt:variant>
      <vt:variant>
        <vt:i4>1067</vt:i4>
      </vt:variant>
      <vt:variant>
        <vt:i4>0</vt:i4>
      </vt:variant>
      <vt:variant>
        <vt:i4>5</vt:i4>
      </vt:variant>
      <vt:variant>
        <vt:lpwstr/>
      </vt:variant>
      <vt:variant>
        <vt:lpwstr>_Toc17207589</vt:lpwstr>
      </vt:variant>
      <vt:variant>
        <vt:i4>1900604</vt:i4>
      </vt:variant>
      <vt:variant>
        <vt:i4>1061</vt:i4>
      </vt:variant>
      <vt:variant>
        <vt:i4>0</vt:i4>
      </vt:variant>
      <vt:variant>
        <vt:i4>5</vt:i4>
      </vt:variant>
      <vt:variant>
        <vt:lpwstr/>
      </vt:variant>
      <vt:variant>
        <vt:lpwstr>_Toc17207588</vt:lpwstr>
      </vt:variant>
      <vt:variant>
        <vt:i4>1179708</vt:i4>
      </vt:variant>
      <vt:variant>
        <vt:i4>1055</vt:i4>
      </vt:variant>
      <vt:variant>
        <vt:i4>0</vt:i4>
      </vt:variant>
      <vt:variant>
        <vt:i4>5</vt:i4>
      </vt:variant>
      <vt:variant>
        <vt:lpwstr/>
      </vt:variant>
      <vt:variant>
        <vt:lpwstr>_Toc17207587</vt:lpwstr>
      </vt:variant>
      <vt:variant>
        <vt:i4>1245244</vt:i4>
      </vt:variant>
      <vt:variant>
        <vt:i4>1049</vt:i4>
      </vt:variant>
      <vt:variant>
        <vt:i4>0</vt:i4>
      </vt:variant>
      <vt:variant>
        <vt:i4>5</vt:i4>
      </vt:variant>
      <vt:variant>
        <vt:lpwstr/>
      </vt:variant>
      <vt:variant>
        <vt:lpwstr>_Toc17207586</vt:lpwstr>
      </vt:variant>
      <vt:variant>
        <vt:i4>1048636</vt:i4>
      </vt:variant>
      <vt:variant>
        <vt:i4>1043</vt:i4>
      </vt:variant>
      <vt:variant>
        <vt:i4>0</vt:i4>
      </vt:variant>
      <vt:variant>
        <vt:i4>5</vt:i4>
      </vt:variant>
      <vt:variant>
        <vt:lpwstr/>
      </vt:variant>
      <vt:variant>
        <vt:lpwstr>_Toc17207585</vt:lpwstr>
      </vt:variant>
      <vt:variant>
        <vt:i4>1114172</vt:i4>
      </vt:variant>
      <vt:variant>
        <vt:i4>1037</vt:i4>
      </vt:variant>
      <vt:variant>
        <vt:i4>0</vt:i4>
      </vt:variant>
      <vt:variant>
        <vt:i4>5</vt:i4>
      </vt:variant>
      <vt:variant>
        <vt:lpwstr/>
      </vt:variant>
      <vt:variant>
        <vt:lpwstr>_Toc17207584</vt:lpwstr>
      </vt:variant>
      <vt:variant>
        <vt:i4>1441852</vt:i4>
      </vt:variant>
      <vt:variant>
        <vt:i4>1031</vt:i4>
      </vt:variant>
      <vt:variant>
        <vt:i4>0</vt:i4>
      </vt:variant>
      <vt:variant>
        <vt:i4>5</vt:i4>
      </vt:variant>
      <vt:variant>
        <vt:lpwstr/>
      </vt:variant>
      <vt:variant>
        <vt:lpwstr>_Toc17207583</vt:lpwstr>
      </vt:variant>
      <vt:variant>
        <vt:i4>1507388</vt:i4>
      </vt:variant>
      <vt:variant>
        <vt:i4>1025</vt:i4>
      </vt:variant>
      <vt:variant>
        <vt:i4>0</vt:i4>
      </vt:variant>
      <vt:variant>
        <vt:i4>5</vt:i4>
      </vt:variant>
      <vt:variant>
        <vt:lpwstr/>
      </vt:variant>
      <vt:variant>
        <vt:lpwstr>_Toc17207582</vt:lpwstr>
      </vt:variant>
      <vt:variant>
        <vt:i4>1310780</vt:i4>
      </vt:variant>
      <vt:variant>
        <vt:i4>1019</vt:i4>
      </vt:variant>
      <vt:variant>
        <vt:i4>0</vt:i4>
      </vt:variant>
      <vt:variant>
        <vt:i4>5</vt:i4>
      </vt:variant>
      <vt:variant>
        <vt:lpwstr/>
      </vt:variant>
      <vt:variant>
        <vt:lpwstr>_Toc17207581</vt:lpwstr>
      </vt:variant>
      <vt:variant>
        <vt:i4>1376316</vt:i4>
      </vt:variant>
      <vt:variant>
        <vt:i4>1013</vt:i4>
      </vt:variant>
      <vt:variant>
        <vt:i4>0</vt:i4>
      </vt:variant>
      <vt:variant>
        <vt:i4>5</vt:i4>
      </vt:variant>
      <vt:variant>
        <vt:lpwstr/>
      </vt:variant>
      <vt:variant>
        <vt:lpwstr>_Toc17207580</vt:lpwstr>
      </vt:variant>
      <vt:variant>
        <vt:i4>1835059</vt:i4>
      </vt:variant>
      <vt:variant>
        <vt:i4>1007</vt:i4>
      </vt:variant>
      <vt:variant>
        <vt:i4>0</vt:i4>
      </vt:variant>
      <vt:variant>
        <vt:i4>5</vt:i4>
      </vt:variant>
      <vt:variant>
        <vt:lpwstr/>
      </vt:variant>
      <vt:variant>
        <vt:lpwstr>_Toc17207579</vt:lpwstr>
      </vt:variant>
      <vt:variant>
        <vt:i4>1900595</vt:i4>
      </vt:variant>
      <vt:variant>
        <vt:i4>1001</vt:i4>
      </vt:variant>
      <vt:variant>
        <vt:i4>0</vt:i4>
      </vt:variant>
      <vt:variant>
        <vt:i4>5</vt:i4>
      </vt:variant>
      <vt:variant>
        <vt:lpwstr/>
      </vt:variant>
      <vt:variant>
        <vt:lpwstr>_Toc17207578</vt:lpwstr>
      </vt:variant>
      <vt:variant>
        <vt:i4>1179699</vt:i4>
      </vt:variant>
      <vt:variant>
        <vt:i4>995</vt:i4>
      </vt:variant>
      <vt:variant>
        <vt:i4>0</vt:i4>
      </vt:variant>
      <vt:variant>
        <vt:i4>5</vt:i4>
      </vt:variant>
      <vt:variant>
        <vt:lpwstr/>
      </vt:variant>
      <vt:variant>
        <vt:lpwstr>_Toc17207577</vt:lpwstr>
      </vt:variant>
      <vt:variant>
        <vt:i4>1245235</vt:i4>
      </vt:variant>
      <vt:variant>
        <vt:i4>989</vt:i4>
      </vt:variant>
      <vt:variant>
        <vt:i4>0</vt:i4>
      </vt:variant>
      <vt:variant>
        <vt:i4>5</vt:i4>
      </vt:variant>
      <vt:variant>
        <vt:lpwstr/>
      </vt:variant>
      <vt:variant>
        <vt:lpwstr>_Toc17207576</vt:lpwstr>
      </vt:variant>
      <vt:variant>
        <vt:i4>1048627</vt:i4>
      </vt:variant>
      <vt:variant>
        <vt:i4>983</vt:i4>
      </vt:variant>
      <vt:variant>
        <vt:i4>0</vt:i4>
      </vt:variant>
      <vt:variant>
        <vt:i4>5</vt:i4>
      </vt:variant>
      <vt:variant>
        <vt:lpwstr/>
      </vt:variant>
      <vt:variant>
        <vt:lpwstr>_Toc17207575</vt:lpwstr>
      </vt:variant>
      <vt:variant>
        <vt:i4>1114163</vt:i4>
      </vt:variant>
      <vt:variant>
        <vt:i4>977</vt:i4>
      </vt:variant>
      <vt:variant>
        <vt:i4>0</vt:i4>
      </vt:variant>
      <vt:variant>
        <vt:i4>5</vt:i4>
      </vt:variant>
      <vt:variant>
        <vt:lpwstr/>
      </vt:variant>
      <vt:variant>
        <vt:lpwstr>_Toc17207574</vt:lpwstr>
      </vt:variant>
      <vt:variant>
        <vt:i4>1441843</vt:i4>
      </vt:variant>
      <vt:variant>
        <vt:i4>971</vt:i4>
      </vt:variant>
      <vt:variant>
        <vt:i4>0</vt:i4>
      </vt:variant>
      <vt:variant>
        <vt:i4>5</vt:i4>
      </vt:variant>
      <vt:variant>
        <vt:lpwstr/>
      </vt:variant>
      <vt:variant>
        <vt:lpwstr>_Toc17207573</vt:lpwstr>
      </vt:variant>
      <vt:variant>
        <vt:i4>1507379</vt:i4>
      </vt:variant>
      <vt:variant>
        <vt:i4>965</vt:i4>
      </vt:variant>
      <vt:variant>
        <vt:i4>0</vt:i4>
      </vt:variant>
      <vt:variant>
        <vt:i4>5</vt:i4>
      </vt:variant>
      <vt:variant>
        <vt:lpwstr/>
      </vt:variant>
      <vt:variant>
        <vt:lpwstr>_Toc17207572</vt:lpwstr>
      </vt:variant>
      <vt:variant>
        <vt:i4>1310771</vt:i4>
      </vt:variant>
      <vt:variant>
        <vt:i4>959</vt:i4>
      </vt:variant>
      <vt:variant>
        <vt:i4>0</vt:i4>
      </vt:variant>
      <vt:variant>
        <vt:i4>5</vt:i4>
      </vt:variant>
      <vt:variant>
        <vt:lpwstr/>
      </vt:variant>
      <vt:variant>
        <vt:lpwstr>_Toc17207571</vt:lpwstr>
      </vt:variant>
      <vt:variant>
        <vt:i4>1376307</vt:i4>
      </vt:variant>
      <vt:variant>
        <vt:i4>953</vt:i4>
      </vt:variant>
      <vt:variant>
        <vt:i4>0</vt:i4>
      </vt:variant>
      <vt:variant>
        <vt:i4>5</vt:i4>
      </vt:variant>
      <vt:variant>
        <vt:lpwstr/>
      </vt:variant>
      <vt:variant>
        <vt:lpwstr>_Toc17207570</vt:lpwstr>
      </vt:variant>
      <vt:variant>
        <vt:i4>1835058</vt:i4>
      </vt:variant>
      <vt:variant>
        <vt:i4>947</vt:i4>
      </vt:variant>
      <vt:variant>
        <vt:i4>0</vt:i4>
      </vt:variant>
      <vt:variant>
        <vt:i4>5</vt:i4>
      </vt:variant>
      <vt:variant>
        <vt:lpwstr/>
      </vt:variant>
      <vt:variant>
        <vt:lpwstr>_Toc17207569</vt:lpwstr>
      </vt:variant>
      <vt:variant>
        <vt:i4>1900594</vt:i4>
      </vt:variant>
      <vt:variant>
        <vt:i4>941</vt:i4>
      </vt:variant>
      <vt:variant>
        <vt:i4>0</vt:i4>
      </vt:variant>
      <vt:variant>
        <vt:i4>5</vt:i4>
      </vt:variant>
      <vt:variant>
        <vt:lpwstr/>
      </vt:variant>
      <vt:variant>
        <vt:lpwstr>_Toc17207568</vt:lpwstr>
      </vt:variant>
      <vt:variant>
        <vt:i4>1179698</vt:i4>
      </vt:variant>
      <vt:variant>
        <vt:i4>935</vt:i4>
      </vt:variant>
      <vt:variant>
        <vt:i4>0</vt:i4>
      </vt:variant>
      <vt:variant>
        <vt:i4>5</vt:i4>
      </vt:variant>
      <vt:variant>
        <vt:lpwstr/>
      </vt:variant>
      <vt:variant>
        <vt:lpwstr>_Toc17207567</vt:lpwstr>
      </vt:variant>
      <vt:variant>
        <vt:i4>1245234</vt:i4>
      </vt:variant>
      <vt:variant>
        <vt:i4>929</vt:i4>
      </vt:variant>
      <vt:variant>
        <vt:i4>0</vt:i4>
      </vt:variant>
      <vt:variant>
        <vt:i4>5</vt:i4>
      </vt:variant>
      <vt:variant>
        <vt:lpwstr/>
      </vt:variant>
      <vt:variant>
        <vt:lpwstr>_Toc17207566</vt:lpwstr>
      </vt:variant>
      <vt:variant>
        <vt:i4>1048626</vt:i4>
      </vt:variant>
      <vt:variant>
        <vt:i4>923</vt:i4>
      </vt:variant>
      <vt:variant>
        <vt:i4>0</vt:i4>
      </vt:variant>
      <vt:variant>
        <vt:i4>5</vt:i4>
      </vt:variant>
      <vt:variant>
        <vt:lpwstr/>
      </vt:variant>
      <vt:variant>
        <vt:lpwstr>_Toc17207565</vt:lpwstr>
      </vt:variant>
      <vt:variant>
        <vt:i4>1114162</vt:i4>
      </vt:variant>
      <vt:variant>
        <vt:i4>917</vt:i4>
      </vt:variant>
      <vt:variant>
        <vt:i4>0</vt:i4>
      </vt:variant>
      <vt:variant>
        <vt:i4>5</vt:i4>
      </vt:variant>
      <vt:variant>
        <vt:lpwstr/>
      </vt:variant>
      <vt:variant>
        <vt:lpwstr>_Toc17207564</vt:lpwstr>
      </vt:variant>
      <vt:variant>
        <vt:i4>1441842</vt:i4>
      </vt:variant>
      <vt:variant>
        <vt:i4>911</vt:i4>
      </vt:variant>
      <vt:variant>
        <vt:i4>0</vt:i4>
      </vt:variant>
      <vt:variant>
        <vt:i4>5</vt:i4>
      </vt:variant>
      <vt:variant>
        <vt:lpwstr/>
      </vt:variant>
      <vt:variant>
        <vt:lpwstr>_Toc17207563</vt:lpwstr>
      </vt:variant>
      <vt:variant>
        <vt:i4>1507378</vt:i4>
      </vt:variant>
      <vt:variant>
        <vt:i4>905</vt:i4>
      </vt:variant>
      <vt:variant>
        <vt:i4>0</vt:i4>
      </vt:variant>
      <vt:variant>
        <vt:i4>5</vt:i4>
      </vt:variant>
      <vt:variant>
        <vt:lpwstr/>
      </vt:variant>
      <vt:variant>
        <vt:lpwstr>_Toc17207562</vt:lpwstr>
      </vt:variant>
      <vt:variant>
        <vt:i4>1310770</vt:i4>
      </vt:variant>
      <vt:variant>
        <vt:i4>899</vt:i4>
      </vt:variant>
      <vt:variant>
        <vt:i4>0</vt:i4>
      </vt:variant>
      <vt:variant>
        <vt:i4>5</vt:i4>
      </vt:variant>
      <vt:variant>
        <vt:lpwstr/>
      </vt:variant>
      <vt:variant>
        <vt:lpwstr>_Toc17207561</vt:lpwstr>
      </vt:variant>
      <vt:variant>
        <vt:i4>1376306</vt:i4>
      </vt:variant>
      <vt:variant>
        <vt:i4>893</vt:i4>
      </vt:variant>
      <vt:variant>
        <vt:i4>0</vt:i4>
      </vt:variant>
      <vt:variant>
        <vt:i4>5</vt:i4>
      </vt:variant>
      <vt:variant>
        <vt:lpwstr/>
      </vt:variant>
      <vt:variant>
        <vt:lpwstr>_Toc17207560</vt:lpwstr>
      </vt:variant>
      <vt:variant>
        <vt:i4>1835057</vt:i4>
      </vt:variant>
      <vt:variant>
        <vt:i4>887</vt:i4>
      </vt:variant>
      <vt:variant>
        <vt:i4>0</vt:i4>
      </vt:variant>
      <vt:variant>
        <vt:i4>5</vt:i4>
      </vt:variant>
      <vt:variant>
        <vt:lpwstr/>
      </vt:variant>
      <vt:variant>
        <vt:lpwstr>_Toc17207559</vt:lpwstr>
      </vt:variant>
      <vt:variant>
        <vt:i4>1900593</vt:i4>
      </vt:variant>
      <vt:variant>
        <vt:i4>881</vt:i4>
      </vt:variant>
      <vt:variant>
        <vt:i4>0</vt:i4>
      </vt:variant>
      <vt:variant>
        <vt:i4>5</vt:i4>
      </vt:variant>
      <vt:variant>
        <vt:lpwstr/>
      </vt:variant>
      <vt:variant>
        <vt:lpwstr>_Toc17207558</vt:lpwstr>
      </vt:variant>
      <vt:variant>
        <vt:i4>1179697</vt:i4>
      </vt:variant>
      <vt:variant>
        <vt:i4>875</vt:i4>
      </vt:variant>
      <vt:variant>
        <vt:i4>0</vt:i4>
      </vt:variant>
      <vt:variant>
        <vt:i4>5</vt:i4>
      </vt:variant>
      <vt:variant>
        <vt:lpwstr/>
      </vt:variant>
      <vt:variant>
        <vt:lpwstr>_Toc17207557</vt:lpwstr>
      </vt:variant>
      <vt:variant>
        <vt:i4>1245233</vt:i4>
      </vt:variant>
      <vt:variant>
        <vt:i4>869</vt:i4>
      </vt:variant>
      <vt:variant>
        <vt:i4>0</vt:i4>
      </vt:variant>
      <vt:variant>
        <vt:i4>5</vt:i4>
      </vt:variant>
      <vt:variant>
        <vt:lpwstr/>
      </vt:variant>
      <vt:variant>
        <vt:lpwstr>_Toc17207556</vt:lpwstr>
      </vt:variant>
      <vt:variant>
        <vt:i4>1048625</vt:i4>
      </vt:variant>
      <vt:variant>
        <vt:i4>863</vt:i4>
      </vt:variant>
      <vt:variant>
        <vt:i4>0</vt:i4>
      </vt:variant>
      <vt:variant>
        <vt:i4>5</vt:i4>
      </vt:variant>
      <vt:variant>
        <vt:lpwstr/>
      </vt:variant>
      <vt:variant>
        <vt:lpwstr>_Toc17207555</vt:lpwstr>
      </vt:variant>
      <vt:variant>
        <vt:i4>1114161</vt:i4>
      </vt:variant>
      <vt:variant>
        <vt:i4>857</vt:i4>
      </vt:variant>
      <vt:variant>
        <vt:i4>0</vt:i4>
      </vt:variant>
      <vt:variant>
        <vt:i4>5</vt:i4>
      </vt:variant>
      <vt:variant>
        <vt:lpwstr/>
      </vt:variant>
      <vt:variant>
        <vt:lpwstr>_Toc17207554</vt:lpwstr>
      </vt:variant>
      <vt:variant>
        <vt:i4>1441841</vt:i4>
      </vt:variant>
      <vt:variant>
        <vt:i4>851</vt:i4>
      </vt:variant>
      <vt:variant>
        <vt:i4>0</vt:i4>
      </vt:variant>
      <vt:variant>
        <vt:i4>5</vt:i4>
      </vt:variant>
      <vt:variant>
        <vt:lpwstr/>
      </vt:variant>
      <vt:variant>
        <vt:lpwstr>_Toc17207553</vt:lpwstr>
      </vt:variant>
      <vt:variant>
        <vt:i4>1507377</vt:i4>
      </vt:variant>
      <vt:variant>
        <vt:i4>845</vt:i4>
      </vt:variant>
      <vt:variant>
        <vt:i4>0</vt:i4>
      </vt:variant>
      <vt:variant>
        <vt:i4>5</vt:i4>
      </vt:variant>
      <vt:variant>
        <vt:lpwstr/>
      </vt:variant>
      <vt:variant>
        <vt:lpwstr>_Toc17207552</vt:lpwstr>
      </vt:variant>
      <vt:variant>
        <vt:i4>1310769</vt:i4>
      </vt:variant>
      <vt:variant>
        <vt:i4>839</vt:i4>
      </vt:variant>
      <vt:variant>
        <vt:i4>0</vt:i4>
      </vt:variant>
      <vt:variant>
        <vt:i4>5</vt:i4>
      </vt:variant>
      <vt:variant>
        <vt:lpwstr/>
      </vt:variant>
      <vt:variant>
        <vt:lpwstr>_Toc17207551</vt:lpwstr>
      </vt:variant>
      <vt:variant>
        <vt:i4>1376305</vt:i4>
      </vt:variant>
      <vt:variant>
        <vt:i4>833</vt:i4>
      </vt:variant>
      <vt:variant>
        <vt:i4>0</vt:i4>
      </vt:variant>
      <vt:variant>
        <vt:i4>5</vt:i4>
      </vt:variant>
      <vt:variant>
        <vt:lpwstr/>
      </vt:variant>
      <vt:variant>
        <vt:lpwstr>_Toc17207550</vt:lpwstr>
      </vt:variant>
      <vt:variant>
        <vt:i4>1835056</vt:i4>
      </vt:variant>
      <vt:variant>
        <vt:i4>827</vt:i4>
      </vt:variant>
      <vt:variant>
        <vt:i4>0</vt:i4>
      </vt:variant>
      <vt:variant>
        <vt:i4>5</vt:i4>
      </vt:variant>
      <vt:variant>
        <vt:lpwstr/>
      </vt:variant>
      <vt:variant>
        <vt:lpwstr>_Toc17207549</vt:lpwstr>
      </vt:variant>
      <vt:variant>
        <vt:i4>1900592</vt:i4>
      </vt:variant>
      <vt:variant>
        <vt:i4>821</vt:i4>
      </vt:variant>
      <vt:variant>
        <vt:i4>0</vt:i4>
      </vt:variant>
      <vt:variant>
        <vt:i4>5</vt:i4>
      </vt:variant>
      <vt:variant>
        <vt:lpwstr/>
      </vt:variant>
      <vt:variant>
        <vt:lpwstr>_Toc17207548</vt:lpwstr>
      </vt:variant>
      <vt:variant>
        <vt:i4>1179696</vt:i4>
      </vt:variant>
      <vt:variant>
        <vt:i4>815</vt:i4>
      </vt:variant>
      <vt:variant>
        <vt:i4>0</vt:i4>
      </vt:variant>
      <vt:variant>
        <vt:i4>5</vt:i4>
      </vt:variant>
      <vt:variant>
        <vt:lpwstr/>
      </vt:variant>
      <vt:variant>
        <vt:lpwstr>_Toc17207547</vt:lpwstr>
      </vt:variant>
      <vt:variant>
        <vt:i4>1245232</vt:i4>
      </vt:variant>
      <vt:variant>
        <vt:i4>809</vt:i4>
      </vt:variant>
      <vt:variant>
        <vt:i4>0</vt:i4>
      </vt:variant>
      <vt:variant>
        <vt:i4>5</vt:i4>
      </vt:variant>
      <vt:variant>
        <vt:lpwstr/>
      </vt:variant>
      <vt:variant>
        <vt:lpwstr>_Toc17207546</vt:lpwstr>
      </vt:variant>
      <vt:variant>
        <vt:i4>1048624</vt:i4>
      </vt:variant>
      <vt:variant>
        <vt:i4>803</vt:i4>
      </vt:variant>
      <vt:variant>
        <vt:i4>0</vt:i4>
      </vt:variant>
      <vt:variant>
        <vt:i4>5</vt:i4>
      </vt:variant>
      <vt:variant>
        <vt:lpwstr/>
      </vt:variant>
      <vt:variant>
        <vt:lpwstr>_Toc17207545</vt:lpwstr>
      </vt:variant>
      <vt:variant>
        <vt:i4>1114160</vt:i4>
      </vt:variant>
      <vt:variant>
        <vt:i4>797</vt:i4>
      </vt:variant>
      <vt:variant>
        <vt:i4>0</vt:i4>
      </vt:variant>
      <vt:variant>
        <vt:i4>5</vt:i4>
      </vt:variant>
      <vt:variant>
        <vt:lpwstr/>
      </vt:variant>
      <vt:variant>
        <vt:lpwstr>_Toc17207544</vt:lpwstr>
      </vt:variant>
      <vt:variant>
        <vt:i4>1441840</vt:i4>
      </vt:variant>
      <vt:variant>
        <vt:i4>791</vt:i4>
      </vt:variant>
      <vt:variant>
        <vt:i4>0</vt:i4>
      </vt:variant>
      <vt:variant>
        <vt:i4>5</vt:i4>
      </vt:variant>
      <vt:variant>
        <vt:lpwstr/>
      </vt:variant>
      <vt:variant>
        <vt:lpwstr>_Toc17207543</vt:lpwstr>
      </vt:variant>
      <vt:variant>
        <vt:i4>1507376</vt:i4>
      </vt:variant>
      <vt:variant>
        <vt:i4>785</vt:i4>
      </vt:variant>
      <vt:variant>
        <vt:i4>0</vt:i4>
      </vt:variant>
      <vt:variant>
        <vt:i4>5</vt:i4>
      </vt:variant>
      <vt:variant>
        <vt:lpwstr/>
      </vt:variant>
      <vt:variant>
        <vt:lpwstr>_Toc17207542</vt:lpwstr>
      </vt:variant>
      <vt:variant>
        <vt:i4>1310768</vt:i4>
      </vt:variant>
      <vt:variant>
        <vt:i4>779</vt:i4>
      </vt:variant>
      <vt:variant>
        <vt:i4>0</vt:i4>
      </vt:variant>
      <vt:variant>
        <vt:i4>5</vt:i4>
      </vt:variant>
      <vt:variant>
        <vt:lpwstr/>
      </vt:variant>
      <vt:variant>
        <vt:lpwstr>_Toc17207541</vt:lpwstr>
      </vt:variant>
      <vt:variant>
        <vt:i4>1376304</vt:i4>
      </vt:variant>
      <vt:variant>
        <vt:i4>773</vt:i4>
      </vt:variant>
      <vt:variant>
        <vt:i4>0</vt:i4>
      </vt:variant>
      <vt:variant>
        <vt:i4>5</vt:i4>
      </vt:variant>
      <vt:variant>
        <vt:lpwstr/>
      </vt:variant>
      <vt:variant>
        <vt:lpwstr>_Toc17207540</vt:lpwstr>
      </vt:variant>
      <vt:variant>
        <vt:i4>1835063</vt:i4>
      </vt:variant>
      <vt:variant>
        <vt:i4>767</vt:i4>
      </vt:variant>
      <vt:variant>
        <vt:i4>0</vt:i4>
      </vt:variant>
      <vt:variant>
        <vt:i4>5</vt:i4>
      </vt:variant>
      <vt:variant>
        <vt:lpwstr/>
      </vt:variant>
      <vt:variant>
        <vt:lpwstr>_Toc17207539</vt:lpwstr>
      </vt:variant>
      <vt:variant>
        <vt:i4>1900599</vt:i4>
      </vt:variant>
      <vt:variant>
        <vt:i4>761</vt:i4>
      </vt:variant>
      <vt:variant>
        <vt:i4>0</vt:i4>
      </vt:variant>
      <vt:variant>
        <vt:i4>5</vt:i4>
      </vt:variant>
      <vt:variant>
        <vt:lpwstr/>
      </vt:variant>
      <vt:variant>
        <vt:lpwstr>_Toc17207538</vt:lpwstr>
      </vt:variant>
      <vt:variant>
        <vt:i4>1179703</vt:i4>
      </vt:variant>
      <vt:variant>
        <vt:i4>755</vt:i4>
      </vt:variant>
      <vt:variant>
        <vt:i4>0</vt:i4>
      </vt:variant>
      <vt:variant>
        <vt:i4>5</vt:i4>
      </vt:variant>
      <vt:variant>
        <vt:lpwstr/>
      </vt:variant>
      <vt:variant>
        <vt:lpwstr>_Toc17207537</vt:lpwstr>
      </vt:variant>
      <vt:variant>
        <vt:i4>1245239</vt:i4>
      </vt:variant>
      <vt:variant>
        <vt:i4>749</vt:i4>
      </vt:variant>
      <vt:variant>
        <vt:i4>0</vt:i4>
      </vt:variant>
      <vt:variant>
        <vt:i4>5</vt:i4>
      </vt:variant>
      <vt:variant>
        <vt:lpwstr/>
      </vt:variant>
      <vt:variant>
        <vt:lpwstr>_Toc17207536</vt:lpwstr>
      </vt:variant>
      <vt:variant>
        <vt:i4>1048631</vt:i4>
      </vt:variant>
      <vt:variant>
        <vt:i4>743</vt:i4>
      </vt:variant>
      <vt:variant>
        <vt:i4>0</vt:i4>
      </vt:variant>
      <vt:variant>
        <vt:i4>5</vt:i4>
      </vt:variant>
      <vt:variant>
        <vt:lpwstr/>
      </vt:variant>
      <vt:variant>
        <vt:lpwstr>_Toc17207535</vt:lpwstr>
      </vt:variant>
      <vt:variant>
        <vt:i4>1114167</vt:i4>
      </vt:variant>
      <vt:variant>
        <vt:i4>737</vt:i4>
      </vt:variant>
      <vt:variant>
        <vt:i4>0</vt:i4>
      </vt:variant>
      <vt:variant>
        <vt:i4>5</vt:i4>
      </vt:variant>
      <vt:variant>
        <vt:lpwstr/>
      </vt:variant>
      <vt:variant>
        <vt:lpwstr>_Toc17207534</vt:lpwstr>
      </vt:variant>
      <vt:variant>
        <vt:i4>1441847</vt:i4>
      </vt:variant>
      <vt:variant>
        <vt:i4>731</vt:i4>
      </vt:variant>
      <vt:variant>
        <vt:i4>0</vt:i4>
      </vt:variant>
      <vt:variant>
        <vt:i4>5</vt:i4>
      </vt:variant>
      <vt:variant>
        <vt:lpwstr/>
      </vt:variant>
      <vt:variant>
        <vt:lpwstr>_Toc17207533</vt:lpwstr>
      </vt:variant>
      <vt:variant>
        <vt:i4>1507383</vt:i4>
      </vt:variant>
      <vt:variant>
        <vt:i4>725</vt:i4>
      </vt:variant>
      <vt:variant>
        <vt:i4>0</vt:i4>
      </vt:variant>
      <vt:variant>
        <vt:i4>5</vt:i4>
      </vt:variant>
      <vt:variant>
        <vt:lpwstr/>
      </vt:variant>
      <vt:variant>
        <vt:lpwstr>_Toc17207532</vt:lpwstr>
      </vt:variant>
      <vt:variant>
        <vt:i4>1310775</vt:i4>
      </vt:variant>
      <vt:variant>
        <vt:i4>719</vt:i4>
      </vt:variant>
      <vt:variant>
        <vt:i4>0</vt:i4>
      </vt:variant>
      <vt:variant>
        <vt:i4>5</vt:i4>
      </vt:variant>
      <vt:variant>
        <vt:lpwstr/>
      </vt:variant>
      <vt:variant>
        <vt:lpwstr>_Toc17207531</vt:lpwstr>
      </vt:variant>
      <vt:variant>
        <vt:i4>1376311</vt:i4>
      </vt:variant>
      <vt:variant>
        <vt:i4>713</vt:i4>
      </vt:variant>
      <vt:variant>
        <vt:i4>0</vt:i4>
      </vt:variant>
      <vt:variant>
        <vt:i4>5</vt:i4>
      </vt:variant>
      <vt:variant>
        <vt:lpwstr/>
      </vt:variant>
      <vt:variant>
        <vt:lpwstr>_Toc17207530</vt:lpwstr>
      </vt:variant>
      <vt:variant>
        <vt:i4>1835062</vt:i4>
      </vt:variant>
      <vt:variant>
        <vt:i4>707</vt:i4>
      </vt:variant>
      <vt:variant>
        <vt:i4>0</vt:i4>
      </vt:variant>
      <vt:variant>
        <vt:i4>5</vt:i4>
      </vt:variant>
      <vt:variant>
        <vt:lpwstr/>
      </vt:variant>
      <vt:variant>
        <vt:lpwstr>_Toc17207529</vt:lpwstr>
      </vt:variant>
      <vt:variant>
        <vt:i4>1900598</vt:i4>
      </vt:variant>
      <vt:variant>
        <vt:i4>701</vt:i4>
      </vt:variant>
      <vt:variant>
        <vt:i4>0</vt:i4>
      </vt:variant>
      <vt:variant>
        <vt:i4>5</vt:i4>
      </vt:variant>
      <vt:variant>
        <vt:lpwstr/>
      </vt:variant>
      <vt:variant>
        <vt:lpwstr>_Toc17207528</vt:lpwstr>
      </vt:variant>
      <vt:variant>
        <vt:i4>1179702</vt:i4>
      </vt:variant>
      <vt:variant>
        <vt:i4>695</vt:i4>
      </vt:variant>
      <vt:variant>
        <vt:i4>0</vt:i4>
      </vt:variant>
      <vt:variant>
        <vt:i4>5</vt:i4>
      </vt:variant>
      <vt:variant>
        <vt:lpwstr/>
      </vt:variant>
      <vt:variant>
        <vt:lpwstr>_Toc17207527</vt:lpwstr>
      </vt:variant>
      <vt:variant>
        <vt:i4>1245238</vt:i4>
      </vt:variant>
      <vt:variant>
        <vt:i4>689</vt:i4>
      </vt:variant>
      <vt:variant>
        <vt:i4>0</vt:i4>
      </vt:variant>
      <vt:variant>
        <vt:i4>5</vt:i4>
      </vt:variant>
      <vt:variant>
        <vt:lpwstr/>
      </vt:variant>
      <vt:variant>
        <vt:lpwstr>_Toc17207526</vt:lpwstr>
      </vt:variant>
      <vt:variant>
        <vt:i4>1048630</vt:i4>
      </vt:variant>
      <vt:variant>
        <vt:i4>683</vt:i4>
      </vt:variant>
      <vt:variant>
        <vt:i4>0</vt:i4>
      </vt:variant>
      <vt:variant>
        <vt:i4>5</vt:i4>
      </vt:variant>
      <vt:variant>
        <vt:lpwstr/>
      </vt:variant>
      <vt:variant>
        <vt:lpwstr>_Toc17207525</vt:lpwstr>
      </vt:variant>
      <vt:variant>
        <vt:i4>1114166</vt:i4>
      </vt:variant>
      <vt:variant>
        <vt:i4>677</vt:i4>
      </vt:variant>
      <vt:variant>
        <vt:i4>0</vt:i4>
      </vt:variant>
      <vt:variant>
        <vt:i4>5</vt:i4>
      </vt:variant>
      <vt:variant>
        <vt:lpwstr/>
      </vt:variant>
      <vt:variant>
        <vt:lpwstr>_Toc17207524</vt:lpwstr>
      </vt:variant>
      <vt:variant>
        <vt:i4>1441846</vt:i4>
      </vt:variant>
      <vt:variant>
        <vt:i4>671</vt:i4>
      </vt:variant>
      <vt:variant>
        <vt:i4>0</vt:i4>
      </vt:variant>
      <vt:variant>
        <vt:i4>5</vt:i4>
      </vt:variant>
      <vt:variant>
        <vt:lpwstr/>
      </vt:variant>
      <vt:variant>
        <vt:lpwstr>_Toc17207523</vt:lpwstr>
      </vt:variant>
      <vt:variant>
        <vt:i4>1507382</vt:i4>
      </vt:variant>
      <vt:variant>
        <vt:i4>665</vt:i4>
      </vt:variant>
      <vt:variant>
        <vt:i4>0</vt:i4>
      </vt:variant>
      <vt:variant>
        <vt:i4>5</vt:i4>
      </vt:variant>
      <vt:variant>
        <vt:lpwstr/>
      </vt:variant>
      <vt:variant>
        <vt:lpwstr>_Toc17207522</vt:lpwstr>
      </vt:variant>
      <vt:variant>
        <vt:i4>1310774</vt:i4>
      </vt:variant>
      <vt:variant>
        <vt:i4>659</vt:i4>
      </vt:variant>
      <vt:variant>
        <vt:i4>0</vt:i4>
      </vt:variant>
      <vt:variant>
        <vt:i4>5</vt:i4>
      </vt:variant>
      <vt:variant>
        <vt:lpwstr/>
      </vt:variant>
      <vt:variant>
        <vt:lpwstr>_Toc17207521</vt:lpwstr>
      </vt:variant>
      <vt:variant>
        <vt:i4>1441840</vt:i4>
      </vt:variant>
      <vt:variant>
        <vt:i4>650</vt:i4>
      </vt:variant>
      <vt:variant>
        <vt:i4>0</vt:i4>
      </vt:variant>
      <vt:variant>
        <vt:i4>5</vt:i4>
      </vt:variant>
      <vt:variant>
        <vt:lpwstr/>
      </vt:variant>
      <vt:variant>
        <vt:lpwstr>_Toc17207741</vt:lpwstr>
      </vt:variant>
      <vt:variant>
        <vt:i4>1507376</vt:i4>
      </vt:variant>
      <vt:variant>
        <vt:i4>644</vt:i4>
      </vt:variant>
      <vt:variant>
        <vt:i4>0</vt:i4>
      </vt:variant>
      <vt:variant>
        <vt:i4>5</vt:i4>
      </vt:variant>
      <vt:variant>
        <vt:lpwstr/>
      </vt:variant>
      <vt:variant>
        <vt:lpwstr>_Toc17207740</vt:lpwstr>
      </vt:variant>
      <vt:variant>
        <vt:i4>1966135</vt:i4>
      </vt:variant>
      <vt:variant>
        <vt:i4>638</vt:i4>
      </vt:variant>
      <vt:variant>
        <vt:i4>0</vt:i4>
      </vt:variant>
      <vt:variant>
        <vt:i4>5</vt:i4>
      </vt:variant>
      <vt:variant>
        <vt:lpwstr/>
      </vt:variant>
      <vt:variant>
        <vt:lpwstr>_Toc17207739</vt:lpwstr>
      </vt:variant>
      <vt:variant>
        <vt:i4>2031671</vt:i4>
      </vt:variant>
      <vt:variant>
        <vt:i4>632</vt:i4>
      </vt:variant>
      <vt:variant>
        <vt:i4>0</vt:i4>
      </vt:variant>
      <vt:variant>
        <vt:i4>5</vt:i4>
      </vt:variant>
      <vt:variant>
        <vt:lpwstr/>
      </vt:variant>
      <vt:variant>
        <vt:lpwstr>_Toc17207738</vt:lpwstr>
      </vt:variant>
      <vt:variant>
        <vt:i4>1048631</vt:i4>
      </vt:variant>
      <vt:variant>
        <vt:i4>626</vt:i4>
      </vt:variant>
      <vt:variant>
        <vt:i4>0</vt:i4>
      </vt:variant>
      <vt:variant>
        <vt:i4>5</vt:i4>
      </vt:variant>
      <vt:variant>
        <vt:lpwstr/>
      </vt:variant>
      <vt:variant>
        <vt:lpwstr>_Toc17207737</vt:lpwstr>
      </vt:variant>
      <vt:variant>
        <vt:i4>1114167</vt:i4>
      </vt:variant>
      <vt:variant>
        <vt:i4>620</vt:i4>
      </vt:variant>
      <vt:variant>
        <vt:i4>0</vt:i4>
      </vt:variant>
      <vt:variant>
        <vt:i4>5</vt:i4>
      </vt:variant>
      <vt:variant>
        <vt:lpwstr/>
      </vt:variant>
      <vt:variant>
        <vt:lpwstr>_Toc17207736</vt:lpwstr>
      </vt:variant>
      <vt:variant>
        <vt:i4>1179703</vt:i4>
      </vt:variant>
      <vt:variant>
        <vt:i4>614</vt:i4>
      </vt:variant>
      <vt:variant>
        <vt:i4>0</vt:i4>
      </vt:variant>
      <vt:variant>
        <vt:i4>5</vt:i4>
      </vt:variant>
      <vt:variant>
        <vt:lpwstr/>
      </vt:variant>
      <vt:variant>
        <vt:lpwstr>_Toc17207735</vt:lpwstr>
      </vt:variant>
      <vt:variant>
        <vt:i4>1245239</vt:i4>
      </vt:variant>
      <vt:variant>
        <vt:i4>608</vt:i4>
      </vt:variant>
      <vt:variant>
        <vt:i4>0</vt:i4>
      </vt:variant>
      <vt:variant>
        <vt:i4>5</vt:i4>
      </vt:variant>
      <vt:variant>
        <vt:lpwstr/>
      </vt:variant>
      <vt:variant>
        <vt:lpwstr>_Toc17207734</vt:lpwstr>
      </vt:variant>
      <vt:variant>
        <vt:i4>1638451</vt:i4>
      </vt:variant>
      <vt:variant>
        <vt:i4>599</vt:i4>
      </vt:variant>
      <vt:variant>
        <vt:i4>0</vt:i4>
      </vt:variant>
      <vt:variant>
        <vt:i4>5</vt:i4>
      </vt:variant>
      <vt:variant>
        <vt:lpwstr/>
      </vt:variant>
      <vt:variant>
        <vt:lpwstr>_Toc40261149</vt:lpwstr>
      </vt:variant>
      <vt:variant>
        <vt:i4>1572915</vt:i4>
      </vt:variant>
      <vt:variant>
        <vt:i4>593</vt:i4>
      </vt:variant>
      <vt:variant>
        <vt:i4>0</vt:i4>
      </vt:variant>
      <vt:variant>
        <vt:i4>5</vt:i4>
      </vt:variant>
      <vt:variant>
        <vt:lpwstr/>
      </vt:variant>
      <vt:variant>
        <vt:lpwstr>_Toc40261148</vt:lpwstr>
      </vt:variant>
      <vt:variant>
        <vt:i4>1507379</vt:i4>
      </vt:variant>
      <vt:variant>
        <vt:i4>587</vt:i4>
      </vt:variant>
      <vt:variant>
        <vt:i4>0</vt:i4>
      </vt:variant>
      <vt:variant>
        <vt:i4>5</vt:i4>
      </vt:variant>
      <vt:variant>
        <vt:lpwstr/>
      </vt:variant>
      <vt:variant>
        <vt:lpwstr>_Toc40261147</vt:lpwstr>
      </vt:variant>
      <vt:variant>
        <vt:i4>1441843</vt:i4>
      </vt:variant>
      <vt:variant>
        <vt:i4>581</vt:i4>
      </vt:variant>
      <vt:variant>
        <vt:i4>0</vt:i4>
      </vt:variant>
      <vt:variant>
        <vt:i4>5</vt:i4>
      </vt:variant>
      <vt:variant>
        <vt:lpwstr/>
      </vt:variant>
      <vt:variant>
        <vt:lpwstr>_Toc40261146</vt:lpwstr>
      </vt:variant>
      <vt:variant>
        <vt:i4>1376307</vt:i4>
      </vt:variant>
      <vt:variant>
        <vt:i4>575</vt:i4>
      </vt:variant>
      <vt:variant>
        <vt:i4>0</vt:i4>
      </vt:variant>
      <vt:variant>
        <vt:i4>5</vt:i4>
      </vt:variant>
      <vt:variant>
        <vt:lpwstr/>
      </vt:variant>
      <vt:variant>
        <vt:lpwstr>_Toc40261145</vt:lpwstr>
      </vt:variant>
      <vt:variant>
        <vt:i4>1310771</vt:i4>
      </vt:variant>
      <vt:variant>
        <vt:i4>569</vt:i4>
      </vt:variant>
      <vt:variant>
        <vt:i4>0</vt:i4>
      </vt:variant>
      <vt:variant>
        <vt:i4>5</vt:i4>
      </vt:variant>
      <vt:variant>
        <vt:lpwstr/>
      </vt:variant>
      <vt:variant>
        <vt:lpwstr>_Toc40261144</vt:lpwstr>
      </vt:variant>
      <vt:variant>
        <vt:i4>1245235</vt:i4>
      </vt:variant>
      <vt:variant>
        <vt:i4>563</vt:i4>
      </vt:variant>
      <vt:variant>
        <vt:i4>0</vt:i4>
      </vt:variant>
      <vt:variant>
        <vt:i4>5</vt:i4>
      </vt:variant>
      <vt:variant>
        <vt:lpwstr/>
      </vt:variant>
      <vt:variant>
        <vt:lpwstr>_Toc40261143</vt:lpwstr>
      </vt:variant>
      <vt:variant>
        <vt:i4>1179699</vt:i4>
      </vt:variant>
      <vt:variant>
        <vt:i4>557</vt:i4>
      </vt:variant>
      <vt:variant>
        <vt:i4>0</vt:i4>
      </vt:variant>
      <vt:variant>
        <vt:i4>5</vt:i4>
      </vt:variant>
      <vt:variant>
        <vt:lpwstr/>
      </vt:variant>
      <vt:variant>
        <vt:lpwstr>_Toc40261142</vt:lpwstr>
      </vt:variant>
      <vt:variant>
        <vt:i4>1114163</vt:i4>
      </vt:variant>
      <vt:variant>
        <vt:i4>551</vt:i4>
      </vt:variant>
      <vt:variant>
        <vt:i4>0</vt:i4>
      </vt:variant>
      <vt:variant>
        <vt:i4>5</vt:i4>
      </vt:variant>
      <vt:variant>
        <vt:lpwstr/>
      </vt:variant>
      <vt:variant>
        <vt:lpwstr>_Toc40261141</vt:lpwstr>
      </vt:variant>
      <vt:variant>
        <vt:i4>1048627</vt:i4>
      </vt:variant>
      <vt:variant>
        <vt:i4>545</vt:i4>
      </vt:variant>
      <vt:variant>
        <vt:i4>0</vt:i4>
      </vt:variant>
      <vt:variant>
        <vt:i4>5</vt:i4>
      </vt:variant>
      <vt:variant>
        <vt:lpwstr/>
      </vt:variant>
      <vt:variant>
        <vt:lpwstr>_Toc40261140</vt:lpwstr>
      </vt:variant>
      <vt:variant>
        <vt:i4>1638452</vt:i4>
      </vt:variant>
      <vt:variant>
        <vt:i4>539</vt:i4>
      </vt:variant>
      <vt:variant>
        <vt:i4>0</vt:i4>
      </vt:variant>
      <vt:variant>
        <vt:i4>5</vt:i4>
      </vt:variant>
      <vt:variant>
        <vt:lpwstr/>
      </vt:variant>
      <vt:variant>
        <vt:lpwstr>_Toc40261139</vt:lpwstr>
      </vt:variant>
      <vt:variant>
        <vt:i4>1572916</vt:i4>
      </vt:variant>
      <vt:variant>
        <vt:i4>533</vt:i4>
      </vt:variant>
      <vt:variant>
        <vt:i4>0</vt:i4>
      </vt:variant>
      <vt:variant>
        <vt:i4>5</vt:i4>
      </vt:variant>
      <vt:variant>
        <vt:lpwstr/>
      </vt:variant>
      <vt:variant>
        <vt:lpwstr>_Toc40261138</vt:lpwstr>
      </vt:variant>
      <vt:variant>
        <vt:i4>1507380</vt:i4>
      </vt:variant>
      <vt:variant>
        <vt:i4>527</vt:i4>
      </vt:variant>
      <vt:variant>
        <vt:i4>0</vt:i4>
      </vt:variant>
      <vt:variant>
        <vt:i4>5</vt:i4>
      </vt:variant>
      <vt:variant>
        <vt:lpwstr/>
      </vt:variant>
      <vt:variant>
        <vt:lpwstr>_Toc40261137</vt:lpwstr>
      </vt:variant>
      <vt:variant>
        <vt:i4>1441844</vt:i4>
      </vt:variant>
      <vt:variant>
        <vt:i4>521</vt:i4>
      </vt:variant>
      <vt:variant>
        <vt:i4>0</vt:i4>
      </vt:variant>
      <vt:variant>
        <vt:i4>5</vt:i4>
      </vt:variant>
      <vt:variant>
        <vt:lpwstr/>
      </vt:variant>
      <vt:variant>
        <vt:lpwstr>_Toc40261136</vt:lpwstr>
      </vt:variant>
      <vt:variant>
        <vt:i4>1376308</vt:i4>
      </vt:variant>
      <vt:variant>
        <vt:i4>515</vt:i4>
      </vt:variant>
      <vt:variant>
        <vt:i4>0</vt:i4>
      </vt:variant>
      <vt:variant>
        <vt:i4>5</vt:i4>
      </vt:variant>
      <vt:variant>
        <vt:lpwstr/>
      </vt:variant>
      <vt:variant>
        <vt:lpwstr>_Toc40261135</vt:lpwstr>
      </vt:variant>
      <vt:variant>
        <vt:i4>1310772</vt:i4>
      </vt:variant>
      <vt:variant>
        <vt:i4>509</vt:i4>
      </vt:variant>
      <vt:variant>
        <vt:i4>0</vt:i4>
      </vt:variant>
      <vt:variant>
        <vt:i4>5</vt:i4>
      </vt:variant>
      <vt:variant>
        <vt:lpwstr/>
      </vt:variant>
      <vt:variant>
        <vt:lpwstr>_Toc40261134</vt:lpwstr>
      </vt:variant>
      <vt:variant>
        <vt:i4>1245236</vt:i4>
      </vt:variant>
      <vt:variant>
        <vt:i4>503</vt:i4>
      </vt:variant>
      <vt:variant>
        <vt:i4>0</vt:i4>
      </vt:variant>
      <vt:variant>
        <vt:i4>5</vt:i4>
      </vt:variant>
      <vt:variant>
        <vt:lpwstr/>
      </vt:variant>
      <vt:variant>
        <vt:lpwstr>_Toc40261133</vt:lpwstr>
      </vt:variant>
      <vt:variant>
        <vt:i4>1179700</vt:i4>
      </vt:variant>
      <vt:variant>
        <vt:i4>497</vt:i4>
      </vt:variant>
      <vt:variant>
        <vt:i4>0</vt:i4>
      </vt:variant>
      <vt:variant>
        <vt:i4>5</vt:i4>
      </vt:variant>
      <vt:variant>
        <vt:lpwstr/>
      </vt:variant>
      <vt:variant>
        <vt:lpwstr>_Toc40261132</vt:lpwstr>
      </vt:variant>
      <vt:variant>
        <vt:i4>1114164</vt:i4>
      </vt:variant>
      <vt:variant>
        <vt:i4>491</vt:i4>
      </vt:variant>
      <vt:variant>
        <vt:i4>0</vt:i4>
      </vt:variant>
      <vt:variant>
        <vt:i4>5</vt:i4>
      </vt:variant>
      <vt:variant>
        <vt:lpwstr/>
      </vt:variant>
      <vt:variant>
        <vt:lpwstr>_Toc40261131</vt:lpwstr>
      </vt:variant>
      <vt:variant>
        <vt:i4>1048628</vt:i4>
      </vt:variant>
      <vt:variant>
        <vt:i4>485</vt:i4>
      </vt:variant>
      <vt:variant>
        <vt:i4>0</vt:i4>
      </vt:variant>
      <vt:variant>
        <vt:i4>5</vt:i4>
      </vt:variant>
      <vt:variant>
        <vt:lpwstr/>
      </vt:variant>
      <vt:variant>
        <vt:lpwstr>_Toc40261130</vt:lpwstr>
      </vt:variant>
      <vt:variant>
        <vt:i4>1638453</vt:i4>
      </vt:variant>
      <vt:variant>
        <vt:i4>479</vt:i4>
      </vt:variant>
      <vt:variant>
        <vt:i4>0</vt:i4>
      </vt:variant>
      <vt:variant>
        <vt:i4>5</vt:i4>
      </vt:variant>
      <vt:variant>
        <vt:lpwstr/>
      </vt:variant>
      <vt:variant>
        <vt:lpwstr>_Toc40261129</vt:lpwstr>
      </vt:variant>
      <vt:variant>
        <vt:i4>1572917</vt:i4>
      </vt:variant>
      <vt:variant>
        <vt:i4>473</vt:i4>
      </vt:variant>
      <vt:variant>
        <vt:i4>0</vt:i4>
      </vt:variant>
      <vt:variant>
        <vt:i4>5</vt:i4>
      </vt:variant>
      <vt:variant>
        <vt:lpwstr/>
      </vt:variant>
      <vt:variant>
        <vt:lpwstr>_Toc40261128</vt:lpwstr>
      </vt:variant>
      <vt:variant>
        <vt:i4>1507381</vt:i4>
      </vt:variant>
      <vt:variant>
        <vt:i4>467</vt:i4>
      </vt:variant>
      <vt:variant>
        <vt:i4>0</vt:i4>
      </vt:variant>
      <vt:variant>
        <vt:i4>5</vt:i4>
      </vt:variant>
      <vt:variant>
        <vt:lpwstr/>
      </vt:variant>
      <vt:variant>
        <vt:lpwstr>_Toc40261127</vt:lpwstr>
      </vt:variant>
      <vt:variant>
        <vt:i4>1441845</vt:i4>
      </vt:variant>
      <vt:variant>
        <vt:i4>461</vt:i4>
      </vt:variant>
      <vt:variant>
        <vt:i4>0</vt:i4>
      </vt:variant>
      <vt:variant>
        <vt:i4>5</vt:i4>
      </vt:variant>
      <vt:variant>
        <vt:lpwstr/>
      </vt:variant>
      <vt:variant>
        <vt:lpwstr>_Toc40261126</vt:lpwstr>
      </vt:variant>
      <vt:variant>
        <vt:i4>1376309</vt:i4>
      </vt:variant>
      <vt:variant>
        <vt:i4>455</vt:i4>
      </vt:variant>
      <vt:variant>
        <vt:i4>0</vt:i4>
      </vt:variant>
      <vt:variant>
        <vt:i4>5</vt:i4>
      </vt:variant>
      <vt:variant>
        <vt:lpwstr/>
      </vt:variant>
      <vt:variant>
        <vt:lpwstr>_Toc40261125</vt:lpwstr>
      </vt:variant>
      <vt:variant>
        <vt:i4>1638462</vt:i4>
      </vt:variant>
      <vt:variant>
        <vt:i4>449</vt:i4>
      </vt:variant>
      <vt:variant>
        <vt:i4>0</vt:i4>
      </vt:variant>
      <vt:variant>
        <vt:i4>5</vt:i4>
      </vt:variant>
      <vt:variant>
        <vt:lpwstr/>
      </vt:variant>
      <vt:variant>
        <vt:lpwstr>_Toc40261098</vt:lpwstr>
      </vt:variant>
      <vt:variant>
        <vt:i4>1441854</vt:i4>
      </vt:variant>
      <vt:variant>
        <vt:i4>443</vt:i4>
      </vt:variant>
      <vt:variant>
        <vt:i4>0</vt:i4>
      </vt:variant>
      <vt:variant>
        <vt:i4>5</vt:i4>
      </vt:variant>
      <vt:variant>
        <vt:lpwstr/>
      </vt:variant>
      <vt:variant>
        <vt:lpwstr>_Toc40261097</vt:lpwstr>
      </vt:variant>
      <vt:variant>
        <vt:i4>1507390</vt:i4>
      </vt:variant>
      <vt:variant>
        <vt:i4>437</vt:i4>
      </vt:variant>
      <vt:variant>
        <vt:i4>0</vt:i4>
      </vt:variant>
      <vt:variant>
        <vt:i4>5</vt:i4>
      </vt:variant>
      <vt:variant>
        <vt:lpwstr/>
      </vt:variant>
      <vt:variant>
        <vt:lpwstr>_Toc40261096</vt:lpwstr>
      </vt:variant>
      <vt:variant>
        <vt:i4>1310782</vt:i4>
      </vt:variant>
      <vt:variant>
        <vt:i4>431</vt:i4>
      </vt:variant>
      <vt:variant>
        <vt:i4>0</vt:i4>
      </vt:variant>
      <vt:variant>
        <vt:i4>5</vt:i4>
      </vt:variant>
      <vt:variant>
        <vt:lpwstr/>
      </vt:variant>
      <vt:variant>
        <vt:lpwstr>_Toc40261095</vt:lpwstr>
      </vt:variant>
      <vt:variant>
        <vt:i4>1638463</vt:i4>
      </vt:variant>
      <vt:variant>
        <vt:i4>425</vt:i4>
      </vt:variant>
      <vt:variant>
        <vt:i4>0</vt:i4>
      </vt:variant>
      <vt:variant>
        <vt:i4>5</vt:i4>
      </vt:variant>
      <vt:variant>
        <vt:lpwstr/>
      </vt:variant>
      <vt:variant>
        <vt:lpwstr>_Toc40261088</vt:lpwstr>
      </vt:variant>
      <vt:variant>
        <vt:i4>1441855</vt:i4>
      </vt:variant>
      <vt:variant>
        <vt:i4>419</vt:i4>
      </vt:variant>
      <vt:variant>
        <vt:i4>0</vt:i4>
      </vt:variant>
      <vt:variant>
        <vt:i4>5</vt:i4>
      </vt:variant>
      <vt:variant>
        <vt:lpwstr/>
      </vt:variant>
      <vt:variant>
        <vt:lpwstr>_Toc40261087</vt:lpwstr>
      </vt:variant>
      <vt:variant>
        <vt:i4>1507391</vt:i4>
      </vt:variant>
      <vt:variant>
        <vt:i4>413</vt:i4>
      </vt:variant>
      <vt:variant>
        <vt:i4>0</vt:i4>
      </vt:variant>
      <vt:variant>
        <vt:i4>5</vt:i4>
      </vt:variant>
      <vt:variant>
        <vt:lpwstr/>
      </vt:variant>
      <vt:variant>
        <vt:lpwstr>_Toc40261086</vt:lpwstr>
      </vt:variant>
      <vt:variant>
        <vt:i4>1310783</vt:i4>
      </vt:variant>
      <vt:variant>
        <vt:i4>407</vt:i4>
      </vt:variant>
      <vt:variant>
        <vt:i4>0</vt:i4>
      </vt:variant>
      <vt:variant>
        <vt:i4>5</vt:i4>
      </vt:variant>
      <vt:variant>
        <vt:lpwstr/>
      </vt:variant>
      <vt:variant>
        <vt:lpwstr>_Toc40261085</vt:lpwstr>
      </vt:variant>
      <vt:variant>
        <vt:i4>1376319</vt:i4>
      </vt:variant>
      <vt:variant>
        <vt:i4>401</vt:i4>
      </vt:variant>
      <vt:variant>
        <vt:i4>0</vt:i4>
      </vt:variant>
      <vt:variant>
        <vt:i4>5</vt:i4>
      </vt:variant>
      <vt:variant>
        <vt:lpwstr/>
      </vt:variant>
      <vt:variant>
        <vt:lpwstr>_Toc40261084</vt:lpwstr>
      </vt:variant>
      <vt:variant>
        <vt:i4>1179711</vt:i4>
      </vt:variant>
      <vt:variant>
        <vt:i4>395</vt:i4>
      </vt:variant>
      <vt:variant>
        <vt:i4>0</vt:i4>
      </vt:variant>
      <vt:variant>
        <vt:i4>5</vt:i4>
      </vt:variant>
      <vt:variant>
        <vt:lpwstr/>
      </vt:variant>
      <vt:variant>
        <vt:lpwstr>_Toc40261083</vt:lpwstr>
      </vt:variant>
      <vt:variant>
        <vt:i4>1245247</vt:i4>
      </vt:variant>
      <vt:variant>
        <vt:i4>389</vt:i4>
      </vt:variant>
      <vt:variant>
        <vt:i4>0</vt:i4>
      </vt:variant>
      <vt:variant>
        <vt:i4>5</vt:i4>
      </vt:variant>
      <vt:variant>
        <vt:lpwstr/>
      </vt:variant>
      <vt:variant>
        <vt:lpwstr>_Toc40261082</vt:lpwstr>
      </vt:variant>
      <vt:variant>
        <vt:i4>1048639</vt:i4>
      </vt:variant>
      <vt:variant>
        <vt:i4>383</vt:i4>
      </vt:variant>
      <vt:variant>
        <vt:i4>0</vt:i4>
      </vt:variant>
      <vt:variant>
        <vt:i4>5</vt:i4>
      </vt:variant>
      <vt:variant>
        <vt:lpwstr/>
      </vt:variant>
      <vt:variant>
        <vt:lpwstr>_Toc40261081</vt:lpwstr>
      </vt:variant>
      <vt:variant>
        <vt:i4>1114175</vt:i4>
      </vt:variant>
      <vt:variant>
        <vt:i4>377</vt:i4>
      </vt:variant>
      <vt:variant>
        <vt:i4>0</vt:i4>
      </vt:variant>
      <vt:variant>
        <vt:i4>5</vt:i4>
      </vt:variant>
      <vt:variant>
        <vt:lpwstr/>
      </vt:variant>
      <vt:variant>
        <vt:lpwstr>_Toc40261080</vt:lpwstr>
      </vt:variant>
      <vt:variant>
        <vt:i4>1376304</vt:i4>
      </vt:variant>
      <vt:variant>
        <vt:i4>371</vt:i4>
      </vt:variant>
      <vt:variant>
        <vt:i4>0</vt:i4>
      </vt:variant>
      <vt:variant>
        <vt:i4>5</vt:i4>
      </vt:variant>
      <vt:variant>
        <vt:lpwstr/>
      </vt:variant>
      <vt:variant>
        <vt:lpwstr>_Toc40261074</vt:lpwstr>
      </vt:variant>
      <vt:variant>
        <vt:i4>1769525</vt:i4>
      </vt:variant>
      <vt:variant>
        <vt:i4>365</vt:i4>
      </vt:variant>
      <vt:variant>
        <vt:i4>0</vt:i4>
      </vt:variant>
      <vt:variant>
        <vt:i4>5</vt:i4>
      </vt:variant>
      <vt:variant>
        <vt:lpwstr/>
      </vt:variant>
      <vt:variant>
        <vt:lpwstr>_Toc40260933</vt:lpwstr>
      </vt:variant>
      <vt:variant>
        <vt:i4>1703989</vt:i4>
      </vt:variant>
      <vt:variant>
        <vt:i4>359</vt:i4>
      </vt:variant>
      <vt:variant>
        <vt:i4>0</vt:i4>
      </vt:variant>
      <vt:variant>
        <vt:i4>5</vt:i4>
      </vt:variant>
      <vt:variant>
        <vt:lpwstr/>
      </vt:variant>
      <vt:variant>
        <vt:lpwstr>_Toc40260932</vt:lpwstr>
      </vt:variant>
      <vt:variant>
        <vt:i4>1638453</vt:i4>
      </vt:variant>
      <vt:variant>
        <vt:i4>353</vt:i4>
      </vt:variant>
      <vt:variant>
        <vt:i4>0</vt:i4>
      </vt:variant>
      <vt:variant>
        <vt:i4>5</vt:i4>
      </vt:variant>
      <vt:variant>
        <vt:lpwstr/>
      </vt:variant>
      <vt:variant>
        <vt:lpwstr>_Toc40260931</vt:lpwstr>
      </vt:variant>
      <vt:variant>
        <vt:i4>2031664</vt:i4>
      </vt:variant>
      <vt:variant>
        <vt:i4>347</vt:i4>
      </vt:variant>
      <vt:variant>
        <vt:i4>0</vt:i4>
      </vt:variant>
      <vt:variant>
        <vt:i4>5</vt:i4>
      </vt:variant>
      <vt:variant>
        <vt:lpwstr/>
      </vt:variant>
      <vt:variant>
        <vt:lpwstr>_Toc40260769</vt:lpwstr>
      </vt:variant>
      <vt:variant>
        <vt:i4>1966128</vt:i4>
      </vt:variant>
      <vt:variant>
        <vt:i4>341</vt:i4>
      </vt:variant>
      <vt:variant>
        <vt:i4>0</vt:i4>
      </vt:variant>
      <vt:variant>
        <vt:i4>5</vt:i4>
      </vt:variant>
      <vt:variant>
        <vt:lpwstr/>
      </vt:variant>
      <vt:variant>
        <vt:lpwstr>_Toc40260768</vt:lpwstr>
      </vt:variant>
      <vt:variant>
        <vt:i4>1114160</vt:i4>
      </vt:variant>
      <vt:variant>
        <vt:i4>335</vt:i4>
      </vt:variant>
      <vt:variant>
        <vt:i4>0</vt:i4>
      </vt:variant>
      <vt:variant>
        <vt:i4>5</vt:i4>
      </vt:variant>
      <vt:variant>
        <vt:lpwstr/>
      </vt:variant>
      <vt:variant>
        <vt:lpwstr>_Toc40260767</vt:lpwstr>
      </vt:variant>
      <vt:variant>
        <vt:i4>1048624</vt:i4>
      </vt:variant>
      <vt:variant>
        <vt:i4>329</vt:i4>
      </vt:variant>
      <vt:variant>
        <vt:i4>0</vt:i4>
      </vt:variant>
      <vt:variant>
        <vt:i4>5</vt:i4>
      </vt:variant>
      <vt:variant>
        <vt:lpwstr/>
      </vt:variant>
      <vt:variant>
        <vt:lpwstr>_Toc40260766</vt:lpwstr>
      </vt:variant>
      <vt:variant>
        <vt:i4>1245232</vt:i4>
      </vt:variant>
      <vt:variant>
        <vt:i4>323</vt:i4>
      </vt:variant>
      <vt:variant>
        <vt:i4>0</vt:i4>
      </vt:variant>
      <vt:variant>
        <vt:i4>5</vt:i4>
      </vt:variant>
      <vt:variant>
        <vt:lpwstr/>
      </vt:variant>
      <vt:variant>
        <vt:lpwstr>_Toc40260765</vt:lpwstr>
      </vt:variant>
      <vt:variant>
        <vt:i4>1179696</vt:i4>
      </vt:variant>
      <vt:variant>
        <vt:i4>317</vt:i4>
      </vt:variant>
      <vt:variant>
        <vt:i4>0</vt:i4>
      </vt:variant>
      <vt:variant>
        <vt:i4>5</vt:i4>
      </vt:variant>
      <vt:variant>
        <vt:lpwstr/>
      </vt:variant>
      <vt:variant>
        <vt:lpwstr>_Toc40260764</vt:lpwstr>
      </vt:variant>
      <vt:variant>
        <vt:i4>1376304</vt:i4>
      </vt:variant>
      <vt:variant>
        <vt:i4>311</vt:i4>
      </vt:variant>
      <vt:variant>
        <vt:i4>0</vt:i4>
      </vt:variant>
      <vt:variant>
        <vt:i4>5</vt:i4>
      </vt:variant>
      <vt:variant>
        <vt:lpwstr/>
      </vt:variant>
      <vt:variant>
        <vt:lpwstr>_Toc40260763</vt:lpwstr>
      </vt:variant>
      <vt:variant>
        <vt:i4>1310768</vt:i4>
      </vt:variant>
      <vt:variant>
        <vt:i4>305</vt:i4>
      </vt:variant>
      <vt:variant>
        <vt:i4>0</vt:i4>
      </vt:variant>
      <vt:variant>
        <vt:i4>5</vt:i4>
      </vt:variant>
      <vt:variant>
        <vt:lpwstr/>
      </vt:variant>
      <vt:variant>
        <vt:lpwstr>_Toc40260762</vt:lpwstr>
      </vt:variant>
      <vt:variant>
        <vt:i4>1507376</vt:i4>
      </vt:variant>
      <vt:variant>
        <vt:i4>299</vt:i4>
      </vt:variant>
      <vt:variant>
        <vt:i4>0</vt:i4>
      </vt:variant>
      <vt:variant>
        <vt:i4>5</vt:i4>
      </vt:variant>
      <vt:variant>
        <vt:lpwstr/>
      </vt:variant>
      <vt:variant>
        <vt:lpwstr>_Toc40260761</vt:lpwstr>
      </vt:variant>
      <vt:variant>
        <vt:i4>1441840</vt:i4>
      </vt:variant>
      <vt:variant>
        <vt:i4>293</vt:i4>
      </vt:variant>
      <vt:variant>
        <vt:i4>0</vt:i4>
      </vt:variant>
      <vt:variant>
        <vt:i4>5</vt:i4>
      </vt:variant>
      <vt:variant>
        <vt:lpwstr/>
      </vt:variant>
      <vt:variant>
        <vt:lpwstr>_Toc40260760</vt:lpwstr>
      </vt:variant>
      <vt:variant>
        <vt:i4>1507383</vt:i4>
      </vt:variant>
      <vt:variant>
        <vt:i4>287</vt:i4>
      </vt:variant>
      <vt:variant>
        <vt:i4>0</vt:i4>
      </vt:variant>
      <vt:variant>
        <vt:i4>5</vt:i4>
      </vt:variant>
      <vt:variant>
        <vt:lpwstr/>
      </vt:variant>
      <vt:variant>
        <vt:lpwstr>_Toc40260711</vt:lpwstr>
      </vt:variant>
      <vt:variant>
        <vt:i4>1441847</vt:i4>
      </vt:variant>
      <vt:variant>
        <vt:i4>281</vt:i4>
      </vt:variant>
      <vt:variant>
        <vt:i4>0</vt:i4>
      </vt:variant>
      <vt:variant>
        <vt:i4>5</vt:i4>
      </vt:variant>
      <vt:variant>
        <vt:lpwstr/>
      </vt:variant>
      <vt:variant>
        <vt:lpwstr>_Toc40260710</vt:lpwstr>
      </vt:variant>
      <vt:variant>
        <vt:i4>2031670</vt:i4>
      </vt:variant>
      <vt:variant>
        <vt:i4>275</vt:i4>
      </vt:variant>
      <vt:variant>
        <vt:i4>0</vt:i4>
      </vt:variant>
      <vt:variant>
        <vt:i4>5</vt:i4>
      </vt:variant>
      <vt:variant>
        <vt:lpwstr/>
      </vt:variant>
      <vt:variant>
        <vt:lpwstr>_Toc40260709</vt:lpwstr>
      </vt:variant>
      <vt:variant>
        <vt:i4>1966134</vt:i4>
      </vt:variant>
      <vt:variant>
        <vt:i4>269</vt:i4>
      </vt:variant>
      <vt:variant>
        <vt:i4>0</vt:i4>
      </vt:variant>
      <vt:variant>
        <vt:i4>5</vt:i4>
      </vt:variant>
      <vt:variant>
        <vt:lpwstr/>
      </vt:variant>
      <vt:variant>
        <vt:lpwstr>_Toc40260708</vt:lpwstr>
      </vt:variant>
      <vt:variant>
        <vt:i4>1114166</vt:i4>
      </vt:variant>
      <vt:variant>
        <vt:i4>263</vt:i4>
      </vt:variant>
      <vt:variant>
        <vt:i4>0</vt:i4>
      </vt:variant>
      <vt:variant>
        <vt:i4>5</vt:i4>
      </vt:variant>
      <vt:variant>
        <vt:lpwstr/>
      </vt:variant>
      <vt:variant>
        <vt:lpwstr>_Toc40260707</vt:lpwstr>
      </vt:variant>
      <vt:variant>
        <vt:i4>1048630</vt:i4>
      </vt:variant>
      <vt:variant>
        <vt:i4>257</vt:i4>
      </vt:variant>
      <vt:variant>
        <vt:i4>0</vt:i4>
      </vt:variant>
      <vt:variant>
        <vt:i4>5</vt:i4>
      </vt:variant>
      <vt:variant>
        <vt:lpwstr/>
      </vt:variant>
      <vt:variant>
        <vt:lpwstr>_Toc40260706</vt:lpwstr>
      </vt:variant>
      <vt:variant>
        <vt:i4>1310782</vt:i4>
      </vt:variant>
      <vt:variant>
        <vt:i4>251</vt:i4>
      </vt:variant>
      <vt:variant>
        <vt:i4>0</vt:i4>
      </vt:variant>
      <vt:variant>
        <vt:i4>5</vt:i4>
      </vt:variant>
      <vt:variant>
        <vt:lpwstr/>
      </vt:variant>
      <vt:variant>
        <vt:lpwstr>_Toc40260683</vt:lpwstr>
      </vt:variant>
      <vt:variant>
        <vt:i4>1376318</vt:i4>
      </vt:variant>
      <vt:variant>
        <vt:i4>245</vt:i4>
      </vt:variant>
      <vt:variant>
        <vt:i4>0</vt:i4>
      </vt:variant>
      <vt:variant>
        <vt:i4>5</vt:i4>
      </vt:variant>
      <vt:variant>
        <vt:lpwstr/>
      </vt:variant>
      <vt:variant>
        <vt:lpwstr>_Toc40260682</vt:lpwstr>
      </vt:variant>
      <vt:variant>
        <vt:i4>1441854</vt:i4>
      </vt:variant>
      <vt:variant>
        <vt:i4>239</vt:i4>
      </vt:variant>
      <vt:variant>
        <vt:i4>0</vt:i4>
      </vt:variant>
      <vt:variant>
        <vt:i4>5</vt:i4>
      </vt:variant>
      <vt:variant>
        <vt:lpwstr/>
      </vt:variant>
      <vt:variant>
        <vt:lpwstr>_Toc40260681</vt:lpwstr>
      </vt:variant>
      <vt:variant>
        <vt:i4>1507390</vt:i4>
      </vt:variant>
      <vt:variant>
        <vt:i4>233</vt:i4>
      </vt:variant>
      <vt:variant>
        <vt:i4>0</vt:i4>
      </vt:variant>
      <vt:variant>
        <vt:i4>5</vt:i4>
      </vt:variant>
      <vt:variant>
        <vt:lpwstr/>
      </vt:variant>
      <vt:variant>
        <vt:lpwstr>_Toc40260680</vt:lpwstr>
      </vt:variant>
      <vt:variant>
        <vt:i4>1966129</vt:i4>
      </vt:variant>
      <vt:variant>
        <vt:i4>227</vt:i4>
      </vt:variant>
      <vt:variant>
        <vt:i4>0</vt:i4>
      </vt:variant>
      <vt:variant>
        <vt:i4>5</vt:i4>
      </vt:variant>
      <vt:variant>
        <vt:lpwstr/>
      </vt:variant>
      <vt:variant>
        <vt:lpwstr>_Toc40260679</vt:lpwstr>
      </vt:variant>
      <vt:variant>
        <vt:i4>2031665</vt:i4>
      </vt:variant>
      <vt:variant>
        <vt:i4>221</vt:i4>
      </vt:variant>
      <vt:variant>
        <vt:i4>0</vt:i4>
      </vt:variant>
      <vt:variant>
        <vt:i4>5</vt:i4>
      </vt:variant>
      <vt:variant>
        <vt:lpwstr/>
      </vt:variant>
      <vt:variant>
        <vt:lpwstr>_Toc40260678</vt:lpwstr>
      </vt:variant>
      <vt:variant>
        <vt:i4>1048625</vt:i4>
      </vt:variant>
      <vt:variant>
        <vt:i4>215</vt:i4>
      </vt:variant>
      <vt:variant>
        <vt:i4>0</vt:i4>
      </vt:variant>
      <vt:variant>
        <vt:i4>5</vt:i4>
      </vt:variant>
      <vt:variant>
        <vt:lpwstr/>
      </vt:variant>
      <vt:variant>
        <vt:lpwstr>_Toc40260677</vt:lpwstr>
      </vt:variant>
      <vt:variant>
        <vt:i4>1114161</vt:i4>
      </vt:variant>
      <vt:variant>
        <vt:i4>209</vt:i4>
      </vt:variant>
      <vt:variant>
        <vt:i4>0</vt:i4>
      </vt:variant>
      <vt:variant>
        <vt:i4>5</vt:i4>
      </vt:variant>
      <vt:variant>
        <vt:lpwstr/>
      </vt:variant>
      <vt:variant>
        <vt:lpwstr>_Toc40260676</vt:lpwstr>
      </vt:variant>
      <vt:variant>
        <vt:i4>1310769</vt:i4>
      </vt:variant>
      <vt:variant>
        <vt:i4>203</vt:i4>
      </vt:variant>
      <vt:variant>
        <vt:i4>0</vt:i4>
      </vt:variant>
      <vt:variant>
        <vt:i4>5</vt:i4>
      </vt:variant>
      <vt:variant>
        <vt:lpwstr/>
      </vt:variant>
      <vt:variant>
        <vt:lpwstr>_Toc40260673</vt:lpwstr>
      </vt:variant>
      <vt:variant>
        <vt:i4>1376305</vt:i4>
      </vt:variant>
      <vt:variant>
        <vt:i4>197</vt:i4>
      </vt:variant>
      <vt:variant>
        <vt:i4>0</vt:i4>
      </vt:variant>
      <vt:variant>
        <vt:i4>5</vt:i4>
      </vt:variant>
      <vt:variant>
        <vt:lpwstr/>
      </vt:variant>
      <vt:variant>
        <vt:lpwstr>_Toc40260672</vt:lpwstr>
      </vt:variant>
      <vt:variant>
        <vt:i4>1441841</vt:i4>
      </vt:variant>
      <vt:variant>
        <vt:i4>191</vt:i4>
      </vt:variant>
      <vt:variant>
        <vt:i4>0</vt:i4>
      </vt:variant>
      <vt:variant>
        <vt:i4>5</vt:i4>
      </vt:variant>
      <vt:variant>
        <vt:lpwstr/>
      </vt:variant>
      <vt:variant>
        <vt:lpwstr>_Toc40260671</vt:lpwstr>
      </vt:variant>
      <vt:variant>
        <vt:i4>1507377</vt:i4>
      </vt:variant>
      <vt:variant>
        <vt:i4>185</vt:i4>
      </vt:variant>
      <vt:variant>
        <vt:i4>0</vt:i4>
      </vt:variant>
      <vt:variant>
        <vt:i4>5</vt:i4>
      </vt:variant>
      <vt:variant>
        <vt:lpwstr/>
      </vt:variant>
      <vt:variant>
        <vt:lpwstr>_Toc40260670</vt:lpwstr>
      </vt:variant>
      <vt:variant>
        <vt:i4>1966128</vt:i4>
      </vt:variant>
      <vt:variant>
        <vt:i4>179</vt:i4>
      </vt:variant>
      <vt:variant>
        <vt:i4>0</vt:i4>
      </vt:variant>
      <vt:variant>
        <vt:i4>5</vt:i4>
      </vt:variant>
      <vt:variant>
        <vt:lpwstr/>
      </vt:variant>
      <vt:variant>
        <vt:lpwstr>_Toc40260669</vt:lpwstr>
      </vt:variant>
      <vt:variant>
        <vt:i4>2031664</vt:i4>
      </vt:variant>
      <vt:variant>
        <vt:i4>173</vt:i4>
      </vt:variant>
      <vt:variant>
        <vt:i4>0</vt:i4>
      </vt:variant>
      <vt:variant>
        <vt:i4>5</vt:i4>
      </vt:variant>
      <vt:variant>
        <vt:lpwstr/>
      </vt:variant>
      <vt:variant>
        <vt:lpwstr>_Toc40260668</vt:lpwstr>
      </vt:variant>
      <vt:variant>
        <vt:i4>1048624</vt:i4>
      </vt:variant>
      <vt:variant>
        <vt:i4>167</vt:i4>
      </vt:variant>
      <vt:variant>
        <vt:i4>0</vt:i4>
      </vt:variant>
      <vt:variant>
        <vt:i4>5</vt:i4>
      </vt:variant>
      <vt:variant>
        <vt:lpwstr/>
      </vt:variant>
      <vt:variant>
        <vt:lpwstr>_Toc40260667</vt:lpwstr>
      </vt:variant>
      <vt:variant>
        <vt:i4>1114160</vt:i4>
      </vt:variant>
      <vt:variant>
        <vt:i4>161</vt:i4>
      </vt:variant>
      <vt:variant>
        <vt:i4>0</vt:i4>
      </vt:variant>
      <vt:variant>
        <vt:i4>5</vt:i4>
      </vt:variant>
      <vt:variant>
        <vt:lpwstr/>
      </vt:variant>
      <vt:variant>
        <vt:lpwstr>_Toc40260666</vt:lpwstr>
      </vt:variant>
      <vt:variant>
        <vt:i4>1179696</vt:i4>
      </vt:variant>
      <vt:variant>
        <vt:i4>155</vt:i4>
      </vt:variant>
      <vt:variant>
        <vt:i4>0</vt:i4>
      </vt:variant>
      <vt:variant>
        <vt:i4>5</vt:i4>
      </vt:variant>
      <vt:variant>
        <vt:lpwstr/>
      </vt:variant>
      <vt:variant>
        <vt:lpwstr>_Toc40260665</vt:lpwstr>
      </vt:variant>
      <vt:variant>
        <vt:i4>1245232</vt:i4>
      </vt:variant>
      <vt:variant>
        <vt:i4>149</vt:i4>
      </vt:variant>
      <vt:variant>
        <vt:i4>0</vt:i4>
      </vt:variant>
      <vt:variant>
        <vt:i4>5</vt:i4>
      </vt:variant>
      <vt:variant>
        <vt:lpwstr/>
      </vt:variant>
      <vt:variant>
        <vt:lpwstr>_Toc40260664</vt:lpwstr>
      </vt:variant>
      <vt:variant>
        <vt:i4>1310768</vt:i4>
      </vt:variant>
      <vt:variant>
        <vt:i4>143</vt:i4>
      </vt:variant>
      <vt:variant>
        <vt:i4>0</vt:i4>
      </vt:variant>
      <vt:variant>
        <vt:i4>5</vt:i4>
      </vt:variant>
      <vt:variant>
        <vt:lpwstr/>
      </vt:variant>
      <vt:variant>
        <vt:lpwstr>_Toc40260663</vt:lpwstr>
      </vt:variant>
      <vt:variant>
        <vt:i4>1376304</vt:i4>
      </vt:variant>
      <vt:variant>
        <vt:i4>137</vt:i4>
      </vt:variant>
      <vt:variant>
        <vt:i4>0</vt:i4>
      </vt:variant>
      <vt:variant>
        <vt:i4>5</vt:i4>
      </vt:variant>
      <vt:variant>
        <vt:lpwstr/>
      </vt:variant>
      <vt:variant>
        <vt:lpwstr>_Toc40260662</vt:lpwstr>
      </vt:variant>
      <vt:variant>
        <vt:i4>1441840</vt:i4>
      </vt:variant>
      <vt:variant>
        <vt:i4>131</vt:i4>
      </vt:variant>
      <vt:variant>
        <vt:i4>0</vt:i4>
      </vt:variant>
      <vt:variant>
        <vt:i4>5</vt:i4>
      </vt:variant>
      <vt:variant>
        <vt:lpwstr/>
      </vt:variant>
      <vt:variant>
        <vt:lpwstr>_Toc40260661</vt:lpwstr>
      </vt:variant>
      <vt:variant>
        <vt:i4>1507376</vt:i4>
      </vt:variant>
      <vt:variant>
        <vt:i4>125</vt:i4>
      </vt:variant>
      <vt:variant>
        <vt:i4>0</vt:i4>
      </vt:variant>
      <vt:variant>
        <vt:i4>5</vt:i4>
      </vt:variant>
      <vt:variant>
        <vt:lpwstr/>
      </vt:variant>
      <vt:variant>
        <vt:lpwstr>_Toc40260660</vt:lpwstr>
      </vt:variant>
      <vt:variant>
        <vt:i4>1966131</vt:i4>
      </vt:variant>
      <vt:variant>
        <vt:i4>119</vt:i4>
      </vt:variant>
      <vt:variant>
        <vt:i4>0</vt:i4>
      </vt:variant>
      <vt:variant>
        <vt:i4>5</vt:i4>
      </vt:variant>
      <vt:variant>
        <vt:lpwstr/>
      </vt:variant>
      <vt:variant>
        <vt:lpwstr>_Toc40260659</vt:lpwstr>
      </vt:variant>
      <vt:variant>
        <vt:i4>2031667</vt:i4>
      </vt:variant>
      <vt:variant>
        <vt:i4>113</vt:i4>
      </vt:variant>
      <vt:variant>
        <vt:i4>0</vt:i4>
      </vt:variant>
      <vt:variant>
        <vt:i4>5</vt:i4>
      </vt:variant>
      <vt:variant>
        <vt:lpwstr/>
      </vt:variant>
      <vt:variant>
        <vt:lpwstr>_Toc40260658</vt:lpwstr>
      </vt:variant>
      <vt:variant>
        <vt:i4>1048627</vt:i4>
      </vt:variant>
      <vt:variant>
        <vt:i4>107</vt:i4>
      </vt:variant>
      <vt:variant>
        <vt:i4>0</vt:i4>
      </vt:variant>
      <vt:variant>
        <vt:i4>5</vt:i4>
      </vt:variant>
      <vt:variant>
        <vt:lpwstr/>
      </vt:variant>
      <vt:variant>
        <vt:lpwstr>_Toc40260657</vt:lpwstr>
      </vt:variant>
      <vt:variant>
        <vt:i4>1114163</vt:i4>
      </vt:variant>
      <vt:variant>
        <vt:i4>101</vt:i4>
      </vt:variant>
      <vt:variant>
        <vt:i4>0</vt:i4>
      </vt:variant>
      <vt:variant>
        <vt:i4>5</vt:i4>
      </vt:variant>
      <vt:variant>
        <vt:lpwstr/>
      </vt:variant>
      <vt:variant>
        <vt:lpwstr>_Toc40260656</vt:lpwstr>
      </vt:variant>
      <vt:variant>
        <vt:i4>1179699</vt:i4>
      </vt:variant>
      <vt:variant>
        <vt:i4>95</vt:i4>
      </vt:variant>
      <vt:variant>
        <vt:i4>0</vt:i4>
      </vt:variant>
      <vt:variant>
        <vt:i4>5</vt:i4>
      </vt:variant>
      <vt:variant>
        <vt:lpwstr/>
      </vt:variant>
      <vt:variant>
        <vt:lpwstr>_Toc40260655</vt:lpwstr>
      </vt:variant>
      <vt:variant>
        <vt:i4>1245235</vt:i4>
      </vt:variant>
      <vt:variant>
        <vt:i4>89</vt:i4>
      </vt:variant>
      <vt:variant>
        <vt:i4>0</vt:i4>
      </vt:variant>
      <vt:variant>
        <vt:i4>5</vt:i4>
      </vt:variant>
      <vt:variant>
        <vt:lpwstr/>
      </vt:variant>
      <vt:variant>
        <vt:lpwstr>_Toc40260654</vt:lpwstr>
      </vt:variant>
      <vt:variant>
        <vt:i4>1310771</vt:i4>
      </vt:variant>
      <vt:variant>
        <vt:i4>83</vt:i4>
      </vt:variant>
      <vt:variant>
        <vt:i4>0</vt:i4>
      </vt:variant>
      <vt:variant>
        <vt:i4>5</vt:i4>
      </vt:variant>
      <vt:variant>
        <vt:lpwstr/>
      </vt:variant>
      <vt:variant>
        <vt:lpwstr>_Toc40260653</vt:lpwstr>
      </vt:variant>
      <vt:variant>
        <vt:i4>1376307</vt:i4>
      </vt:variant>
      <vt:variant>
        <vt:i4>77</vt:i4>
      </vt:variant>
      <vt:variant>
        <vt:i4>0</vt:i4>
      </vt:variant>
      <vt:variant>
        <vt:i4>5</vt:i4>
      </vt:variant>
      <vt:variant>
        <vt:lpwstr/>
      </vt:variant>
      <vt:variant>
        <vt:lpwstr>_Toc40260652</vt:lpwstr>
      </vt:variant>
      <vt:variant>
        <vt:i4>1441843</vt:i4>
      </vt:variant>
      <vt:variant>
        <vt:i4>71</vt:i4>
      </vt:variant>
      <vt:variant>
        <vt:i4>0</vt:i4>
      </vt:variant>
      <vt:variant>
        <vt:i4>5</vt:i4>
      </vt:variant>
      <vt:variant>
        <vt:lpwstr/>
      </vt:variant>
      <vt:variant>
        <vt:lpwstr>_Toc40260651</vt:lpwstr>
      </vt:variant>
      <vt:variant>
        <vt:i4>1507379</vt:i4>
      </vt:variant>
      <vt:variant>
        <vt:i4>65</vt:i4>
      </vt:variant>
      <vt:variant>
        <vt:i4>0</vt:i4>
      </vt:variant>
      <vt:variant>
        <vt:i4>5</vt:i4>
      </vt:variant>
      <vt:variant>
        <vt:lpwstr/>
      </vt:variant>
      <vt:variant>
        <vt:lpwstr>_Toc40260650</vt:lpwstr>
      </vt:variant>
      <vt:variant>
        <vt:i4>2031666</vt:i4>
      </vt:variant>
      <vt:variant>
        <vt:i4>59</vt:i4>
      </vt:variant>
      <vt:variant>
        <vt:i4>0</vt:i4>
      </vt:variant>
      <vt:variant>
        <vt:i4>5</vt:i4>
      </vt:variant>
      <vt:variant>
        <vt:lpwstr/>
      </vt:variant>
      <vt:variant>
        <vt:lpwstr>_Toc40260648</vt:lpwstr>
      </vt:variant>
      <vt:variant>
        <vt:i4>1048626</vt:i4>
      </vt:variant>
      <vt:variant>
        <vt:i4>53</vt:i4>
      </vt:variant>
      <vt:variant>
        <vt:i4>0</vt:i4>
      </vt:variant>
      <vt:variant>
        <vt:i4>5</vt:i4>
      </vt:variant>
      <vt:variant>
        <vt:lpwstr/>
      </vt:variant>
      <vt:variant>
        <vt:lpwstr>_Toc40260647</vt:lpwstr>
      </vt:variant>
      <vt:variant>
        <vt:i4>1114162</vt:i4>
      </vt:variant>
      <vt:variant>
        <vt:i4>47</vt:i4>
      </vt:variant>
      <vt:variant>
        <vt:i4>0</vt:i4>
      </vt:variant>
      <vt:variant>
        <vt:i4>5</vt:i4>
      </vt:variant>
      <vt:variant>
        <vt:lpwstr/>
      </vt:variant>
      <vt:variant>
        <vt:lpwstr>_Toc40260646</vt:lpwstr>
      </vt:variant>
      <vt:variant>
        <vt:i4>1179698</vt:i4>
      </vt:variant>
      <vt:variant>
        <vt:i4>41</vt:i4>
      </vt:variant>
      <vt:variant>
        <vt:i4>0</vt:i4>
      </vt:variant>
      <vt:variant>
        <vt:i4>5</vt:i4>
      </vt:variant>
      <vt:variant>
        <vt:lpwstr/>
      </vt:variant>
      <vt:variant>
        <vt:lpwstr>_Toc40260645</vt:lpwstr>
      </vt:variant>
      <vt:variant>
        <vt:i4>1245234</vt:i4>
      </vt:variant>
      <vt:variant>
        <vt:i4>35</vt:i4>
      </vt:variant>
      <vt:variant>
        <vt:i4>0</vt:i4>
      </vt:variant>
      <vt:variant>
        <vt:i4>5</vt:i4>
      </vt:variant>
      <vt:variant>
        <vt:lpwstr/>
      </vt:variant>
      <vt:variant>
        <vt:lpwstr>_Toc40260644</vt:lpwstr>
      </vt:variant>
      <vt:variant>
        <vt:i4>1310770</vt:i4>
      </vt:variant>
      <vt:variant>
        <vt:i4>29</vt:i4>
      </vt:variant>
      <vt:variant>
        <vt:i4>0</vt:i4>
      </vt:variant>
      <vt:variant>
        <vt:i4>5</vt:i4>
      </vt:variant>
      <vt:variant>
        <vt:lpwstr/>
      </vt:variant>
      <vt:variant>
        <vt:lpwstr>_Toc40260643</vt:lpwstr>
      </vt:variant>
      <vt:variant>
        <vt:i4>1376306</vt:i4>
      </vt:variant>
      <vt:variant>
        <vt:i4>23</vt:i4>
      </vt:variant>
      <vt:variant>
        <vt:i4>0</vt:i4>
      </vt:variant>
      <vt:variant>
        <vt:i4>5</vt:i4>
      </vt:variant>
      <vt:variant>
        <vt:lpwstr/>
      </vt:variant>
      <vt:variant>
        <vt:lpwstr>_Toc40260642</vt:lpwstr>
      </vt:variant>
      <vt:variant>
        <vt:i4>1441842</vt:i4>
      </vt:variant>
      <vt:variant>
        <vt:i4>17</vt:i4>
      </vt:variant>
      <vt:variant>
        <vt:i4>0</vt:i4>
      </vt:variant>
      <vt:variant>
        <vt:i4>5</vt:i4>
      </vt:variant>
      <vt:variant>
        <vt:lpwstr/>
      </vt:variant>
      <vt:variant>
        <vt:lpwstr>_Toc40260641</vt:lpwstr>
      </vt:variant>
      <vt:variant>
        <vt:i4>1507378</vt:i4>
      </vt:variant>
      <vt:variant>
        <vt:i4>11</vt:i4>
      </vt:variant>
      <vt:variant>
        <vt:i4>0</vt:i4>
      </vt:variant>
      <vt:variant>
        <vt:i4>5</vt:i4>
      </vt:variant>
      <vt:variant>
        <vt:lpwstr/>
      </vt:variant>
      <vt:variant>
        <vt:lpwstr>_Toc40260640</vt:lpwstr>
      </vt:variant>
      <vt:variant>
        <vt:i4>1966133</vt:i4>
      </vt:variant>
      <vt:variant>
        <vt:i4>5</vt:i4>
      </vt:variant>
      <vt:variant>
        <vt:i4>0</vt:i4>
      </vt:variant>
      <vt:variant>
        <vt:i4>5</vt:i4>
      </vt:variant>
      <vt:variant>
        <vt:lpwstr/>
      </vt:variant>
      <vt:variant>
        <vt:lpwstr>_Toc40260639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Skitkin Sergey</dc:creator>
  <cp:keywords/>
  <dc:description/>
  <cp:lastModifiedBy>Кожухов Константин Юрьевич</cp:lastModifiedBy>
  <cp:revision>6</cp:revision>
  <dcterms:created xsi:type="dcterms:W3CDTF">2023-06-30T08:58:00Z</dcterms:created>
  <dcterms:modified xsi:type="dcterms:W3CDTF">2023-08-24T07:12:00Z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0x0101006AF7F17DB1A17D49BA02EA75FF98993D|-1868893686</vt:lpwstr>
  </property>
  <property fmtid="{D5CDD505-2E9C-101B-9397-08002B2CF9AE}" pid="3" name="_dlc_DocIdItemGuid">
    <vt:lpwstr>11b1b5b1-1e05-44de-9ea8-c3c5f3b7702a</vt:lpwstr>
  </property>
  <property fmtid="{D5CDD505-2E9C-101B-9397-08002B2CF9AE}" pid="4" name="ContentTypeId">
    <vt:lpwstr>0x01010016EF7B9D29113241A2CB2E765CDE7CAF</vt:lpwstr>
  </property>
  <property fmtid="{D5CDD505-2E9C-101B-9397-08002B2CF9AE}" pid="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6" name="_dlc_DocId">
    <vt:lpwstr>K6W4XZSHQ4P7-6-537178</vt:lpwstr>
  </property>
  <property fmtid="{D5CDD505-2E9C-101B-9397-08002B2CF9AE}" pid="7" name="_dlc_DocIdUrl">
    <vt:lpwstr>http://docs/_layouts/DocIdRedir.aspx?ID=K6W4XZSHQ4P7-6-537178, K6W4XZSHQ4P7-6-537178</vt:lpwstr>
  </property>
  <property fmtid="{D5CDD505-2E9C-101B-9397-08002B2CF9AE}" pid="8" name="_dlc_ExpireDateSaved">
    <vt:lpwstr/>
  </property>
</Properties>
</file>